
<file path=[Content_Types].xml><?xml version="1.0" encoding="utf-8"?>
<Types xmlns="http://schemas.openxmlformats.org/package/2006/content-types">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EBD1" w14:textId="77777777" w:rsidR="00FA2ED9" w:rsidRDefault="00FA2ED9" w:rsidP="00FA2ED9">
      <w:pPr>
        <w:snapToGrid/>
        <w:jc w:val="center"/>
        <w:rPr>
          <w:rFonts w:ascii="Times New Roman"/>
          <w:b/>
          <w:bCs/>
          <w:kern w:val="0"/>
          <w:sz w:val="36"/>
        </w:rPr>
      </w:pPr>
      <w:r>
        <w:rPr>
          <w:rFonts w:ascii="Times New Roman" w:hint="eastAsia"/>
          <w:b/>
          <w:bCs/>
          <w:kern w:val="0"/>
          <w:sz w:val="36"/>
        </w:rPr>
        <w:t>定期定額業務</w:t>
      </w:r>
      <w:r w:rsidRPr="00354377">
        <w:rPr>
          <w:rFonts w:ascii="Times New Roman" w:hint="eastAsia"/>
          <w:b/>
          <w:bCs/>
          <w:kern w:val="0"/>
          <w:sz w:val="36"/>
        </w:rPr>
        <w:t>電腦作業說明</w:t>
      </w:r>
    </w:p>
    <w:p w14:paraId="1E7D7F41" w14:textId="64AC26C4" w:rsidR="003D3A5B" w:rsidRPr="00354377" w:rsidRDefault="003D3A5B" w:rsidP="00FA2ED9">
      <w:pPr>
        <w:snapToGrid/>
        <w:jc w:val="center"/>
        <w:rPr>
          <w:rFonts w:ascii="Times New Roman"/>
          <w:kern w:val="0"/>
          <w:sz w:val="36"/>
        </w:rPr>
      </w:pPr>
      <w:r>
        <w:rPr>
          <w:rFonts w:ascii="Times New Roman" w:hint="eastAsia"/>
          <w:b/>
          <w:bCs/>
          <w:kern w:val="0"/>
          <w:sz w:val="36"/>
        </w:rPr>
        <w:t>目錄</w:t>
      </w:r>
    </w:p>
    <w:p w14:paraId="23FC958E" w14:textId="77777777" w:rsidR="0094254F" w:rsidRPr="003D3A5B" w:rsidRDefault="0094254F">
      <w:pPr>
        <w:pStyle w:val="10"/>
        <w:tabs>
          <w:tab w:val="right" w:leader="dot" w:pos="9492"/>
        </w:tabs>
        <w:rPr>
          <w:rFonts w:ascii="標楷體" w:eastAsia="標楷體" w:hAnsi="標楷體"/>
          <w:b/>
          <w:bCs/>
          <w:noProof/>
          <w:kern w:val="2"/>
          <w:sz w:val="32"/>
          <w:szCs w:val="32"/>
        </w:rPr>
      </w:pPr>
      <w:r w:rsidRPr="003D3A5B">
        <w:rPr>
          <w:rFonts w:ascii="標楷體" w:eastAsia="標楷體" w:hAnsi="標楷體"/>
          <w:b/>
          <w:bCs/>
          <w:sz w:val="32"/>
          <w:szCs w:val="32"/>
        </w:rPr>
        <w:fldChar w:fldCharType="begin"/>
      </w:r>
      <w:r w:rsidRPr="003D3A5B">
        <w:rPr>
          <w:rFonts w:ascii="標楷體" w:eastAsia="標楷體" w:hAnsi="標楷體"/>
          <w:b/>
          <w:bCs/>
          <w:sz w:val="32"/>
          <w:szCs w:val="32"/>
        </w:rPr>
        <w:instrText xml:space="preserve"> TOC \o "1-3" \h \z \u </w:instrText>
      </w:r>
      <w:r w:rsidRPr="003D3A5B">
        <w:rPr>
          <w:rFonts w:ascii="標楷體" w:eastAsia="標楷體" w:hAnsi="標楷體"/>
          <w:b/>
          <w:bCs/>
          <w:sz w:val="32"/>
          <w:szCs w:val="32"/>
        </w:rPr>
        <w:fldChar w:fldCharType="separate"/>
      </w:r>
      <w:hyperlink w:anchor="_Toc469517083" w:history="1">
        <w:r w:rsidRPr="003D3A5B">
          <w:rPr>
            <w:rStyle w:val="a5"/>
            <w:rFonts w:ascii="標楷體" w:eastAsia="標楷體" w:hAnsi="標楷體" w:hint="eastAsia"/>
            <w:b/>
            <w:bCs/>
            <w:noProof/>
            <w:sz w:val="32"/>
            <w:szCs w:val="32"/>
          </w:rPr>
          <w:t>壹、系統功能</w:t>
        </w:r>
        <w:r w:rsidRPr="003D3A5B">
          <w:rPr>
            <w:rFonts w:ascii="標楷體" w:eastAsia="標楷體" w:hAnsi="標楷體"/>
            <w:b/>
            <w:bCs/>
            <w:noProof/>
            <w:webHidden/>
            <w:sz w:val="32"/>
            <w:szCs w:val="32"/>
          </w:rPr>
          <w:tab/>
        </w:r>
        <w:r w:rsidRPr="003D3A5B">
          <w:rPr>
            <w:rFonts w:ascii="標楷體" w:eastAsia="標楷體" w:hAnsi="標楷體"/>
            <w:b/>
            <w:bCs/>
            <w:noProof/>
            <w:webHidden/>
            <w:sz w:val="32"/>
            <w:szCs w:val="32"/>
          </w:rPr>
          <w:fldChar w:fldCharType="begin"/>
        </w:r>
        <w:r w:rsidRPr="003D3A5B">
          <w:rPr>
            <w:rFonts w:ascii="標楷體" w:eastAsia="標楷體" w:hAnsi="標楷體"/>
            <w:b/>
            <w:bCs/>
            <w:noProof/>
            <w:webHidden/>
            <w:sz w:val="32"/>
            <w:szCs w:val="32"/>
          </w:rPr>
          <w:instrText xml:space="preserve"> PAGEREF _Toc469517083 \h </w:instrText>
        </w:r>
        <w:r w:rsidRPr="003D3A5B">
          <w:rPr>
            <w:rFonts w:ascii="標楷體" w:eastAsia="標楷體" w:hAnsi="標楷體"/>
            <w:b/>
            <w:bCs/>
            <w:noProof/>
            <w:webHidden/>
            <w:sz w:val="32"/>
            <w:szCs w:val="32"/>
          </w:rPr>
        </w:r>
        <w:r w:rsidRPr="003D3A5B">
          <w:rPr>
            <w:rFonts w:ascii="標楷體" w:eastAsia="標楷體" w:hAnsi="標楷體"/>
            <w:b/>
            <w:bCs/>
            <w:noProof/>
            <w:webHidden/>
            <w:sz w:val="32"/>
            <w:szCs w:val="32"/>
          </w:rPr>
          <w:fldChar w:fldCharType="separate"/>
        </w:r>
        <w:r w:rsidR="00D16125" w:rsidRPr="003D3A5B">
          <w:rPr>
            <w:rFonts w:ascii="標楷體" w:eastAsia="標楷體" w:hAnsi="標楷體"/>
            <w:b/>
            <w:bCs/>
            <w:noProof/>
            <w:webHidden/>
            <w:sz w:val="32"/>
            <w:szCs w:val="32"/>
          </w:rPr>
          <w:t>3</w:t>
        </w:r>
        <w:r w:rsidRPr="003D3A5B">
          <w:rPr>
            <w:rFonts w:ascii="標楷體" w:eastAsia="標楷體" w:hAnsi="標楷體"/>
            <w:b/>
            <w:bCs/>
            <w:noProof/>
            <w:webHidden/>
            <w:sz w:val="32"/>
            <w:szCs w:val="32"/>
          </w:rPr>
          <w:fldChar w:fldCharType="end"/>
        </w:r>
      </w:hyperlink>
    </w:p>
    <w:p w14:paraId="2C024041" w14:textId="77777777" w:rsidR="0094254F" w:rsidRPr="003D3A5B" w:rsidRDefault="0094254F">
      <w:pPr>
        <w:pStyle w:val="10"/>
        <w:tabs>
          <w:tab w:val="right" w:leader="dot" w:pos="9492"/>
        </w:tabs>
        <w:rPr>
          <w:rFonts w:ascii="標楷體" w:eastAsia="標楷體" w:hAnsi="標楷體"/>
          <w:b/>
          <w:bCs/>
          <w:noProof/>
          <w:kern w:val="2"/>
          <w:sz w:val="32"/>
          <w:szCs w:val="32"/>
        </w:rPr>
      </w:pPr>
      <w:hyperlink w:anchor="_Toc469517084" w:history="1">
        <w:r w:rsidRPr="003D3A5B">
          <w:rPr>
            <w:rStyle w:val="a5"/>
            <w:rFonts w:ascii="標楷體" w:eastAsia="標楷體" w:hAnsi="標楷體" w:hint="eastAsia"/>
            <w:b/>
            <w:bCs/>
            <w:noProof/>
            <w:sz w:val="32"/>
            <w:szCs w:val="32"/>
          </w:rPr>
          <w:t>貳、訊息格式說明</w:t>
        </w:r>
        <w:r w:rsidRPr="003D3A5B">
          <w:rPr>
            <w:rFonts w:ascii="標楷體" w:eastAsia="標楷體" w:hAnsi="標楷體"/>
            <w:b/>
            <w:bCs/>
            <w:noProof/>
            <w:webHidden/>
            <w:sz w:val="32"/>
            <w:szCs w:val="32"/>
          </w:rPr>
          <w:tab/>
        </w:r>
        <w:r w:rsidRPr="003D3A5B">
          <w:rPr>
            <w:rFonts w:ascii="標楷體" w:eastAsia="標楷體" w:hAnsi="標楷體"/>
            <w:b/>
            <w:bCs/>
            <w:noProof/>
            <w:webHidden/>
            <w:sz w:val="32"/>
            <w:szCs w:val="32"/>
          </w:rPr>
          <w:fldChar w:fldCharType="begin"/>
        </w:r>
        <w:r w:rsidRPr="003D3A5B">
          <w:rPr>
            <w:rFonts w:ascii="標楷體" w:eastAsia="標楷體" w:hAnsi="標楷體"/>
            <w:b/>
            <w:bCs/>
            <w:noProof/>
            <w:webHidden/>
            <w:sz w:val="32"/>
            <w:szCs w:val="32"/>
          </w:rPr>
          <w:instrText xml:space="preserve"> PAGEREF _Toc469517084 \h </w:instrText>
        </w:r>
        <w:r w:rsidRPr="003D3A5B">
          <w:rPr>
            <w:rFonts w:ascii="標楷體" w:eastAsia="標楷體" w:hAnsi="標楷體"/>
            <w:b/>
            <w:bCs/>
            <w:noProof/>
            <w:webHidden/>
            <w:sz w:val="32"/>
            <w:szCs w:val="32"/>
          </w:rPr>
        </w:r>
        <w:r w:rsidRPr="003D3A5B">
          <w:rPr>
            <w:rFonts w:ascii="標楷體" w:eastAsia="標楷體" w:hAnsi="標楷體"/>
            <w:b/>
            <w:bCs/>
            <w:noProof/>
            <w:webHidden/>
            <w:sz w:val="32"/>
            <w:szCs w:val="32"/>
          </w:rPr>
          <w:fldChar w:fldCharType="separate"/>
        </w:r>
        <w:r w:rsidR="00D16125" w:rsidRPr="003D3A5B">
          <w:rPr>
            <w:rFonts w:ascii="標楷體" w:eastAsia="標楷體" w:hAnsi="標楷體"/>
            <w:b/>
            <w:bCs/>
            <w:noProof/>
            <w:webHidden/>
            <w:sz w:val="32"/>
            <w:szCs w:val="32"/>
          </w:rPr>
          <w:t>5</w:t>
        </w:r>
        <w:r w:rsidRPr="003D3A5B">
          <w:rPr>
            <w:rFonts w:ascii="標楷體" w:eastAsia="標楷體" w:hAnsi="標楷體"/>
            <w:b/>
            <w:bCs/>
            <w:noProof/>
            <w:webHidden/>
            <w:sz w:val="32"/>
            <w:szCs w:val="32"/>
          </w:rPr>
          <w:fldChar w:fldCharType="end"/>
        </w:r>
      </w:hyperlink>
    </w:p>
    <w:p w14:paraId="6D67C504" w14:textId="77777777" w:rsidR="0094254F" w:rsidRPr="003D3A5B" w:rsidRDefault="0094254F">
      <w:pPr>
        <w:pStyle w:val="10"/>
        <w:tabs>
          <w:tab w:val="right" w:leader="dot" w:pos="9492"/>
        </w:tabs>
        <w:rPr>
          <w:rFonts w:ascii="標楷體" w:eastAsia="標楷體" w:hAnsi="標楷體"/>
          <w:b/>
          <w:bCs/>
          <w:noProof/>
          <w:kern w:val="2"/>
          <w:sz w:val="32"/>
          <w:szCs w:val="32"/>
        </w:rPr>
      </w:pPr>
      <w:hyperlink w:anchor="_Toc469517085" w:history="1">
        <w:r w:rsidRPr="003D3A5B">
          <w:rPr>
            <w:rStyle w:val="a5"/>
            <w:rFonts w:ascii="標楷體" w:eastAsia="標楷體" w:hAnsi="標楷體" w:hint="eastAsia"/>
            <w:b/>
            <w:bCs/>
            <w:noProof/>
            <w:sz w:val="32"/>
            <w:szCs w:val="32"/>
          </w:rPr>
          <w:t>參、錯誤訊息處理說明</w:t>
        </w:r>
        <w:r w:rsidRPr="003D3A5B">
          <w:rPr>
            <w:rFonts w:ascii="標楷體" w:eastAsia="標楷體" w:hAnsi="標楷體"/>
            <w:b/>
            <w:bCs/>
            <w:noProof/>
            <w:webHidden/>
            <w:sz w:val="32"/>
            <w:szCs w:val="32"/>
          </w:rPr>
          <w:tab/>
        </w:r>
        <w:r w:rsidRPr="003D3A5B">
          <w:rPr>
            <w:rFonts w:ascii="標楷體" w:eastAsia="標楷體" w:hAnsi="標楷體"/>
            <w:b/>
            <w:bCs/>
            <w:noProof/>
            <w:webHidden/>
            <w:sz w:val="32"/>
            <w:szCs w:val="32"/>
          </w:rPr>
          <w:fldChar w:fldCharType="begin"/>
        </w:r>
        <w:r w:rsidRPr="003D3A5B">
          <w:rPr>
            <w:rFonts w:ascii="標楷體" w:eastAsia="標楷體" w:hAnsi="標楷體"/>
            <w:b/>
            <w:bCs/>
            <w:noProof/>
            <w:webHidden/>
            <w:sz w:val="32"/>
            <w:szCs w:val="32"/>
          </w:rPr>
          <w:instrText xml:space="preserve"> PAGEREF _Toc469517085 \h </w:instrText>
        </w:r>
        <w:r w:rsidRPr="003D3A5B">
          <w:rPr>
            <w:rFonts w:ascii="標楷體" w:eastAsia="標楷體" w:hAnsi="標楷體"/>
            <w:b/>
            <w:bCs/>
            <w:noProof/>
            <w:webHidden/>
            <w:sz w:val="32"/>
            <w:szCs w:val="32"/>
          </w:rPr>
        </w:r>
        <w:r w:rsidRPr="003D3A5B">
          <w:rPr>
            <w:rFonts w:ascii="標楷體" w:eastAsia="標楷體" w:hAnsi="標楷體"/>
            <w:b/>
            <w:bCs/>
            <w:noProof/>
            <w:webHidden/>
            <w:sz w:val="32"/>
            <w:szCs w:val="32"/>
          </w:rPr>
          <w:fldChar w:fldCharType="separate"/>
        </w:r>
        <w:r w:rsidR="00D16125" w:rsidRPr="003D3A5B">
          <w:rPr>
            <w:rFonts w:ascii="標楷體" w:eastAsia="標楷體" w:hAnsi="標楷體"/>
            <w:b/>
            <w:bCs/>
            <w:noProof/>
            <w:webHidden/>
            <w:sz w:val="32"/>
            <w:szCs w:val="32"/>
          </w:rPr>
          <w:t>26</w:t>
        </w:r>
        <w:r w:rsidRPr="003D3A5B">
          <w:rPr>
            <w:rFonts w:ascii="標楷體" w:eastAsia="標楷體" w:hAnsi="標楷體"/>
            <w:b/>
            <w:bCs/>
            <w:noProof/>
            <w:webHidden/>
            <w:sz w:val="32"/>
            <w:szCs w:val="32"/>
          </w:rPr>
          <w:fldChar w:fldCharType="end"/>
        </w:r>
      </w:hyperlink>
    </w:p>
    <w:p w14:paraId="40FE2EA0" w14:textId="77777777" w:rsidR="0094254F" w:rsidRPr="003D3A5B" w:rsidRDefault="0094254F">
      <w:pPr>
        <w:pStyle w:val="10"/>
        <w:tabs>
          <w:tab w:val="right" w:leader="dot" w:pos="9492"/>
        </w:tabs>
        <w:rPr>
          <w:rFonts w:ascii="標楷體" w:eastAsia="標楷體" w:hAnsi="標楷體"/>
          <w:b/>
          <w:bCs/>
          <w:noProof/>
          <w:kern w:val="2"/>
          <w:sz w:val="32"/>
          <w:szCs w:val="32"/>
        </w:rPr>
      </w:pPr>
      <w:hyperlink w:anchor="_Toc469517086" w:history="1">
        <w:r w:rsidRPr="003D3A5B">
          <w:rPr>
            <w:rStyle w:val="a5"/>
            <w:rFonts w:ascii="標楷體" w:eastAsia="標楷體" w:hAnsi="標楷體" w:hint="eastAsia"/>
            <w:b/>
            <w:bCs/>
            <w:noProof/>
            <w:sz w:val="32"/>
            <w:szCs w:val="32"/>
          </w:rPr>
          <w:t>肆、電腦作業注意事項</w:t>
        </w:r>
        <w:r w:rsidRPr="003D3A5B">
          <w:rPr>
            <w:rFonts w:ascii="標楷體" w:eastAsia="標楷體" w:hAnsi="標楷體"/>
            <w:b/>
            <w:bCs/>
            <w:noProof/>
            <w:webHidden/>
            <w:sz w:val="32"/>
            <w:szCs w:val="32"/>
          </w:rPr>
          <w:tab/>
        </w:r>
        <w:r w:rsidRPr="003D3A5B">
          <w:rPr>
            <w:rFonts w:ascii="標楷體" w:eastAsia="標楷體" w:hAnsi="標楷體"/>
            <w:b/>
            <w:bCs/>
            <w:noProof/>
            <w:webHidden/>
            <w:sz w:val="32"/>
            <w:szCs w:val="32"/>
          </w:rPr>
          <w:fldChar w:fldCharType="begin"/>
        </w:r>
        <w:r w:rsidRPr="003D3A5B">
          <w:rPr>
            <w:rFonts w:ascii="標楷體" w:eastAsia="標楷體" w:hAnsi="標楷體"/>
            <w:b/>
            <w:bCs/>
            <w:noProof/>
            <w:webHidden/>
            <w:sz w:val="32"/>
            <w:szCs w:val="32"/>
          </w:rPr>
          <w:instrText xml:space="preserve"> PAGEREF _Toc469517086 \h </w:instrText>
        </w:r>
        <w:r w:rsidRPr="003D3A5B">
          <w:rPr>
            <w:rFonts w:ascii="標楷體" w:eastAsia="標楷體" w:hAnsi="標楷體"/>
            <w:b/>
            <w:bCs/>
            <w:noProof/>
            <w:webHidden/>
            <w:sz w:val="32"/>
            <w:szCs w:val="32"/>
          </w:rPr>
        </w:r>
        <w:r w:rsidRPr="003D3A5B">
          <w:rPr>
            <w:rFonts w:ascii="標楷體" w:eastAsia="標楷體" w:hAnsi="標楷體"/>
            <w:b/>
            <w:bCs/>
            <w:noProof/>
            <w:webHidden/>
            <w:sz w:val="32"/>
            <w:szCs w:val="32"/>
          </w:rPr>
          <w:fldChar w:fldCharType="separate"/>
        </w:r>
        <w:r w:rsidR="00D16125" w:rsidRPr="003D3A5B">
          <w:rPr>
            <w:rFonts w:ascii="標楷體" w:eastAsia="標楷體" w:hAnsi="標楷體"/>
            <w:b/>
            <w:bCs/>
            <w:noProof/>
            <w:webHidden/>
            <w:sz w:val="32"/>
            <w:szCs w:val="32"/>
          </w:rPr>
          <w:t>29</w:t>
        </w:r>
        <w:r w:rsidRPr="003D3A5B">
          <w:rPr>
            <w:rFonts w:ascii="標楷體" w:eastAsia="標楷體" w:hAnsi="標楷體"/>
            <w:b/>
            <w:bCs/>
            <w:noProof/>
            <w:webHidden/>
            <w:sz w:val="32"/>
            <w:szCs w:val="32"/>
          </w:rPr>
          <w:fldChar w:fldCharType="end"/>
        </w:r>
      </w:hyperlink>
    </w:p>
    <w:p w14:paraId="724F99D9" w14:textId="77777777" w:rsidR="0094254F" w:rsidRDefault="0094254F">
      <w:r w:rsidRPr="003D3A5B">
        <w:rPr>
          <w:rFonts w:hAnsi="標楷體"/>
          <w:b/>
          <w:bCs/>
          <w:sz w:val="32"/>
          <w:szCs w:val="32"/>
          <w:lang w:val="zh-TW"/>
        </w:rPr>
        <w:fldChar w:fldCharType="end"/>
      </w:r>
    </w:p>
    <w:p w14:paraId="72CDFEFC" w14:textId="77777777" w:rsidR="0094254F" w:rsidRPr="00354377" w:rsidRDefault="0094254F">
      <w:pPr>
        <w:rPr>
          <w:sz w:val="36"/>
        </w:rPr>
      </w:pPr>
      <w:r>
        <w:rPr>
          <w:sz w:val="36"/>
        </w:rPr>
        <w:br w:type="page"/>
      </w:r>
    </w:p>
    <w:p w14:paraId="63BBEBC7" w14:textId="77777777" w:rsidR="008656C1" w:rsidRPr="00354377" w:rsidRDefault="00A20B34">
      <w:pPr>
        <w:jc w:val="center"/>
        <w:rPr>
          <w:sz w:val="32"/>
        </w:rPr>
      </w:pPr>
      <w:r>
        <w:rPr>
          <w:rFonts w:hint="eastAsia"/>
          <w:sz w:val="32"/>
        </w:rPr>
        <w:lastRenderedPageBreak/>
        <w:t>定期定額</w:t>
      </w:r>
      <w:r w:rsidR="008656C1" w:rsidRPr="00354377">
        <w:rPr>
          <w:rFonts w:ascii="Times New Roman" w:hint="eastAsia"/>
          <w:bCs/>
          <w:kern w:val="0"/>
          <w:sz w:val="32"/>
        </w:rPr>
        <w:t>電腦作業手冊修改</w:t>
      </w:r>
      <w:r w:rsidR="008656C1" w:rsidRPr="00354377">
        <w:rPr>
          <w:rFonts w:hint="eastAsia"/>
          <w:sz w:val="32"/>
        </w:rPr>
        <w:t>紀錄</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9"/>
        <w:gridCol w:w="6370"/>
        <w:gridCol w:w="1111"/>
      </w:tblGrid>
      <w:tr w:rsidR="008656C1" w:rsidRPr="00354377" w14:paraId="74C0510D" w14:textId="77777777" w:rsidTr="00A20B34">
        <w:trPr>
          <w:trHeight w:val="354"/>
        </w:trPr>
        <w:tc>
          <w:tcPr>
            <w:tcW w:w="1476" w:type="dxa"/>
          </w:tcPr>
          <w:p w14:paraId="3B51103A" w14:textId="77777777" w:rsidR="008656C1" w:rsidRPr="00354377" w:rsidRDefault="008656C1">
            <w:pPr>
              <w:rPr>
                <w:rFonts w:hAnsi="標楷體"/>
              </w:rPr>
            </w:pPr>
            <w:r w:rsidRPr="00354377">
              <w:rPr>
                <w:rFonts w:hAnsi="標楷體" w:hint="eastAsia"/>
              </w:rPr>
              <w:t>發行日期</w:t>
            </w:r>
          </w:p>
        </w:tc>
        <w:tc>
          <w:tcPr>
            <w:tcW w:w="6504" w:type="dxa"/>
          </w:tcPr>
          <w:p w14:paraId="2FE8603B" w14:textId="77777777" w:rsidR="008656C1" w:rsidRPr="00354377" w:rsidRDefault="008656C1">
            <w:pPr>
              <w:jc w:val="center"/>
              <w:rPr>
                <w:rFonts w:hAnsi="標楷體"/>
              </w:rPr>
            </w:pPr>
            <w:r w:rsidRPr="00354377">
              <w:rPr>
                <w:rFonts w:hAnsi="標楷體" w:hint="eastAsia"/>
              </w:rPr>
              <w:t>內  容  異  動  說  明</w:t>
            </w:r>
          </w:p>
        </w:tc>
        <w:tc>
          <w:tcPr>
            <w:tcW w:w="1120" w:type="dxa"/>
          </w:tcPr>
          <w:p w14:paraId="00C08523" w14:textId="77777777" w:rsidR="008656C1" w:rsidRPr="00354377" w:rsidRDefault="008656C1">
            <w:pPr>
              <w:rPr>
                <w:rFonts w:hAnsi="標楷體"/>
              </w:rPr>
            </w:pPr>
            <w:r w:rsidRPr="00354377">
              <w:rPr>
                <w:rFonts w:hAnsi="標楷體" w:hint="eastAsia"/>
              </w:rPr>
              <w:t>版本</w:t>
            </w:r>
          </w:p>
        </w:tc>
      </w:tr>
      <w:tr w:rsidR="008656C1" w:rsidRPr="00354377" w14:paraId="71D1A104" w14:textId="77777777" w:rsidTr="00A20B34">
        <w:trPr>
          <w:trHeight w:val="354"/>
        </w:trPr>
        <w:tc>
          <w:tcPr>
            <w:tcW w:w="1476" w:type="dxa"/>
          </w:tcPr>
          <w:p w14:paraId="10F2488D" w14:textId="77777777" w:rsidR="008656C1" w:rsidRPr="00354377" w:rsidRDefault="00A20B34" w:rsidP="00307743">
            <w:pPr>
              <w:rPr>
                <w:rFonts w:hAnsi="標楷體"/>
                <w:bCs/>
              </w:rPr>
            </w:pPr>
            <w:r>
              <w:rPr>
                <w:rFonts w:hAnsi="標楷體" w:hint="eastAsia"/>
                <w:bCs/>
              </w:rPr>
              <w:t>201</w:t>
            </w:r>
            <w:r w:rsidR="00307743">
              <w:rPr>
                <w:rFonts w:hAnsi="標楷體" w:hint="eastAsia"/>
                <w:bCs/>
              </w:rPr>
              <w:t>7</w:t>
            </w:r>
            <w:r>
              <w:rPr>
                <w:rFonts w:hAnsi="標楷體" w:hint="eastAsia"/>
                <w:bCs/>
              </w:rPr>
              <w:t>/1/16</w:t>
            </w:r>
          </w:p>
        </w:tc>
        <w:tc>
          <w:tcPr>
            <w:tcW w:w="6504" w:type="dxa"/>
          </w:tcPr>
          <w:p w14:paraId="39D60CBC" w14:textId="77777777" w:rsidR="008656C1" w:rsidRPr="00354377" w:rsidRDefault="00A20B34">
            <w:pPr>
              <w:rPr>
                <w:rFonts w:hAnsi="標楷體"/>
                <w:bCs/>
              </w:rPr>
            </w:pPr>
            <w:r>
              <w:rPr>
                <w:rFonts w:hAnsi="標楷體" w:hint="eastAsia"/>
                <w:bCs/>
              </w:rPr>
              <w:t>新發行</w:t>
            </w:r>
          </w:p>
        </w:tc>
        <w:tc>
          <w:tcPr>
            <w:tcW w:w="1120" w:type="dxa"/>
          </w:tcPr>
          <w:p w14:paraId="63B35506" w14:textId="77777777" w:rsidR="008656C1" w:rsidRPr="00354377" w:rsidRDefault="008656C1">
            <w:pPr>
              <w:rPr>
                <w:rFonts w:hAnsi="標楷體"/>
                <w:bCs/>
                <w:shd w:val="pct15" w:color="auto" w:fill="FFFFFF"/>
              </w:rPr>
            </w:pPr>
            <w:r w:rsidRPr="00354377">
              <w:rPr>
                <w:rFonts w:hAnsi="標楷體" w:hint="eastAsia"/>
                <w:bCs/>
              </w:rPr>
              <w:t>V1.</w:t>
            </w:r>
            <w:r w:rsidR="00A20B34">
              <w:rPr>
                <w:rFonts w:hAnsi="標楷體" w:hint="eastAsia"/>
                <w:bCs/>
              </w:rPr>
              <w:t>0</w:t>
            </w:r>
          </w:p>
        </w:tc>
      </w:tr>
      <w:tr w:rsidR="00727AB3" w:rsidRPr="00727AB3" w14:paraId="5BEE9A8F" w14:textId="77777777" w:rsidTr="00A20B34">
        <w:trPr>
          <w:trHeight w:val="354"/>
        </w:trPr>
        <w:tc>
          <w:tcPr>
            <w:tcW w:w="1476" w:type="dxa"/>
          </w:tcPr>
          <w:p w14:paraId="121B0E7E" w14:textId="77777777" w:rsidR="00A20B34" w:rsidRPr="00727AB3" w:rsidRDefault="00ED5B42">
            <w:pPr>
              <w:rPr>
                <w:rFonts w:hAnsi="標楷體"/>
                <w:bCs/>
              </w:rPr>
            </w:pPr>
            <w:r w:rsidRPr="00727AB3">
              <w:rPr>
                <w:rFonts w:hAnsi="標楷體" w:hint="eastAsia"/>
                <w:bCs/>
              </w:rPr>
              <w:t>2017/3/20</w:t>
            </w:r>
          </w:p>
        </w:tc>
        <w:tc>
          <w:tcPr>
            <w:tcW w:w="6504" w:type="dxa"/>
          </w:tcPr>
          <w:p w14:paraId="3307AAF3" w14:textId="77777777" w:rsidR="00A20B34" w:rsidRPr="00727AB3" w:rsidRDefault="00ED5B42">
            <w:pPr>
              <w:rPr>
                <w:rFonts w:hAnsi="標楷體"/>
                <w:bCs/>
              </w:rPr>
            </w:pPr>
            <w:r w:rsidRPr="00727AB3">
              <w:rPr>
                <w:rFonts w:hAnsi="標楷體" w:hint="eastAsia"/>
                <w:bCs/>
              </w:rPr>
              <w:t>新</w:t>
            </w:r>
            <w:r w:rsidRPr="00727AB3">
              <w:rPr>
                <w:rFonts w:hAnsi="標楷體"/>
                <w:bCs/>
              </w:rPr>
              <w:t>增財</w:t>
            </w:r>
            <w:r w:rsidRPr="00727AB3">
              <w:rPr>
                <w:rFonts w:hAnsi="標楷體" w:hint="eastAsia"/>
                <w:bCs/>
              </w:rPr>
              <w:t>富管</w:t>
            </w:r>
            <w:r w:rsidRPr="00727AB3">
              <w:rPr>
                <w:rFonts w:hAnsi="標楷體"/>
                <w:bCs/>
              </w:rPr>
              <w:t>理申報</w:t>
            </w:r>
            <w:r w:rsidR="00335DE4" w:rsidRPr="00727AB3">
              <w:rPr>
                <w:rFonts w:hAnsi="標楷體" w:hint="eastAsia"/>
                <w:bCs/>
              </w:rPr>
              <w:t>(</w:t>
            </w:r>
            <w:r w:rsidR="00335DE4" w:rsidRPr="00727AB3">
              <w:rPr>
                <w:rFonts w:hAnsi="標楷體"/>
                <w:bCs/>
              </w:rPr>
              <w:t>CAL)</w:t>
            </w:r>
            <w:r w:rsidRPr="00727AB3">
              <w:rPr>
                <w:rFonts w:hAnsi="標楷體"/>
                <w:bCs/>
              </w:rPr>
              <w:t>、查詢作業</w:t>
            </w:r>
            <w:r w:rsidRPr="00727AB3">
              <w:rPr>
                <w:rFonts w:hAnsi="標楷體" w:hint="eastAsia"/>
                <w:bCs/>
              </w:rPr>
              <w:t>(</w:t>
            </w:r>
            <w:r w:rsidR="00094853" w:rsidRPr="00727AB3">
              <w:rPr>
                <w:rFonts w:hAnsi="標楷體" w:hint="eastAsia"/>
                <w:bCs/>
              </w:rPr>
              <w:t>CAM</w:t>
            </w:r>
            <w:r w:rsidRPr="00727AB3">
              <w:rPr>
                <w:rFonts w:hAnsi="標楷體"/>
                <w:bCs/>
              </w:rPr>
              <w:t>)</w:t>
            </w:r>
          </w:p>
        </w:tc>
        <w:tc>
          <w:tcPr>
            <w:tcW w:w="1120" w:type="dxa"/>
          </w:tcPr>
          <w:p w14:paraId="48360870" w14:textId="77777777" w:rsidR="00A20B34" w:rsidRPr="00727AB3" w:rsidRDefault="00ED5B42">
            <w:pPr>
              <w:rPr>
                <w:rFonts w:hAnsi="標楷體"/>
                <w:bCs/>
              </w:rPr>
            </w:pPr>
            <w:r w:rsidRPr="00727AB3">
              <w:rPr>
                <w:rFonts w:hAnsi="標楷體"/>
                <w:bCs/>
              </w:rPr>
              <w:t>V1.1</w:t>
            </w:r>
          </w:p>
        </w:tc>
      </w:tr>
      <w:tr w:rsidR="00576597" w:rsidRPr="00576597" w14:paraId="6EA6A0BF" w14:textId="77777777" w:rsidTr="00A20B34">
        <w:trPr>
          <w:trHeight w:val="354"/>
        </w:trPr>
        <w:tc>
          <w:tcPr>
            <w:tcW w:w="1476" w:type="dxa"/>
          </w:tcPr>
          <w:p w14:paraId="6BAC5309" w14:textId="77777777" w:rsidR="00A20B34" w:rsidRPr="00576597" w:rsidRDefault="00727AB3" w:rsidP="007D53DE">
            <w:pPr>
              <w:rPr>
                <w:rFonts w:hAnsi="標楷體"/>
                <w:bCs/>
              </w:rPr>
            </w:pPr>
            <w:r w:rsidRPr="00576597">
              <w:rPr>
                <w:rFonts w:hAnsi="標楷體" w:hint="eastAsia"/>
                <w:bCs/>
              </w:rPr>
              <w:t>2017</w:t>
            </w:r>
            <w:r w:rsidR="007D53DE" w:rsidRPr="00576597">
              <w:rPr>
                <w:rFonts w:hAnsi="標楷體"/>
                <w:bCs/>
              </w:rPr>
              <w:t>/9</w:t>
            </w:r>
            <w:r w:rsidRPr="00576597">
              <w:rPr>
                <w:rFonts w:hAnsi="標楷體"/>
                <w:bCs/>
              </w:rPr>
              <w:t>/</w:t>
            </w:r>
            <w:r w:rsidR="007D53DE" w:rsidRPr="00576597">
              <w:rPr>
                <w:rFonts w:hAnsi="標楷體"/>
                <w:bCs/>
              </w:rPr>
              <w:t>1</w:t>
            </w:r>
          </w:p>
        </w:tc>
        <w:tc>
          <w:tcPr>
            <w:tcW w:w="6504" w:type="dxa"/>
          </w:tcPr>
          <w:p w14:paraId="4CFA8079" w14:textId="77777777" w:rsidR="00A20B34" w:rsidRPr="00576597" w:rsidRDefault="00727AB3">
            <w:pPr>
              <w:rPr>
                <w:rFonts w:hAnsi="標楷體"/>
                <w:bCs/>
              </w:rPr>
            </w:pPr>
            <w:r w:rsidRPr="00576597">
              <w:rPr>
                <w:rFonts w:hAnsi="標楷體" w:hint="eastAsia"/>
                <w:bCs/>
              </w:rPr>
              <w:t>修</w:t>
            </w:r>
            <w:r w:rsidRPr="00576597">
              <w:rPr>
                <w:rFonts w:hAnsi="標楷體"/>
                <w:bCs/>
              </w:rPr>
              <w:t>改</w:t>
            </w:r>
            <w:r w:rsidRPr="00576597">
              <w:rPr>
                <w:rFonts w:hAnsi="標楷體" w:hint="eastAsia"/>
                <w:bCs/>
              </w:rPr>
              <w:t>CAK、CAM查</w:t>
            </w:r>
            <w:r w:rsidRPr="00576597">
              <w:rPr>
                <w:rFonts w:hAnsi="標楷體"/>
                <w:bCs/>
              </w:rPr>
              <w:t>詢</w:t>
            </w:r>
            <w:r w:rsidRPr="00576597">
              <w:rPr>
                <w:rFonts w:hAnsi="標楷體" w:hint="eastAsia"/>
                <w:bCs/>
              </w:rPr>
              <w:t>條</w:t>
            </w:r>
            <w:r w:rsidRPr="00576597">
              <w:rPr>
                <w:rFonts w:hAnsi="標楷體"/>
                <w:bCs/>
              </w:rPr>
              <w:t>件，新增</w:t>
            </w:r>
            <w:r w:rsidRPr="00576597">
              <w:rPr>
                <w:rFonts w:hAnsi="標楷體" w:hint="eastAsia"/>
                <w:bCs/>
              </w:rPr>
              <w:t>START-PAGE欄</w:t>
            </w:r>
            <w:r w:rsidRPr="00576597">
              <w:rPr>
                <w:rFonts w:hAnsi="標楷體"/>
                <w:bCs/>
              </w:rPr>
              <w:t>位</w:t>
            </w:r>
          </w:p>
        </w:tc>
        <w:tc>
          <w:tcPr>
            <w:tcW w:w="1120" w:type="dxa"/>
          </w:tcPr>
          <w:p w14:paraId="411F73B4" w14:textId="77777777" w:rsidR="00A20B34" w:rsidRPr="00576597" w:rsidRDefault="00727AB3">
            <w:pPr>
              <w:rPr>
                <w:rFonts w:hAnsi="標楷體"/>
                <w:bCs/>
              </w:rPr>
            </w:pPr>
            <w:r w:rsidRPr="00576597">
              <w:rPr>
                <w:rFonts w:hAnsi="標楷體" w:hint="eastAsia"/>
                <w:bCs/>
              </w:rPr>
              <w:t>V1.2</w:t>
            </w:r>
          </w:p>
        </w:tc>
      </w:tr>
      <w:tr w:rsidR="00576597" w:rsidRPr="00576597" w14:paraId="326D1077" w14:textId="77777777" w:rsidTr="00A20B34">
        <w:trPr>
          <w:trHeight w:val="354"/>
        </w:trPr>
        <w:tc>
          <w:tcPr>
            <w:tcW w:w="1476" w:type="dxa"/>
          </w:tcPr>
          <w:p w14:paraId="0971AFDC" w14:textId="77777777" w:rsidR="00A20B34" w:rsidRPr="00576597" w:rsidRDefault="002D1305" w:rsidP="00054A97">
            <w:pPr>
              <w:rPr>
                <w:rFonts w:hAnsi="標楷體"/>
                <w:b/>
                <w:bCs/>
                <w:color w:val="FF0000"/>
              </w:rPr>
            </w:pPr>
            <w:r w:rsidRPr="00576597">
              <w:rPr>
                <w:rFonts w:hAnsi="標楷體" w:hint="eastAsia"/>
                <w:b/>
                <w:bCs/>
                <w:color w:val="FF0000"/>
              </w:rPr>
              <w:t>2018/</w:t>
            </w:r>
            <w:r w:rsidR="00054A97">
              <w:rPr>
                <w:rFonts w:hAnsi="標楷體"/>
                <w:b/>
                <w:bCs/>
                <w:color w:val="FF0000"/>
              </w:rPr>
              <w:t>10</w:t>
            </w:r>
            <w:r w:rsidRPr="00576597">
              <w:rPr>
                <w:rFonts w:hAnsi="標楷體" w:hint="eastAsia"/>
                <w:b/>
                <w:bCs/>
                <w:color w:val="FF0000"/>
              </w:rPr>
              <w:t>/</w:t>
            </w:r>
            <w:r w:rsidR="002F17AB">
              <w:rPr>
                <w:rFonts w:hAnsi="標楷體"/>
                <w:b/>
                <w:bCs/>
                <w:color w:val="FF0000"/>
              </w:rPr>
              <w:t>2</w:t>
            </w:r>
            <w:r w:rsidR="00054A97">
              <w:rPr>
                <w:rFonts w:hAnsi="標楷體"/>
                <w:b/>
                <w:bCs/>
                <w:color w:val="FF0000"/>
              </w:rPr>
              <w:t>5</w:t>
            </w:r>
          </w:p>
        </w:tc>
        <w:tc>
          <w:tcPr>
            <w:tcW w:w="6504" w:type="dxa"/>
          </w:tcPr>
          <w:p w14:paraId="697430C2" w14:textId="77777777" w:rsidR="00A20B34" w:rsidRPr="00576597" w:rsidRDefault="002D1305">
            <w:pPr>
              <w:rPr>
                <w:rFonts w:hAnsi="標楷體"/>
                <w:b/>
                <w:bCs/>
                <w:color w:val="FF0000"/>
              </w:rPr>
            </w:pPr>
            <w:r w:rsidRPr="00576597">
              <w:rPr>
                <w:rFonts w:hAnsi="標楷體" w:hint="eastAsia"/>
                <w:b/>
                <w:bCs/>
                <w:color w:val="FF0000"/>
              </w:rPr>
              <w:t>配</w:t>
            </w:r>
            <w:r w:rsidRPr="00576597">
              <w:rPr>
                <w:rFonts w:hAnsi="標楷體"/>
                <w:b/>
                <w:bCs/>
                <w:color w:val="FF0000"/>
              </w:rPr>
              <w:t>合價格欄位調整</w:t>
            </w:r>
            <w:r w:rsidRPr="00576597">
              <w:rPr>
                <w:rFonts w:hAnsi="標楷體" w:hint="eastAsia"/>
                <w:b/>
                <w:bCs/>
                <w:color w:val="FF0000"/>
              </w:rPr>
              <w:t>放</w:t>
            </w:r>
            <w:r w:rsidRPr="00576597">
              <w:rPr>
                <w:rFonts w:hAnsi="標楷體"/>
                <w:b/>
                <w:bCs/>
                <w:color w:val="FF0000"/>
              </w:rPr>
              <w:t>寬至</w:t>
            </w:r>
            <w:r w:rsidRPr="00576597">
              <w:rPr>
                <w:rFonts w:hAnsi="標楷體" w:hint="eastAsia"/>
                <w:b/>
                <w:bCs/>
                <w:color w:val="FF0000"/>
              </w:rPr>
              <w:t>9</w:t>
            </w:r>
            <w:r w:rsidRPr="00576597">
              <w:rPr>
                <w:rFonts w:hAnsi="標楷體"/>
                <w:b/>
                <w:bCs/>
                <w:color w:val="FF0000"/>
              </w:rPr>
              <w:t>(</w:t>
            </w:r>
            <w:r w:rsidRPr="00576597">
              <w:rPr>
                <w:rFonts w:hAnsi="標楷體" w:hint="eastAsia"/>
                <w:b/>
                <w:bCs/>
                <w:color w:val="FF0000"/>
              </w:rPr>
              <w:t>5</w:t>
            </w:r>
            <w:r w:rsidRPr="00576597">
              <w:rPr>
                <w:rFonts w:hAnsi="標楷體"/>
                <w:b/>
                <w:bCs/>
                <w:color w:val="FF0000"/>
              </w:rPr>
              <w:t>)</w:t>
            </w:r>
            <w:r w:rsidRPr="00576597">
              <w:rPr>
                <w:rFonts w:hAnsi="標楷體" w:hint="eastAsia"/>
                <w:b/>
                <w:bCs/>
                <w:color w:val="FF0000"/>
              </w:rPr>
              <w:t>v9</w:t>
            </w:r>
            <w:r w:rsidRPr="00576597">
              <w:rPr>
                <w:rFonts w:hAnsi="標楷體"/>
                <w:b/>
                <w:bCs/>
                <w:color w:val="FF0000"/>
              </w:rPr>
              <w:t>(</w:t>
            </w:r>
            <w:r w:rsidRPr="00576597">
              <w:rPr>
                <w:rFonts w:hAnsi="標楷體" w:hint="eastAsia"/>
                <w:b/>
                <w:bCs/>
                <w:color w:val="FF0000"/>
              </w:rPr>
              <w:t>4</w:t>
            </w:r>
            <w:r w:rsidRPr="00576597">
              <w:rPr>
                <w:rFonts w:hAnsi="標楷體"/>
                <w:b/>
                <w:bCs/>
                <w:color w:val="FF0000"/>
              </w:rPr>
              <w:t>)</w:t>
            </w:r>
          </w:p>
          <w:p w14:paraId="297F7844" w14:textId="77777777" w:rsidR="002D1305" w:rsidRDefault="002D1305">
            <w:pPr>
              <w:rPr>
                <w:rFonts w:hAnsi="標楷體"/>
                <w:b/>
                <w:bCs/>
                <w:color w:val="FF0000"/>
              </w:rPr>
            </w:pPr>
            <w:r w:rsidRPr="00576597">
              <w:rPr>
                <w:rFonts w:hAnsi="標楷體" w:hint="eastAsia"/>
                <w:b/>
                <w:bCs/>
                <w:color w:val="FF0000"/>
              </w:rPr>
              <w:t>修</w:t>
            </w:r>
            <w:r w:rsidRPr="00576597">
              <w:rPr>
                <w:rFonts w:hAnsi="標楷體"/>
                <w:b/>
                <w:bCs/>
                <w:color w:val="FF0000"/>
              </w:rPr>
              <w:t>改檔案代</w:t>
            </w:r>
            <w:r w:rsidRPr="00576597">
              <w:rPr>
                <w:rFonts w:hAnsi="標楷體" w:hint="eastAsia"/>
                <w:b/>
                <w:bCs/>
                <w:color w:val="FF0000"/>
              </w:rPr>
              <w:t>碼</w:t>
            </w:r>
            <w:r w:rsidRPr="00576597">
              <w:rPr>
                <w:rFonts w:hAnsi="標楷體"/>
                <w:b/>
                <w:bCs/>
                <w:color w:val="FF0000"/>
              </w:rPr>
              <w:t>：</w:t>
            </w:r>
            <w:r w:rsidR="009B02DC">
              <w:rPr>
                <w:rFonts w:hAnsi="標楷體" w:hint="eastAsia"/>
                <w:b/>
                <w:bCs/>
                <w:color w:val="FF0000"/>
              </w:rPr>
              <w:t>CAI、</w:t>
            </w:r>
            <w:r w:rsidRPr="00576597">
              <w:rPr>
                <w:rFonts w:hAnsi="標楷體" w:hint="eastAsia"/>
                <w:b/>
                <w:bCs/>
                <w:color w:val="FF0000"/>
              </w:rPr>
              <w:t>CAJ、CAK、CAL、CAM</w:t>
            </w:r>
          </w:p>
          <w:p w14:paraId="1A3590DD" w14:textId="77777777" w:rsidR="00EE30F2" w:rsidRDefault="00EE30F2">
            <w:pPr>
              <w:rPr>
                <w:rFonts w:hAnsi="標楷體"/>
                <w:b/>
                <w:bCs/>
                <w:color w:val="FF0000"/>
              </w:rPr>
            </w:pPr>
          </w:p>
          <w:p w14:paraId="14031EB1" w14:textId="77777777" w:rsidR="002F17AB" w:rsidRPr="00576597" w:rsidRDefault="002F17AB">
            <w:pPr>
              <w:rPr>
                <w:rFonts w:hAnsi="標楷體"/>
                <w:b/>
                <w:bCs/>
                <w:color w:val="FF0000"/>
              </w:rPr>
            </w:pPr>
            <w:r>
              <w:rPr>
                <w:rFonts w:hAnsi="標楷體"/>
                <w:b/>
                <w:bCs/>
                <w:color w:val="FF0000"/>
              </w:rPr>
              <w:t>(</w:t>
            </w:r>
            <w:r>
              <w:rPr>
                <w:rFonts w:hAnsi="標楷體" w:hint="eastAsia"/>
                <w:b/>
                <w:bCs/>
                <w:color w:val="FF0000"/>
              </w:rPr>
              <w:t>實</w:t>
            </w:r>
            <w:r>
              <w:rPr>
                <w:rFonts w:hAnsi="標楷體"/>
                <w:b/>
                <w:bCs/>
                <w:color w:val="FF0000"/>
              </w:rPr>
              <w:t>施日期</w:t>
            </w:r>
            <w:r>
              <w:rPr>
                <w:rFonts w:hAnsi="標楷體" w:hint="eastAsia"/>
                <w:b/>
                <w:bCs/>
                <w:color w:val="FF0000"/>
              </w:rPr>
              <w:t>：108年5月20日)</w:t>
            </w:r>
          </w:p>
        </w:tc>
        <w:tc>
          <w:tcPr>
            <w:tcW w:w="1120" w:type="dxa"/>
          </w:tcPr>
          <w:p w14:paraId="56BD2CD0" w14:textId="77777777" w:rsidR="00A20B34" w:rsidRPr="00576597" w:rsidRDefault="002D1305">
            <w:pPr>
              <w:rPr>
                <w:rFonts w:hAnsi="標楷體"/>
                <w:b/>
                <w:bCs/>
                <w:color w:val="FF0000"/>
              </w:rPr>
            </w:pPr>
            <w:r w:rsidRPr="00576597">
              <w:rPr>
                <w:rFonts w:hAnsi="標楷體"/>
                <w:b/>
                <w:bCs/>
                <w:color w:val="FF0000"/>
              </w:rPr>
              <w:t>V</w:t>
            </w:r>
            <w:r w:rsidRPr="00576597">
              <w:rPr>
                <w:rFonts w:hAnsi="標楷體" w:hint="eastAsia"/>
                <w:b/>
                <w:bCs/>
                <w:color w:val="FF0000"/>
              </w:rPr>
              <w:t>1</w:t>
            </w:r>
            <w:r w:rsidRPr="00576597">
              <w:rPr>
                <w:rFonts w:hAnsi="標楷體"/>
                <w:b/>
                <w:bCs/>
                <w:color w:val="FF0000"/>
              </w:rPr>
              <w:t>.3</w:t>
            </w:r>
          </w:p>
        </w:tc>
      </w:tr>
      <w:tr w:rsidR="00A20B34" w:rsidRPr="00354377" w14:paraId="638BFDF4" w14:textId="77777777" w:rsidTr="00A20B34">
        <w:trPr>
          <w:trHeight w:val="354"/>
        </w:trPr>
        <w:tc>
          <w:tcPr>
            <w:tcW w:w="1476" w:type="dxa"/>
          </w:tcPr>
          <w:p w14:paraId="1D1D6419" w14:textId="77777777" w:rsidR="00A20B34" w:rsidRDefault="00A20B34">
            <w:pPr>
              <w:rPr>
                <w:rFonts w:hAnsi="標楷體"/>
                <w:bCs/>
              </w:rPr>
            </w:pPr>
          </w:p>
        </w:tc>
        <w:tc>
          <w:tcPr>
            <w:tcW w:w="6504" w:type="dxa"/>
          </w:tcPr>
          <w:p w14:paraId="0B95D5C6" w14:textId="77777777" w:rsidR="00A20B34" w:rsidRDefault="00A20B34">
            <w:pPr>
              <w:rPr>
                <w:rFonts w:hAnsi="標楷體"/>
                <w:bCs/>
              </w:rPr>
            </w:pPr>
          </w:p>
        </w:tc>
        <w:tc>
          <w:tcPr>
            <w:tcW w:w="1120" w:type="dxa"/>
          </w:tcPr>
          <w:p w14:paraId="0E36B35F" w14:textId="77777777" w:rsidR="00A20B34" w:rsidRPr="00354377" w:rsidRDefault="00A20B34">
            <w:pPr>
              <w:rPr>
                <w:rFonts w:hAnsi="標楷體"/>
                <w:bCs/>
              </w:rPr>
            </w:pPr>
          </w:p>
        </w:tc>
      </w:tr>
    </w:tbl>
    <w:p w14:paraId="0C9A6D8F" w14:textId="77777777" w:rsidR="008656C1" w:rsidRPr="00354377" w:rsidRDefault="00947A2A" w:rsidP="00C74009">
      <w:pPr>
        <w:pStyle w:val="1"/>
        <w:keepNext w:val="0"/>
      </w:pPr>
      <w:r>
        <w:br w:type="page"/>
      </w:r>
      <w:bookmarkStart w:id="0" w:name="_Toc469517083"/>
      <w:r w:rsidR="008656C1" w:rsidRPr="00354377">
        <w:rPr>
          <w:rFonts w:hint="eastAsia"/>
        </w:rPr>
        <w:lastRenderedPageBreak/>
        <w:t>壹</w:t>
      </w:r>
      <w:r w:rsidR="008656C1" w:rsidRPr="00354377">
        <w:t>、</w:t>
      </w:r>
      <w:r w:rsidR="008656C1" w:rsidRPr="00354377">
        <w:rPr>
          <w:rFonts w:hint="eastAsia"/>
        </w:rPr>
        <w:t>系統功能</w:t>
      </w:r>
      <w:bookmarkEnd w:id="0"/>
    </w:p>
    <w:p w14:paraId="1B69BA5A" w14:textId="77777777" w:rsidR="008656C1" w:rsidRPr="00354377" w:rsidRDefault="008656C1">
      <w:pPr>
        <w:snapToGrid/>
        <w:ind w:left="624"/>
        <w:jc w:val="left"/>
        <w:rPr>
          <w:rFonts w:ascii="Times New Roman"/>
          <w:kern w:val="0"/>
        </w:rPr>
      </w:pPr>
      <w:r w:rsidRPr="00354377">
        <w:rPr>
          <w:rFonts w:ascii="Times New Roman" w:hint="eastAsia"/>
          <w:kern w:val="0"/>
        </w:rPr>
        <w:t>一</w:t>
      </w:r>
      <w:r w:rsidRPr="00354377">
        <w:rPr>
          <w:rFonts w:ascii="Times New Roman"/>
          <w:kern w:val="0"/>
        </w:rPr>
        <w:t>、</w:t>
      </w:r>
      <w:r w:rsidRPr="00354377">
        <w:rPr>
          <w:rFonts w:ascii="Times New Roman" w:hint="eastAsia"/>
          <w:kern w:val="0"/>
        </w:rPr>
        <w:t>架構說明</w:t>
      </w:r>
      <w:r w:rsidRPr="00354377">
        <w:rPr>
          <w:rFonts w:ascii="Times New Roman"/>
          <w:kern w:val="0"/>
        </w:rPr>
        <w:t>︰</w:t>
      </w:r>
    </w:p>
    <w:p w14:paraId="421ED966" w14:textId="77777777" w:rsidR="008656C1" w:rsidRPr="00354377" w:rsidRDefault="00000000">
      <w:r>
        <w:object w:dxaOrig="1440" w:dyaOrig="1440" w14:anchorId="0BB8E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6pt;margin-top:0;width:491.85pt;height:261.4pt;z-index:251662336" o:allowincell="f">
            <v:imagedata r:id="rId8" o:title=""/>
          </v:shape>
          <o:OLEObject Type="Embed" ProgID="Visio.Drawing.11" ShapeID="_x0000_s2061" DrawAspect="Content" ObjectID="_1846335545" r:id="rId9"/>
        </w:object>
      </w:r>
    </w:p>
    <w:p w14:paraId="3486FB91" w14:textId="77777777" w:rsidR="008656C1" w:rsidRPr="00354377" w:rsidRDefault="008656C1"/>
    <w:p w14:paraId="396DB787" w14:textId="77777777" w:rsidR="008656C1" w:rsidRPr="00354377" w:rsidRDefault="008656C1"/>
    <w:p w14:paraId="41268551" w14:textId="77777777" w:rsidR="008656C1" w:rsidRPr="00354377" w:rsidRDefault="008656C1"/>
    <w:p w14:paraId="7DD55501" w14:textId="77777777" w:rsidR="008656C1" w:rsidRPr="00354377" w:rsidRDefault="008656C1"/>
    <w:p w14:paraId="7C2B0CBB" w14:textId="77777777" w:rsidR="008656C1" w:rsidRPr="00354377" w:rsidRDefault="008656C1"/>
    <w:p w14:paraId="1A946E6D" w14:textId="77777777" w:rsidR="008656C1" w:rsidRPr="00354377" w:rsidRDefault="008656C1"/>
    <w:p w14:paraId="4B5D1540" w14:textId="77777777" w:rsidR="008656C1" w:rsidRPr="00354377" w:rsidRDefault="008656C1"/>
    <w:p w14:paraId="4D05274B" w14:textId="77777777" w:rsidR="008656C1" w:rsidRPr="00354377" w:rsidRDefault="008656C1"/>
    <w:p w14:paraId="59C1496D" w14:textId="77777777" w:rsidR="008656C1" w:rsidRPr="00354377" w:rsidRDefault="008656C1"/>
    <w:p w14:paraId="672ACAFD" w14:textId="77777777" w:rsidR="008656C1" w:rsidRPr="00354377" w:rsidRDefault="008656C1"/>
    <w:p w14:paraId="6FBA376E" w14:textId="77777777" w:rsidR="008656C1" w:rsidRPr="00354377" w:rsidRDefault="008656C1"/>
    <w:p w14:paraId="55ED69E6" w14:textId="77777777" w:rsidR="008656C1" w:rsidRPr="00354377" w:rsidRDefault="008656C1">
      <w:pPr>
        <w:ind w:firstLine="564"/>
      </w:pPr>
      <w:r w:rsidRPr="00354377">
        <w:rPr>
          <w:rFonts w:hint="eastAsia"/>
        </w:rPr>
        <w:t>說明</w:t>
      </w:r>
      <w:r w:rsidRPr="00354377">
        <w:t>︰</w:t>
      </w:r>
    </w:p>
    <w:p w14:paraId="10048EF9" w14:textId="77777777" w:rsidR="008656C1" w:rsidRPr="00354377" w:rsidRDefault="008656C1">
      <w:pPr>
        <w:ind w:left="1778" w:hanging="587"/>
      </w:pPr>
      <w:r w:rsidRPr="00354377">
        <w:rPr>
          <w:rFonts w:hint="eastAsia"/>
        </w:rPr>
        <w:t>(一)利用檔案傳輸通訊協定進行資料接收</w:t>
      </w:r>
      <w:r w:rsidRPr="00354377">
        <w:t>。</w:t>
      </w:r>
    </w:p>
    <w:p w14:paraId="19EDA7F2" w14:textId="77777777" w:rsidR="008656C1" w:rsidRPr="00354377" w:rsidRDefault="008656C1">
      <w:pPr>
        <w:ind w:left="1778" w:hanging="587"/>
      </w:pPr>
      <w:r w:rsidRPr="00354377">
        <w:rPr>
          <w:rFonts w:hint="eastAsia"/>
        </w:rPr>
        <w:t>(二)證券商傳送或接收檔案名稱、代號及每筆長度</w:t>
      </w:r>
      <w:r w:rsidRPr="00354377">
        <w:t>︰</w:t>
      </w:r>
    </w:p>
    <w:p w14:paraId="4D50BF50" w14:textId="77777777" w:rsidR="008656C1" w:rsidRPr="00354377" w:rsidRDefault="00A20B34">
      <w:pPr>
        <w:numPr>
          <w:ilvl w:val="0"/>
          <w:numId w:val="10"/>
        </w:numPr>
        <w:tabs>
          <w:tab w:val="clear" w:pos="2180"/>
          <w:tab w:val="num" w:pos="1960"/>
        </w:tabs>
        <w:ind w:hanging="500"/>
      </w:pPr>
      <w:r>
        <w:rPr>
          <w:rFonts w:hAnsi="標楷體" w:hint="eastAsia"/>
        </w:rPr>
        <w:t>定期定額</w:t>
      </w:r>
      <w:r w:rsidR="008656C1" w:rsidRPr="00354377">
        <w:rPr>
          <w:rFonts w:hAnsi="標楷體" w:hint="eastAsia"/>
        </w:rPr>
        <w:t>成交</w:t>
      </w:r>
      <w:r w:rsidR="008656C1" w:rsidRPr="00354377">
        <w:rPr>
          <w:rFonts w:hAnsi="標楷體" w:hint="eastAsia"/>
          <w:szCs w:val="28"/>
        </w:rPr>
        <w:t>分配檔</w:t>
      </w:r>
      <w:r w:rsidR="008656C1" w:rsidRPr="00354377">
        <w:rPr>
          <w:rFonts w:hint="eastAsia"/>
        </w:rPr>
        <w:t>(證券商傳送</w:t>
      </w:r>
      <w:r w:rsidR="008656C1" w:rsidRPr="00354377">
        <w:t>)(C</w:t>
      </w:r>
      <w:r>
        <w:rPr>
          <w:rFonts w:hint="eastAsia"/>
        </w:rPr>
        <w:t>AJ</w:t>
      </w:r>
      <w:r w:rsidR="008656C1" w:rsidRPr="00354377">
        <w:t>):</w:t>
      </w:r>
      <w:r w:rsidR="008656C1" w:rsidRPr="00354377">
        <w:rPr>
          <w:rFonts w:hint="eastAsia"/>
        </w:rPr>
        <w:t xml:space="preserve">檔案長度200。                </w:t>
      </w:r>
    </w:p>
    <w:p w14:paraId="2DC83615" w14:textId="77777777" w:rsidR="008656C1" w:rsidRPr="00354377" w:rsidRDefault="008656C1">
      <w:pPr>
        <w:ind w:leftChars="600" w:left="2103" w:hangingChars="151" w:hanging="423"/>
      </w:pPr>
      <w:r w:rsidRPr="00354377">
        <w:rPr>
          <w:rFonts w:hint="eastAsia"/>
        </w:rPr>
        <w:t>2.</w:t>
      </w:r>
      <w:r w:rsidR="00A20B34">
        <w:rPr>
          <w:rFonts w:hAnsi="標楷體" w:hint="eastAsia"/>
        </w:rPr>
        <w:t>定期定額</w:t>
      </w:r>
      <w:r w:rsidRPr="00354377">
        <w:rPr>
          <w:rFonts w:hAnsi="標楷體" w:hint="eastAsia"/>
        </w:rPr>
        <w:t>分配明細檔</w:t>
      </w:r>
      <w:r w:rsidRPr="00354377">
        <w:rPr>
          <w:rFonts w:hint="eastAsia"/>
        </w:rPr>
        <w:t>(證券商接收</w:t>
      </w:r>
      <w:r w:rsidRPr="00354377">
        <w:t>)(C</w:t>
      </w:r>
      <w:r w:rsidR="00A20B34">
        <w:rPr>
          <w:rFonts w:hint="eastAsia"/>
        </w:rPr>
        <w:t>AK</w:t>
      </w:r>
      <w:r w:rsidRPr="00354377">
        <w:t>):</w:t>
      </w:r>
      <w:r w:rsidRPr="00354377">
        <w:rPr>
          <w:rFonts w:hint="eastAsia"/>
        </w:rPr>
        <w:t>檔案長度150。</w:t>
      </w:r>
    </w:p>
    <w:p w14:paraId="74CF8B2F" w14:textId="77777777" w:rsidR="008656C1" w:rsidRDefault="008656C1" w:rsidP="00A20B34">
      <w:pPr>
        <w:shd w:val="clear" w:color="auto" w:fill="FFFFFF"/>
        <w:ind w:firstLineChars="600" w:firstLine="1680"/>
        <w:rPr>
          <w:rFonts w:hAnsi="標楷體"/>
        </w:rPr>
      </w:pPr>
      <w:r w:rsidRPr="00354377">
        <w:rPr>
          <w:rFonts w:hint="eastAsia"/>
        </w:rPr>
        <w:t>3.</w:t>
      </w:r>
      <w:r w:rsidR="00A20B34">
        <w:rPr>
          <w:rFonts w:hAnsi="標楷體" w:hint="eastAsia"/>
        </w:rPr>
        <w:t>定期定額</w:t>
      </w:r>
      <w:r w:rsidRPr="00354377">
        <w:rPr>
          <w:rFonts w:hAnsi="標楷體" w:hint="eastAsia"/>
        </w:rPr>
        <w:t>交易彙總檔</w:t>
      </w:r>
      <w:r w:rsidRPr="00354377">
        <w:rPr>
          <w:rFonts w:hint="eastAsia"/>
        </w:rPr>
        <w:t>(證券商接收)</w:t>
      </w:r>
      <w:r w:rsidRPr="00354377">
        <w:rPr>
          <w:rFonts w:hAnsi="標楷體" w:hint="eastAsia"/>
        </w:rPr>
        <w:t>(C</w:t>
      </w:r>
      <w:r w:rsidR="00A20B34">
        <w:rPr>
          <w:rFonts w:hAnsi="標楷體" w:hint="eastAsia"/>
        </w:rPr>
        <w:t>AI</w:t>
      </w:r>
      <w:r w:rsidRPr="00354377">
        <w:rPr>
          <w:rFonts w:hAnsi="標楷體" w:hint="eastAsia"/>
        </w:rPr>
        <w:t>)：檔案長度80。</w:t>
      </w:r>
    </w:p>
    <w:p w14:paraId="591B75D2" w14:textId="77777777" w:rsidR="0027469E" w:rsidRPr="00A31F89" w:rsidRDefault="0027469E" w:rsidP="00424686">
      <w:pPr>
        <w:shd w:val="clear" w:color="auto" w:fill="FFFFFF"/>
        <w:ind w:firstLineChars="600" w:firstLine="1680"/>
        <w:rPr>
          <w:rFonts w:hAnsi="標楷體"/>
        </w:rPr>
      </w:pPr>
      <w:r w:rsidRPr="00A31F89">
        <w:rPr>
          <w:rFonts w:hAnsi="標楷體" w:hint="eastAsia"/>
        </w:rPr>
        <w:t>4.</w:t>
      </w:r>
      <w:r w:rsidR="00BC1E96" w:rsidRPr="00A31F89">
        <w:rPr>
          <w:rFonts w:hAnsi="標楷體" w:hint="eastAsia"/>
        </w:rPr>
        <w:t>財富管理申報作業檔(證</w:t>
      </w:r>
      <w:r w:rsidR="00BC1E96" w:rsidRPr="00A31F89">
        <w:rPr>
          <w:rFonts w:hAnsi="標楷體"/>
        </w:rPr>
        <w:t>券商傳送</w:t>
      </w:r>
      <w:r w:rsidR="00BC1E96" w:rsidRPr="00A31F89">
        <w:rPr>
          <w:rFonts w:hAnsi="標楷體" w:hint="eastAsia"/>
        </w:rPr>
        <w:t>)(</w:t>
      </w:r>
      <w:r w:rsidR="00BC1E96" w:rsidRPr="00A31F89">
        <w:rPr>
          <w:rFonts w:hAnsi="標楷體"/>
        </w:rPr>
        <w:t>CAL)</w:t>
      </w:r>
      <w:r w:rsidR="00BC1E96" w:rsidRPr="00A31F89">
        <w:rPr>
          <w:rFonts w:hAnsi="標楷體" w:hint="eastAsia"/>
        </w:rPr>
        <w:t>：</w:t>
      </w:r>
      <w:r w:rsidR="00BC1E96" w:rsidRPr="00A31F89">
        <w:rPr>
          <w:rFonts w:hAnsi="標楷體"/>
        </w:rPr>
        <w:t>檔案長度</w:t>
      </w:r>
      <w:r w:rsidR="00BC1E96" w:rsidRPr="00A31F89">
        <w:rPr>
          <w:rFonts w:hAnsi="標楷體" w:hint="eastAsia"/>
        </w:rPr>
        <w:t>2</w:t>
      </w:r>
      <w:r w:rsidR="00500B80" w:rsidRPr="00A31F89">
        <w:rPr>
          <w:rFonts w:hAnsi="標楷體" w:hint="eastAsia"/>
        </w:rPr>
        <w:t>5</w:t>
      </w:r>
      <w:r w:rsidR="00BC1E96" w:rsidRPr="00A31F89">
        <w:rPr>
          <w:rFonts w:hAnsi="標楷體" w:hint="eastAsia"/>
        </w:rPr>
        <w:t>0。</w:t>
      </w:r>
    </w:p>
    <w:p w14:paraId="0D83DAED" w14:textId="77777777" w:rsidR="00BC1E96" w:rsidRPr="00A31F89" w:rsidRDefault="00BC1E96" w:rsidP="00424686">
      <w:pPr>
        <w:shd w:val="clear" w:color="auto" w:fill="FFFFFF"/>
        <w:ind w:firstLineChars="600" w:firstLine="1680"/>
        <w:rPr>
          <w:rFonts w:hAnsi="標楷體"/>
        </w:rPr>
      </w:pPr>
      <w:r w:rsidRPr="00A31F89">
        <w:rPr>
          <w:rFonts w:hAnsi="標楷體"/>
        </w:rPr>
        <w:t>5.</w:t>
      </w:r>
      <w:r w:rsidRPr="00A31F89">
        <w:rPr>
          <w:rFonts w:hAnsi="標楷體" w:hint="eastAsia"/>
        </w:rPr>
        <w:t>財富管理申報查詢檔(證券</w:t>
      </w:r>
      <w:r w:rsidRPr="00A31F89">
        <w:rPr>
          <w:rFonts w:hAnsi="標楷體"/>
        </w:rPr>
        <w:t>商接收</w:t>
      </w:r>
      <w:r w:rsidRPr="00A31F89">
        <w:rPr>
          <w:rFonts w:hAnsi="標楷體" w:hint="eastAsia"/>
        </w:rPr>
        <w:t>)(</w:t>
      </w:r>
      <w:r w:rsidR="00094853" w:rsidRPr="00A31F89">
        <w:rPr>
          <w:rFonts w:hAnsi="標楷體" w:hint="eastAsia"/>
        </w:rPr>
        <w:t>CAM</w:t>
      </w:r>
      <w:r w:rsidRPr="00A31F89">
        <w:rPr>
          <w:rFonts w:hAnsi="標楷體" w:hint="eastAsia"/>
        </w:rPr>
        <w:t>)：</w:t>
      </w:r>
      <w:r w:rsidRPr="00A31F89">
        <w:rPr>
          <w:rFonts w:hAnsi="標楷體"/>
        </w:rPr>
        <w:t>檔案長度</w:t>
      </w:r>
      <w:r w:rsidR="00500B80" w:rsidRPr="00A31F89">
        <w:rPr>
          <w:rFonts w:hAnsi="標楷體" w:hint="eastAsia"/>
        </w:rPr>
        <w:t>20</w:t>
      </w:r>
      <w:r w:rsidRPr="00A31F89">
        <w:rPr>
          <w:rFonts w:hAnsi="標楷體" w:hint="eastAsia"/>
        </w:rPr>
        <w:t>0。</w:t>
      </w:r>
    </w:p>
    <w:p w14:paraId="16725D37" w14:textId="77777777" w:rsidR="008656C1" w:rsidRPr="00354377" w:rsidRDefault="008656C1">
      <w:pPr>
        <w:ind w:left="1778" w:hanging="587"/>
      </w:pPr>
      <w:r w:rsidRPr="00354377">
        <w:rPr>
          <w:rFonts w:hint="eastAsia"/>
        </w:rPr>
        <w:t>(三)接收次數限制</w:t>
      </w:r>
      <w:r w:rsidRPr="00354377">
        <w:t>︰30</w:t>
      </w:r>
      <w:r w:rsidRPr="00354377">
        <w:rPr>
          <w:rFonts w:hint="eastAsia"/>
        </w:rPr>
        <w:t>次</w:t>
      </w:r>
      <w:r w:rsidRPr="00354377">
        <w:t>。</w:t>
      </w:r>
    </w:p>
    <w:p w14:paraId="3C6EB36A" w14:textId="77777777" w:rsidR="008656C1" w:rsidRPr="00354377" w:rsidRDefault="008656C1">
      <w:pPr>
        <w:snapToGrid/>
        <w:ind w:leftChars="223" w:left="624" w:firstLineChars="200" w:firstLine="560"/>
        <w:jc w:val="left"/>
      </w:pPr>
      <w:r w:rsidRPr="00354377">
        <w:rPr>
          <w:rFonts w:hint="eastAsia"/>
        </w:rPr>
        <w:t>(四)接收檔案時</w:t>
      </w:r>
      <w:r w:rsidRPr="00354377">
        <w:t>，</w:t>
      </w:r>
      <w:r w:rsidRPr="00354377">
        <w:rPr>
          <w:rFonts w:hint="eastAsia"/>
        </w:rPr>
        <w:t>必需等到上一次傳送完成時</w:t>
      </w:r>
      <w:r w:rsidRPr="00354377">
        <w:t>，</w:t>
      </w:r>
      <w:r w:rsidRPr="00354377">
        <w:rPr>
          <w:rFonts w:hint="eastAsia"/>
        </w:rPr>
        <w:t>方可再進行另一次</w:t>
      </w:r>
    </w:p>
    <w:p w14:paraId="7DE5B854" w14:textId="77777777" w:rsidR="008656C1" w:rsidRPr="00354377" w:rsidRDefault="008656C1">
      <w:pPr>
        <w:snapToGrid/>
        <w:ind w:leftChars="201" w:left="625" w:hangingChars="22" w:hanging="62"/>
        <w:jc w:val="left"/>
        <w:rPr>
          <w:rFonts w:ascii="Times New Roman"/>
          <w:kern w:val="0"/>
        </w:rPr>
      </w:pPr>
      <w:r w:rsidRPr="00354377">
        <w:rPr>
          <w:rFonts w:ascii="Times New Roman" w:hint="eastAsia"/>
          <w:kern w:val="0"/>
        </w:rPr>
        <w:t>二</w:t>
      </w:r>
      <w:r w:rsidRPr="00354377">
        <w:rPr>
          <w:rFonts w:ascii="Times New Roman"/>
          <w:kern w:val="0"/>
        </w:rPr>
        <w:t>、</w:t>
      </w:r>
      <w:r w:rsidRPr="00354377">
        <w:rPr>
          <w:rFonts w:ascii="Times New Roman" w:hint="eastAsia"/>
          <w:kern w:val="0"/>
        </w:rPr>
        <w:t>業務範圍</w:t>
      </w:r>
    </w:p>
    <w:p w14:paraId="70DD7203" w14:textId="77777777" w:rsidR="008656C1" w:rsidRPr="00354377" w:rsidRDefault="00A20B34">
      <w:pPr>
        <w:pStyle w:val="20"/>
        <w:ind w:left="1204"/>
      </w:pPr>
      <w:r>
        <w:rPr>
          <w:rFonts w:hAnsi="標楷體" w:hint="eastAsia"/>
        </w:rPr>
        <w:t>定期定額</w:t>
      </w:r>
      <w:r w:rsidR="008656C1" w:rsidRPr="00354377">
        <w:rPr>
          <w:rFonts w:hint="eastAsia"/>
        </w:rPr>
        <w:t>作業之業務共有以下幾項</w:t>
      </w:r>
      <w:r w:rsidR="008656C1" w:rsidRPr="00354377">
        <w:t>︰</w:t>
      </w:r>
    </w:p>
    <w:p w14:paraId="7A6BD4E6" w14:textId="77777777" w:rsidR="008656C1" w:rsidRPr="00354377" w:rsidRDefault="008656C1">
      <w:pPr>
        <w:ind w:leftChars="425" w:left="2092" w:hangingChars="322" w:hanging="902"/>
        <w:rPr>
          <w:rFonts w:hAnsi="標楷體"/>
        </w:rPr>
      </w:pPr>
      <w:r w:rsidRPr="00354377">
        <w:rPr>
          <w:rFonts w:hAnsi="標楷體" w:hint="eastAsia"/>
        </w:rPr>
        <w:t xml:space="preserve">(一) </w:t>
      </w:r>
      <w:r w:rsidR="00A20B34">
        <w:rPr>
          <w:rFonts w:hAnsi="標楷體" w:hint="eastAsia"/>
        </w:rPr>
        <w:t>定期定額</w:t>
      </w:r>
      <w:r w:rsidRPr="00354377">
        <w:rPr>
          <w:rFonts w:hAnsi="標楷體" w:hint="eastAsia"/>
        </w:rPr>
        <w:t>成交</w:t>
      </w:r>
      <w:r w:rsidRPr="00354377">
        <w:rPr>
          <w:rFonts w:hAnsi="標楷體" w:hint="eastAsia"/>
          <w:szCs w:val="28"/>
        </w:rPr>
        <w:t>分配</w:t>
      </w:r>
      <w:r w:rsidRPr="00354377">
        <w:rPr>
          <w:rFonts w:hAnsi="標楷體" w:hint="eastAsia"/>
        </w:rPr>
        <w:t>申報作業</w:t>
      </w:r>
      <w:r w:rsidRPr="00354377">
        <w:rPr>
          <w:rFonts w:hAnsi="標楷體"/>
        </w:rPr>
        <w:t>。</w:t>
      </w:r>
    </w:p>
    <w:p w14:paraId="15D3667B" w14:textId="77777777" w:rsidR="008656C1" w:rsidRPr="00354377" w:rsidRDefault="008656C1">
      <w:pPr>
        <w:ind w:left="1778" w:hanging="587"/>
        <w:rPr>
          <w:rFonts w:hAnsi="標楷體"/>
        </w:rPr>
      </w:pPr>
      <w:r w:rsidRPr="00354377">
        <w:rPr>
          <w:rFonts w:hAnsi="標楷體" w:hint="eastAsia"/>
        </w:rPr>
        <w:t xml:space="preserve">(二) </w:t>
      </w:r>
      <w:r w:rsidR="00A20B34">
        <w:rPr>
          <w:rFonts w:hAnsi="標楷體" w:hint="eastAsia"/>
        </w:rPr>
        <w:t>定期定額</w:t>
      </w:r>
      <w:r w:rsidRPr="00354377">
        <w:rPr>
          <w:rFonts w:hAnsi="標楷體" w:hint="eastAsia"/>
        </w:rPr>
        <w:t>分配</w:t>
      </w:r>
      <w:r w:rsidRPr="00354377">
        <w:rPr>
          <w:rFonts w:hAnsi="標楷體" w:hint="eastAsia"/>
          <w:szCs w:val="28"/>
        </w:rPr>
        <w:t>資料查詢</w:t>
      </w:r>
      <w:r w:rsidRPr="00354377">
        <w:rPr>
          <w:rFonts w:hAnsi="標楷體" w:hint="eastAsia"/>
        </w:rPr>
        <w:t>作業</w:t>
      </w:r>
      <w:r w:rsidRPr="00354377">
        <w:rPr>
          <w:rFonts w:hAnsi="標楷體"/>
        </w:rPr>
        <w:t>。</w:t>
      </w:r>
    </w:p>
    <w:p w14:paraId="6A0F37F3" w14:textId="77777777" w:rsidR="008656C1" w:rsidRDefault="008656C1">
      <w:pPr>
        <w:shd w:val="clear" w:color="auto" w:fill="FFFFFF"/>
        <w:ind w:left="1778" w:hanging="587"/>
        <w:rPr>
          <w:rFonts w:hAnsi="標楷體"/>
          <w:szCs w:val="28"/>
        </w:rPr>
      </w:pPr>
      <w:r w:rsidRPr="00354377">
        <w:rPr>
          <w:rFonts w:hAnsi="標楷體" w:hint="eastAsia"/>
        </w:rPr>
        <w:t xml:space="preserve">(三) </w:t>
      </w:r>
      <w:r w:rsidR="00A20B34">
        <w:rPr>
          <w:rFonts w:hAnsi="標楷體" w:hint="eastAsia"/>
        </w:rPr>
        <w:t>定期定額</w:t>
      </w:r>
      <w:r w:rsidRPr="00354377">
        <w:rPr>
          <w:rFonts w:hAnsi="標楷體" w:hint="eastAsia"/>
        </w:rPr>
        <w:t>交易彙總資料查詢作業</w:t>
      </w:r>
      <w:r w:rsidRPr="00354377">
        <w:rPr>
          <w:rFonts w:hAnsi="標楷體" w:hint="eastAsia"/>
          <w:szCs w:val="28"/>
        </w:rPr>
        <w:t>。</w:t>
      </w:r>
    </w:p>
    <w:p w14:paraId="64E2591D" w14:textId="77777777" w:rsidR="00424686" w:rsidRPr="00A31F89" w:rsidRDefault="00424686">
      <w:pPr>
        <w:shd w:val="clear" w:color="auto" w:fill="FFFFFF"/>
        <w:ind w:left="1778" w:hanging="587"/>
        <w:rPr>
          <w:rFonts w:hAnsi="標楷體"/>
          <w:szCs w:val="28"/>
        </w:rPr>
      </w:pPr>
      <w:r w:rsidRPr="00A31F89">
        <w:rPr>
          <w:rFonts w:hAnsi="標楷體" w:hint="eastAsia"/>
        </w:rPr>
        <w:t>(四) 財富管理申報查詢作業</w:t>
      </w:r>
      <w:r w:rsidRPr="00A31F89">
        <w:rPr>
          <w:rFonts w:hAnsi="標楷體" w:hint="eastAsia"/>
          <w:szCs w:val="28"/>
        </w:rPr>
        <w:t>。</w:t>
      </w:r>
    </w:p>
    <w:p w14:paraId="5A81A6B1" w14:textId="77777777" w:rsidR="008656C1" w:rsidRPr="00354377" w:rsidRDefault="00A20B34" w:rsidP="00A20B34">
      <w:r>
        <w:br w:type="page"/>
      </w:r>
      <w:r w:rsidR="008656C1" w:rsidRPr="00354377">
        <w:rPr>
          <w:rFonts w:hint="eastAsia"/>
        </w:rPr>
        <w:lastRenderedPageBreak/>
        <w:t>證券商想得到各類資訊統計檔案時</w:t>
      </w:r>
      <w:r w:rsidR="008656C1" w:rsidRPr="00354377">
        <w:t>，</w:t>
      </w:r>
      <w:r w:rsidR="008656C1" w:rsidRPr="00354377">
        <w:rPr>
          <w:rFonts w:hint="eastAsia"/>
        </w:rPr>
        <w:t>由證券商發動以下作業</w:t>
      </w:r>
    </w:p>
    <w:p w14:paraId="3AE4C97D" w14:textId="77777777" w:rsidR="008656C1" w:rsidRPr="00354377" w:rsidRDefault="008656C1">
      <w:pPr>
        <w:pStyle w:val="40"/>
        <w:ind w:left="1191" w:firstLine="0"/>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045"/>
      </w:tblGrid>
      <w:tr w:rsidR="008656C1" w:rsidRPr="00354377" w14:paraId="6844C616" w14:textId="77777777">
        <w:trPr>
          <w:trHeight w:val="3387"/>
        </w:trPr>
        <w:tc>
          <w:tcPr>
            <w:tcW w:w="6045" w:type="dxa"/>
          </w:tcPr>
          <w:p w14:paraId="76129D8B" w14:textId="77777777" w:rsidR="008656C1" w:rsidRPr="00354377" w:rsidRDefault="008656C1">
            <w:pPr>
              <w:rPr>
                <w:rFonts w:ascii="Times New Roman"/>
              </w:rPr>
            </w:pPr>
            <w:r w:rsidRPr="00354377">
              <w:rPr>
                <w:rFonts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券</w:t>
            </w:r>
            <w:r w:rsidRPr="00354377">
              <w:rPr>
                <w:rFonts w:ascii="Times New Roman" w:hint="eastAsia"/>
              </w:rPr>
              <w:t xml:space="preserve"> </w:t>
            </w:r>
            <w:r w:rsidRPr="00354377">
              <w:rPr>
                <w:rFonts w:ascii="Times New Roman" w:hint="eastAsia"/>
              </w:rPr>
              <w:t>商</w:t>
            </w:r>
            <w:r w:rsidRPr="00354377">
              <w:rPr>
                <w:rFonts w:ascii="Times New Roman"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交</w:t>
            </w:r>
            <w:r w:rsidRPr="00354377">
              <w:rPr>
                <w:rFonts w:ascii="Times New Roman" w:hint="eastAsia"/>
              </w:rPr>
              <w:t xml:space="preserve"> </w:t>
            </w:r>
            <w:r w:rsidRPr="00354377">
              <w:rPr>
                <w:rFonts w:ascii="Times New Roman" w:hint="eastAsia"/>
              </w:rPr>
              <w:t>所</w:t>
            </w:r>
          </w:p>
          <w:p w14:paraId="4332D53B" w14:textId="5A6832B1" w:rsidR="008656C1" w:rsidRPr="00354377" w:rsidRDefault="00F90E61">
            <w:r w:rsidRPr="00354377">
              <w:rPr>
                <w:noProof/>
                <w:sz w:val="20"/>
              </w:rPr>
              <mc:AlternateContent>
                <mc:Choice Requires="wps">
                  <w:drawing>
                    <wp:anchor distT="0" distB="0" distL="114300" distR="114300" simplePos="0" relativeHeight="251661312" behindDoc="0" locked="0" layoutInCell="1" allowOverlap="1" wp14:anchorId="4FBF4617" wp14:editId="1F1DEF0B">
                      <wp:simplePos x="0" y="0"/>
                      <wp:positionH relativeFrom="column">
                        <wp:posOffset>2935605</wp:posOffset>
                      </wp:positionH>
                      <wp:positionV relativeFrom="paragraph">
                        <wp:posOffset>199390</wp:posOffset>
                      </wp:positionV>
                      <wp:extent cx="802640" cy="1437005"/>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43700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7142E" w14:textId="77777777" w:rsidR="000332BD" w:rsidRDefault="000332BD">
                                  <w:pPr>
                                    <w:spacing w:line="240" w:lineRule="auto"/>
                                    <w:jc w:val="center"/>
                                    <w:rPr>
                                      <w:sz w:val="20"/>
                                    </w:rPr>
                                  </w:pPr>
                                </w:p>
                                <w:p w14:paraId="769E017F" w14:textId="77777777" w:rsidR="000332BD" w:rsidRDefault="000332BD">
                                  <w:pPr>
                                    <w:spacing w:line="240" w:lineRule="auto"/>
                                    <w:jc w:val="center"/>
                                    <w:rPr>
                                      <w:sz w:val="20"/>
                                    </w:rPr>
                                  </w:pPr>
                                  <w:r>
                                    <w:rPr>
                                      <w:rFonts w:hint="eastAsia"/>
                                      <w:sz w:val="20"/>
                                    </w:rPr>
                                    <w:t>單筆訊息與檔案傳輸子系統</w:t>
                                  </w:r>
                                </w:p>
                                <w:p w14:paraId="26AC6EB5" w14:textId="77777777" w:rsidR="000332BD" w:rsidRDefault="000332BD">
                                  <w:pPr>
                                    <w:spacing w:line="240" w:lineRule="auto"/>
                                    <w:jc w:val="center"/>
                                    <w:rPr>
                                      <w:sz w:val="20"/>
                                    </w:rPr>
                                  </w:pPr>
                                  <w:r>
                                    <w:rPr>
                                      <w:rFonts w:hint="eastAsia"/>
                                      <w:sz w:val="20"/>
                                    </w:rPr>
                                    <w:t>(</w:t>
                                  </w:r>
                                  <w:r>
                                    <w:rPr>
                                      <w:sz w:val="20"/>
                                    </w:rPr>
                                    <w:t>F.T</w:t>
                                  </w:r>
                                  <w:r>
                                    <w:rPr>
                                      <w:rFonts w:hint="eastAsia"/>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F4617" id="_x0000_t202" coordsize="21600,21600" o:spt="202" path="m,l,21600r21600,l21600,xe">
                      <v:stroke joinstyle="miter"/>
                      <v:path gradientshapeok="t" o:connecttype="rect"/>
                    </v:shapetype>
                    <v:shape id="Text Box 12" o:spid="_x0000_s1026" type="#_x0000_t202" style="position:absolute;left:0;text-align:left;margin-left:231.15pt;margin-top:15.7pt;width:63.2pt;height:1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" filled="f" fillcolor="yellow" stroked="f">
                      <v:textbox>
                        <w:txbxContent>
                          <w:p w14:paraId="3C07142E" w14:textId="77777777" w:rsidR="000332BD" w:rsidRDefault="000332BD">
                            <w:pPr>
                              <w:spacing w:line="240" w:lineRule="auto"/>
                              <w:jc w:val="center"/>
                              <w:rPr>
                                <w:sz w:val="20"/>
                              </w:rPr>
                            </w:pPr>
                          </w:p>
                          <w:p w14:paraId="769E017F" w14:textId="77777777" w:rsidR="000332BD" w:rsidRDefault="000332BD">
                            <w:pPr>
                              <w:spacing w:line="240" w:lineRule="auto"/>
                              <w:jc w:val="center"/>
                              <w:rPr>
                                <w:sz w:val="20"/>
                              </w:rPr>
                            </w:pPr>
                            <w:r>
                              <w:rPr>
                                <w:rFonts w:hint="eastAsia"/>
                                <w:sz w:val="20"/>
                              </w:rPr>
                              <w:t>單筆訊息與檔案傳輸子系統</w:t>
                            </w:r>
                          </w:p>
                          <w:p w14:paraId="26AC6EB5" w14:textId="77777777" w:rsidR="000332BD" w:rsidRDefault="000332BD">
                            <w:pPr>
                              <w:spacing w:line="240" w:lineRule="auto"/>
                              <w:jc w:val="center"/>
                              <w:rPr>
                                <w:sz w:val="20"/>
                              </w:rPr>
                            </w:pPr>
                            <w:r>
                              <w:rPr>
                                <w:rFonts w:hint="eastAsia"/>
                                <w:sz w:val="20"/>
                              </w:rPr>
                              <w:t>(</w:t>
                            </w:r>
                            <w:r>
                              <w:rPr>
                                <w:sz w:val="20"/>
                              </w:rPr>
                              <w:t>F.T</w:t>
                            </w:r>
                            <w:r>
                              <w:rPr>
                                <w:rFonts w:hint="eastAsia"/>
                                <w:sz w:val="20"/>
                              </w:rPr>
                              <w:t>)</w:t>
                            </w:r>
                          </w:p>
                        </w:txbxContent>
                      </v:textbox>
                    </v:shape>
                  </w:pict>
                </mc:Fallback>
              </mc:AlternateContent>
            </w:r>
            <w:r w:rsidRPr="00354377">
              <w:rPr>
                <w:noProof/>
                <w:sz w:val="20"/>
              </w:rPr>
              <mc:AlternateContent>
                <mc:Choice Requires="wps">
                  <w:drawing>
                    <wp:anchor distT="0" distB="0" distL="114300" distR="114300" simplePos="0" relativeHeight="251660288" behindDoc="0" locked="0" layoutInCell="1" allowOverlap="1" wp14:anchorId="77F0AF67" wp14:editId="69E92483">
                      <wp:simplePos x="0" y="0"/>
                      <wp:positionH relativeFrom="column">
                        <wp:posOffset>2905125</wp:posOffset>
                      </wp:positionH>
                      <wp:positionV relativeFrom="paragraph">
                        <wp:posOffset>124460</wp:posOffset>
                      </wp:positionV>
                      <wp:extent cx="833120" cy="1666240"/>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1666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9FE5B" id="Rectangle 11" o:spid="_x0000_s1026" style="position:absolute;margin-left:228.75pt;margin-top:9.8pt;width:65.6pt;height:1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" filled="f"/>
                  </w:pict>
                </mc:Fallback>
              </mc:AlternateContent>
            </w:r>
            <w:r w:rsidRPr="00354377">
              <w:rPr>
                <w:noProof/>
                <w:sz w:val="20"/>
              </w:rPr>
              <mc:AlternateContent>
                <mc:Choice Requires="wps">
                  <w:drawing>
                    <wp:anchor distT="0" distB="0" distL="114300" distR="114300" simplePos="0" relativeHeight="251655168" behindDoc="0" locked="0" layoutInCell="1" allowOverlap="1" wp14:anchorId="6785F475" wp14:editId="4DB34E45">
                      <wp:simplePos x="0" y="0"/>
                      <wp:positionH relativeFrom="column">
                        <wp:posOffset>1318260</wp:posOffset>
                      </wp:positionH>
                      <wp:positionV relativeFrom="paragraph">
                        <wp:posOffset>102235</wp:posOffset>
                      </wp:positionV>
                      <wp:extent cx="1290320" cy="34544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C0D84" w14:textId="77777777" w:rsidR="000332BD" w:rsidRDefault="000332BD">
                                  <w:pPr>
                                    <w:spacing w:line="240" w:lineRule="auto"/>
                                    <w:rPr>
                                      <w:sz w:val="20"/>
                                    </w:rPr>
                                  </w:pPr>
                                  <w:r>
                                    <w:rPr>
                                      <w:rFonts w:hint="eastAsia"/>
                                      <w:sz w:val="20"/>
                                    </w:rPr>
                                    <w:t>(</w:t>
                                  </w:r>
                                  <w:r>
                                    <w:rPr>
                                      <w:sz w:val="20"/>
                                    </w:rPr>
                                    <w:t>A</w:t>
                                  </w:r>
                                  <w:r>
                                    <w:rPr>
                                      <w:rFonts w:hint="eastAsia"/>
                                      <w:sz w:val="20"/>
                                    </w:rPr>
                                    <w:t>)要求傳送訊息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5F475" id="Text Box 6" o:spid="_x0000_s1027" type="#_x0000_t202" style="position:absolute;left:0;text-align:left;margin-left:103.8pt;margin-top:8.05pt;width:101.6pt;height:2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" filled="f" stroked="f">
                      <v:textbox>
                        <w:txbxContent>
                          <w:p w14:paraId="214C0D84" w14:textId="77777777" w:rsidR="000332BD" w:rsidRDefault="000332BD">
                            <w:pPr>
                              <w:spacing w:line="240" w:lineRule="auto"/>
                              <w:rPr>
                                <w:sz w:val="20"/>
                              </w:rPr>
                            </w:pPr>
                            <w:r>
                              <w:rPr>
                                <w:rFonts w:hint="eastAsia"/>
                                <w:sz w:val="20"/>
                              </w:rPr>
                              <w:t>(</w:t>
                            </w:r>
                            <w:r>
                              <w:rPr>
                                <w:sz w:val="20"/>
                              </w:rPr>
                              <w:t>A</w:t>
                            </w:r>
                            <w:r>
                              <w:rPr>
                                <w:rFonts w:hint="eastAsia"/>
                                <w:sz w:val="20"/>
                              </w:rPr>
                              <w:t>)要求傳送訊息</w:t>
                            </w:r>
                          </w:p>
                        </w:txbxContent>
                      </v:textbox>
                    </v:shape>
                  </w:pict>
                </mc:Fallback>
              </mc:AlternateContent>
            </w:r>
            <w:r w:rsidRPr="00354377">
              <w:rPr>
                <w:noProof/>
                <w:sz w:val="20"/>
              </w:rPr>
              <mc:AlternateContent>
                <mc:Choice Requires="wpg">
                  <w:drawing>
                    <wp:anchor distT="0" distB="0" distL="114300" distR="114300" simplePos="0" relativeHeight="251653120" behindDoc="0" locked="0" layoutInCell="1" allowOverlap="1" wp14:anchorId="19001807" wp14:editId="7E3E00DD">
                      <wp:simplePos x="0" y="0"/>
                      <wp:positionH relativeFrom="column">
                        <wp:posOffset>192405</wp:posOffset>
                      </wp:positionH>
                      <wp:positionV relativeFrom="paragraph">
                        <wp:posOffset>124460</wp:posOffset>
                      </wp:positionV>
                      <wp:extent cx="833120" cy="1676400"/>
                      <wp:effectExtent l="0" t="0" r="0"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1676400"/>
                                <a:chOff x="2928" y="4736"/>
                                <a:chExt cx="1312" cy="2160"/>
                              </a:xfrm>
                            </wpg:grpSpPr>
                            <wps:wsp>
                              <wps:cNvPr id="7" name="Rectangle 3"/>
                              <wps:cNvSpPr>
                                <a:spLocks noChangeArrowheads="1"/>
                              </wps:cNvSpPr>
                              <wps:spPr bwMode="auto">
                                <a:xfrm>
                                  <a:off x="2928" y="4736"/>
                                  <a:ext cx="1312" cy="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4"/>
                              <wps:cNvSpPr txBox="1">
                                <a:spLocks noChangeArrowheads="1"/>
                              </wps:cNvSpPr>
                              <wps:spPr bwMode="auto">
                                <a:xfrm>
                                  <a:off x="2976" y="4864"/>
                                  <a:ext cx="1264" cy="187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234D9" w14:textId="77777777" w:rsidR="000332BD" w:rsidRDefault="000332BD">
                                    <w:pPr>
                                      <w:spacing w:line="240" w:lineRule="auto"/>
                                      <w:rPr>
                                        <w:sz w:val="20"/>
                                      </w:rPr>
                                    </w:pPr>
                                  </w:p>
                                  <w:p w14:paraId="177255DB" w14:textId="77777777" w:rsidR="000332BD" w:rsidRDefault="000332BD">
                                    <w:pPr>
                                      <w:spacing w:line="240" w:lineRule="auto"/>
                                      <w:rPr>
                                        <w:sz w:val="20"/>
                                      </w:rPr>
                                    </w:pPr>
                                  </w:p>
                                  <w:p w14:paraId="1854710D" w14:textId="77777777" w:rsidR="000332BD" w:rsidRDefault="000332BD">
                                    <w:pPr>
                                      <w:spacing w:line="240" w:lineRule="auto"/>
                                      <w:jc w:val="center"/>
                                      <w:rPr>
                                        <w:sz w:val="20"/>
                                      </w:rPr>
                                    </w:pPr>
                                    <w:r>
                                      <w:rPr>
                                        <w:rFonts w:hint="eastAsia"/>
                                        <w:sz w:val="20"/>
                                      </w:rPr>
                                      <w:t>應用系統</w:t>
                                    </w:r>
                                  </w:p>
                                  <w:p w14:paraId="7A81C5ED" w14:textId="77777777" w:rsidR="000332BD" w:rsidRDefault="000332BD">
                                    <w:pPr>
                                      <w:spacing w:line="240" w:lineRule="auto"/>
                                      <w:jc w:val="center"/>
                                      <w:rPr>
                                        <w:sz w:val="20"/>
                                      </w:rPr>
                                    </w:pPr>
                                    <w:r>
                                      <w:rPr>
                                        <w:rFonts w:hint="eastAsia"/>
                                        <w:sz w:val="20"/>
                                      </w:rPr>
                                      <w:t>(</w:t>
                                    </w:r>
                                    <w:r>
                                      <w:rPr>
                                        <w:sz w:val="20"/>
                                      </w:rPr>
                                      <w:t>AP</w:t>
                                    </w:r>
                                    <w:r>
                                      <w:rPr>
                                        <w:rFonts w:hint="eastAsia"/>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01807" id="Group 2" o:spid="_x0000_s1028" style="position:absolute;left:0;text-align:left;margin-left:15.15pt;margin-top:9.8pt;width:65.6pt;height:132pt;z-index:251653120" coordorigin="2928,4736" coordsize="13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">
                      <v:rect id="Rectangle 3" o:spid="_x0000_s1029" style="position:absolute;left:2928;top:4736;width:1312;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" filled="f"/>
                      <v:shape id="Text Box 4" o:spid="_x0000_s1030" type="#_x0000_t202" style="position:absolute;left:2976;top:4864;width:126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" filled="f" fillcolor="yellow" stroked="f">
                        <v:textbox>
                          <w:txbxContent>
                            <w:p w14:paraId="4AC234D9" w14:textId="77777777" w:rsidR="000332BD" w:rsidRDefault="000332BD">
                              <w:pPr>
                                <w:spacing w:line="240" w:lineRule="auto"/>
                                <w:rPr>
                                  <w:sz w:val="20"/>
                                </w:rPr>
                              </w:pPr>
                            </w:p>
                            <w:p w14:paraId="177255DB" w14:textId="77777777" w:rsidR="000332BD" w:rsidRDefault="000332BD">
                              <w:pPr>
                                <w:spacing w:line="240" w:lineRule="auto"/>
                                <w:rPr>
                                  <w:sz w:val="20"/>
                                </w:rPr>
                              </w:pPr>
                            </w:p>
                            <w:p w14:paraId="1854710D" w14:textId="77777777" w:rsidR="000332BD" w:rsidRDefault="000332BD">
                              <w:pPr>
                                <w:spacing w:line="240" w:lineRule="auto"/>
                                <w:jc w:val="center"/>
                                <w:rPr>
                                  <w:sz w:val="20"/>
                                </w:rPr>
                              </w:pPr>
                              <w:r>
                                <w:rPr>
                                  <w:rFonts w:hint="eastAsia"/>
                                  <w:sz w:val="20"/>
                                </w:rPr>
                                <w:t>應用系統</w:t>
                              </w:r>
                            </w:p>
                            <w:p w14:paraId="7A81C5ED" w14:textId="77777777" w:rsidR="000332BD" w:rsidRDefault="000332BD">
                              <w:pPr>
                                <w:spacing w:line="240" w:lineRule="auto"/>
                                <w:jc w:val="center"/>
                                <w:rPr>
                                  <w:sz w:val="20"/>
                                </w:rPr>
                              </w:pPr>
                              <w:r>
                                <w:rPr>
                                  <w:rFonts w:hint="eastAsia"/>
                                  <w:sz w:val="20"/>
                                </w:rPr>
                                <w:t>(</w:t>
                              </w:r>
                              <w:r>
                                <w:rPr>
                                  <w:sz w:val="20"/>
                                </w:rPr>
                                <w:t>AP</w:t>
                              </w:r>
                              <w:r>
                                <w:rPr>
                                  <w:rFonts w:hint="eastAsia"/>
                                  <w:sz w:val="20"/>
                                </w:rPr>
                                <w:t>)</w:t>
                              </w:r>
                            </w:p>
                          </w:txbxContent>
                        </v:textbox>
                      </v:shape>
                    </v:group>
                  </w:pict>
                </mc:Fallback>
              </mc:AlternateContent>
            </w:r>
          </w:p>
          <w:p w14:paraId="102B1C77" w14:textId="26A5D667" w:rsidR="008656C1" w:rsidRPr="00354377" w:rsidRDefault="00F90E61">
            <w:r w:rsidRPr="00354377">
              <w:rPr>
                <w:noProof/>
                <w:sz w:val="20"/>
              </w:rPr>
              <mc:AlternateContent>
                <mc:Choice Requires="wps">
                  <w:drawing>
                    <wp:anchor distT="0" distB="0" distL="114300" distR="114300" simplePos="0" relativeHeight="251654144" behindDoc="0" locked="0" layoutInCell="1" allowOverlap="1" wp14:anchorId="33A6911F" wp14:editId="4ACC9CBD">
                      <wp:simplePos x="0" y="0"/>
                      <wp:positionH relativeFrom="column">
                        <wp:posOffset>1025525</wp:posOffset>
                      </wp:positionH>
                      <wp:positionV relativeFrom="paragraph">
                        <wp:posOffset>228600</wp:posOffset>
                      </wp:positionV>
                      <wp:extent cx="185928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310F0" id="Line 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18pt" to="227.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">
                      <v:stroke startarrow="block"/>
                    </v:line>
                  </w:pict>
                </mc:Fallback>
              </mc:AlternateContent>
            </w:r>
          </w:p>
          <w:p w14:paraId="60EFC783" w14:textId="57A49AFE" w:rsidR="008656C1" w:rsidRPr="00354377" w:rsidRDefault="00F90E61">
            <w:r w:rsidRPr="00354377">
              <w:rPr>
                <w:noProof/>
                <w:sz w:val="20"/>
              </w:rPr>
              <mc:AlternateContent>
                <mc:Choice Requires="wps">
                  <w:drawing>
                    <wp:anchor distT="0" distB="0" distL="114300" distR="114300" simplePos="0" relativeHeight="251657216" behindDoc="0" locked="0" layoutInCell="1" allowOverlap="1" wp14:anchorId="181A1E2B" wp14:editId="644574F4">
                      <wp:simplePos x="0" y="0"/>
                      <wp:positionH relativeFrom="column">
                        <wp:posOffset>1338580</wp:posOffset>
                      </wp:positionH>
                      <wp:positionV relativeFrom="paragraph">
                        <wp:posOffset>15875</wp:posOffset>
                      </wp:positionV>
                      <wp:extent cx="1209040" cy="34544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4F96" w14:textId="77777777" w:rsidR="000332BD" w:rsidRDefault="000332BD">
                                  <w:pPr>
                                    <w:spacing w:line="240" w:lineRule="auto"/>
                                    <w:rPr>
                                      <w:sz w:val="20"/>
                                    </w:rPr>
                                  </w:pPr>
                                  <w:r>
                                    <w:rPr>
                                      <w:rFonts w:hint="eastAsia"/>
                                      <w:sz w:val="20"/>
                                    </w:rPr>
                                    <w:t>(</w:t>
                                  </w:r>
                                  <w:r>
                                    <w:rPr>
                                      <w:sz w:val="20"/>
                                    </w:rPr>
                                    <w:t>B</w:t>
                                  </w:r>
                                  <w:r>
                                    <w:rPr>
                                      <w:rFonts w:hint="eastAsia"/>
                                      <w:sz w:val="20"/>
                                    </w:rPr>
                                    <w:t>)檔案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A1E2B" id="Text Box 8" o:spid="_x0000_s1031" type="#_x0000_t202" style="position:absolute;left:0;text-align:left;margin-left:105.4pt;margin-top:1.25pt;width:95.2pt;height:2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" filled="f" stroked="f">
                      <v:textbox>
                        <w:txbxContent>
                          <w:p w14:paraId="29C74F96" w14:textId="77777777" w:rsidR="000332BD" w:rsidRDefault="000332BD">
                            <w:pPr>
                              <w:spacing w:line="240" w:lineRule="auto"/>
                              <w:rPr>
                                <w:sz w:val="20"/>
                              </w:rPr>
                            </w:pPr>
                            <w:r>
                              <w:rPr>
                                <w:rFonts w:hint="eastAsia"/>
                                <w:sz w:val="20"/>
                              </w:rPr>
                              <w:t>(</w:t>
                            </w:r>
                            <w:r>
                              <w:rPr>
                                <w:sz w:val="20"/>
                              </w:rPr>
                              <w:t>B</w:t>
                            </w:r>
                            <w:r>
                              <w:rPr>
                                <w:rFonts w:hint="eastAsia"/>
                                <w:sz w:val="20"/>
                              </w:rPr>
                              <w:t>)檔案</w:t>
                            </w:r>
                          </w:p>
                        </w:txbxContent>
                      </v:textbox>
                    </v:shape>
                  </w:pict>
                </mc:Fallback>
              </mc:AlternateContent>
            </w:r>
          </w:p>
          <w:p w14:paraId="69C5D4F6" w14:textId="32B82B43" w:rsidR="008656C1" w:rsidRPr="00354377" w:rsidRDefault="00F90E61">
            <w:r w:rsidRPr="00354377">
              <w:rPr>
                <w:noProof/>
                <w:sz w:val="20"/>
              </w:rPr>
              <mc:AlternateContent>
                <mc:Choice Requires="wps">
                  <w:drawing>
                    <wp:anchor distT="0" distB="0" distL="114300" distR="114300" simplePos="0" relativeHeight="251659264" behindDoc="0" locked="0" layoutInCell="1" allowOverlap="1" wp14:anchorId="3D040B2C" wp14:editId="25F49300">
                      <wp:simplePos x="0" y="0"/>
                      <wp:positionH relativeFrom="column">
                        <wp:posOffset>1358900</wp:posOffset>
                      </wp:positionH>
                      <wp:positionV relativeFrom="paragraph">
                        <wp:posOffset>140335</wp:posOffset>
                      </wp:positionV>
                      <wp:extent cx="1259840" cy="34544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37296" w14:textId="77777777" w:rsidR="000332BD" w:rsidRDefault="000332BD">
                                  <w:pPr>
                                    <w:spacing w:line="240" w:lineRule="auto"/>
                                    <w:rPr>
                                      <w:sz w:val="20"/>
                                    </w:rPr>
                                  </w:pPr>
                                  <w:r>
                                    <w:rPr>
                                      <w:rFonts w:hint="eastAsia"/>
                                      <w:sz w:val="20"/>
                                    </w:rPr>
                                    <w:t>(</w:t>
                                  </w:r>
                                  <w:r>
                                    <w:rPr>
                                      <w:sz w:val="20"/>
                                    </w:rPr>
                                    <w:t>C</w:t>
                                  </w:r>
                                  <w:r>
                                    <w:rPr>
                                      <w:rFonts w:hint="eastAsia"/>
                                      <w:sz w:val="20"/>
                                    </w:rPr>
                                    <w:t>)錯誤訊息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40B2C" id="Text Box 10" o:spid="_x0000_s1032" type="#_x0000_t202" style="position:absolute;left:0;text-align:left;margin-left:107pt;margin-top:11.05pt;width:99.2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" filled="f" stroked="f">
                      <v:textbox>
                        <w:txbxContent>
                          <w:p w14:paraId="14437296" w14:textId="77777777" w:rsidR="000332BD" w:rsidRDefault="000332BD">
                            <w:pPr>
                              <w:spacing w:line="240" w:lineRule="auto"/>
                              <w:rPr>
                                <w:sz w:val="20"/>
                              </w:rPr>
                            </w:pPr>
                            <w:r>
                              <w:rPr>
                                <w:rFonts w:hint="eastAsia"/>
                                <w:sz w:val="20"/>
                              </w:rPr>
                              <w:t>(</w:t>
                            </w:r>
                            <w:r>
                              <w:rPr>
                                <w:sz w:val="20"/>
                              </w:rPr>
                              <w:t>C</w:t>
                            </w:r>
                            <w:r>
                              <w:rPr>
                                <w:rFonts w:hint="eastAsia"/>
                                <w:sz w:val="20"/>
                              </w:rPr>
                              <w:t>)錯誤訊息</w:t>
                            </w:r>
                          </w:p>
                        </w:txbxContent>
                      </v:textbox>
                    </v:shape>
                  </w:pict>
                </mc:Fallback>
              </mc:AlternateContent>
            </w:r>
            <w:r w:rsidRPr="00354377">
              <w:rPr>
                <w:noProof/>
                <w:sz w:val="20"/>
              </w:rPr>
              <mc:AlternateContent>
                <mc:Choice Requires="wps">
                  <w:drawing>
                    <wp:anchor distT="0" distB="0" distL="114300" distR="114300" simplePos="0" relativeHeight="251656192" behindDoc="0" locked="0" layoutInCell="1" allowOverlap="1" wp14:anchorId="5F2D6F9F" wp14:editId="6DB10791">
                      <wp:simplePos x="0" y="0"/>
                      <wp:positionH relativeFrom="column">
                        <wp:posOffset>1045845</wp:posOffset>
                      </wp:positionH>
                      <wp:positionV relativeFrom="paragraph">
                        <wp:posOffset>101600</wp:posOffset>
                      </wp:positionV>
                      <wp:extent cx="185928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2A5B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8pt" to="22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">
                      <v:stroke startarrow="block"/>
                    </v:line>
                  </w:pict>
                </mc:Fallback>
              </mc:AlternateContent>
            </w:r>
          </w:p>
          <w:p w14:paraId="6587E28B" w14:textId="6B21EFDB" w:rsidR="008656C1" w:rsidRPr="00354377" w:rsidRDefault="00F90E61">
            <w:r w:rsidRPr="00354377">
              <w:rPr>
                <w:noProof/>
                <w:sz w:val="20"/>
              </w:rPr>
              <mc:AlternateContent>
                <mc:Choice Requires="wps">
                  <w:drawing>
                    <wp:anchor distT="0" distB="0" distL="114300" distR="114300" simplePos="0" relativeHeight="251658240" behindDoc="0" locked="0" layoutInCell="1" allowOverlap="1" wp14:anchorId="6D202264" wp14:editId="16BCFC26">
                      <wp:simplePos x="0" y="0"/>
                      <wp:positionH relativeFrom="column">
                        <wp:posOffset>1025525</wp:posOffset>
                      </wp:positionH>
                      <wp:positionV relativeFrom="paragraph">
                        <wp:posOffset>256540</wp:posOffset>
                      </wp:positionV>
                      <wp:extent cx="185928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6C133"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20.2pt" to="227.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">
                      <v:stroke startarrow="block"/>
                    </v:line>
                  </w:pict>
                </mc:Fallback>
              </mc:AlternateContent>
            </w:r>
          </w:p>
          <w:p w14:paraId="290ACE08" w14:textId="77777777" w:rsidR="008656C1" w:rsidRPr="00354377" w:rsidRDefault="008656C1"/>
          <w:p w14:paraId="1E8ED316" w14:textId="77777777" w:rsidR="008656C1" w:rsidRPr="00354377" w:rsidRDefault="008656C1"/>
        </w:tc>
      </w:tr>
    </w:tbl>
    <w:p w14:paraId="317024B1" w14:textId="77777777" w:rsidR="008656C1" w:rsidRPr="00354377" w:rsidRDefault="008656C1">
      <w:pPr>
        <w:pStyle w:val="40"/>
        <w:ind w:left="1191" w:firstLine="0"/>
      </w:pPr>
      <w:r w:rsidRPr="00354377">
        <w:rPr>
          <w:rFonts w:hint="eastAsia"/>
        </w:rPr>
        <w:t>共可要求證交所傳送</w:t>
      </w:r>
    </w:p>
    <w:p w14:paraId="363C66F4" w14:textId="77777777" w:rsidR="008656C1" w:rsidRPr="00354377" w:rsidRDefault="00BA500C">
      <w:pPr>
        <w:pStyle w:val="40"/>
        <w:numPr>
          <w:ilvl w:val="0"/>
          <w:numId w:val="2"/>
        </w:numPr>
        <w:rPr>
          <w:rFonts w:hAnsi="標楷體"/>
          <w:bCs/>
        </w:rPr>
      </w:pPr>
      <w:r>
        <w:rPr>
          <w:rFonts w:hAnsi="標楷體" w:hint="eastAsia"/>
          <w:bCs/>
        </w:rPr>
        <w:t>定期定額</w:t>
      </w:r>
      <w:r w:rsidR="008656C1" w:rsidRPr="00354377">
        <w:rPr>
          <w:rFonts w:hAnsi="標楷體" w:hint="eastAsia"/>
          <w:bCs/>
        </w:rPr>
        <w:t xml:space="preserve">帳戶分配明細檔 </w:t>
      </w:r>
      <w:r w:rsidR="008656C1" w:rsidRPr="00354377">
        <w:rPr>
          <w:rFonts w:hAnsi="標楷體"/>
          <w:bCs/>
        </w:rPr>
        <w:t>(</w:t>
      </w:r>
      <w:r w:rsidR="00A20B34">
        <w:rPr>
          <w:rFonts w:hAnsi="標楷體" w:hint="eastAsia"/>
          <w:bCs/>
        </w:rPr>
        <w:t>CAK</w:t>
      </w:r>
      <w:r w:rsidR="008656C1" w:rsidRPr="00354377">
        <w:rPr>
          <w:rFonts w:hAnsi="標楷體"/>
          <w:bCs/>
        </w:rPr>
        <w:t>)</w:t>
      </w:r>
    </w:p>
    <w:p w14:paraId="46467183" w14:textId="77777777" w:rsidR="008656C1" w:rsidRDefault="00BA500C">
      <w:pPr>
        <w:pStyle w:val="40"/>
        <w:numPr>
          <w:ilvl w:val="0"/>
          <w:numId w:val="2"/>
        </w:numPr>
        <w:rPr>
          <w:bCs/>
        </w:rPr>
      </w:pPr>
      <w:r>
        <w:rPr>
          <w:rFonts w:hint="eastAsia"/>
        </w:rPr>
        <w:t>定期定額</w:t>
      </w:r>
      <w:r w:rsidR="008656C1" w:rsidRPr="00354377">
        <w:rPr>
          <w:rFonts w:hint="eastAsia"/>
        </w:rPr>
        <w:t>帳戶交易彙總資料查詢檔</w:t>
      </w:r>
      <w:r w:rsidR="008656C1" w:rsidRPr="00354377">
        <w:rPr>
          <w:bCs/>
        </w:rPr>
        <w:t xml:space="preserve"> (C</w:t>
      </w:r>
      <w:r w:rsidR="00A20B34">
        <w:rPr>
          <w:rFonts w:hint="eastAsia"/>
          <w:bCs/>
        </w:rPr>
        <w:t>AI</w:t>
      </w:r>
      <w:r w:rsidR="008656C1" w:rsidRPr="00354377">
        <w:rPr>
          <w:rFonts w:hint="eastAsia"/>
          <w:bCs/>
        </w:rPr>
        <w:t>)</w:t>
      </w:r>
    </w:p>
    <w:p w14:paraId="177D8463" w14:textId="77777777" w:rsidR="00FA371C" w:rsidRPr="00A31F89" w:rsidRDefault="00FA371C" w:rsidP="00FA371C">
      <w:pPr>
        <w:pStyle w:val="40"/>
        <w:numPr>
          <w:ilvl w:val="0"/>
          <w:numId w:val="2"/>
        </w:numPr>
        <w:rPr>
          <w:bCs/>
        </w:rPr>
      </w:pPr>
      <w:r w:rsidRPr="00A31F89">
        <w:rPr>
          <w:rFonts w:hint="eastAsia"/>
          <w:bCs/>
        </w:rPr>
        <w:t>財富管理申報查詢檔 (</w:t>
      </w:r>
      <w:r w:rsidR="00094853" w:rsidRPr="00A31F89">
        <w:rPr>
          <w:rFonts w:hint="eastAsia"/>
          <w:bCs/>
        </w:rPr>
        <w:t>CAM</w:t>
      </w:r>
      <w:r w:rsidRPr="00A31F89">
        <w:rPr>
          <w:rFonts w:hint="eastAsia"/>
          <w:bCs/>
        </w:rPr>
        <w:t>)</w:t>
      </w:r>
    </w:p>
    <w:p w14:paraId="454C7C9E" w14:textId="77777777" w:rsidR="008656C1" w:rsidRPr="00354377" w:rsidRDefault="008656C1">
      <w:pPr>
        <w:spacing w:before="80"/>
        <w:jc w:val="center"/>
        <w:rPr>
          <w:rFonts w:hAnsi="標楷體"/>
        </w:rPr>
      </w:pPr>
    </w:p>
    <w:p w14:paraId="22558B26" w14:textId="77777777" w:rsidR="008656C1" w:rsidRPr="00354377" w:rsidRDefault="008656C1">
      <w:pPr>
        <w:spacing w:before="80"/>
        <w:jc w:val="center"/>
        <w:rPr>
          <w:rFonts w:hAnsi="標楷體"/>
        </w:rPr>
      </w:pPr>
    </w:p>
    <w:p w14:paraId="46C7EACD" w14:textId="77777777" w:rsidR="008656C1" w:rsidRPr="00354377" w:rsidRDefault="008656C1" w:rsidP="00C74009">
      <w:pPr>
        <w:pStyle w:val="1"/>
        <w:keepNext w:val="0"/>
      </w:pPr>
      <w:r w:rsidRPr="00354377">
        <w:br w:type="page"/>
      </w:r>
      <w:bookmarkStart w:id="1" w:name="_Toc469517084"/>
      <w:r w:rsidRPr="00354377">
        <w:rPr>
          <w:rFonts w:hint="eastAsia"/>
        </w:rPr>
        <w:lastRenderedPageBreak/>
        <w:t>貳</w:t>
      </w:r>
      <w:r w:rsidRPr="00354377">
        <w:t>、</w:t>
      </w:r>
      <w:r w:rsidRPr="00354377">
        <w:rPr>
          <w:rFonts w:hint="eastAsia"/>
        </w:rPr>
        <w:t>訊息格式說明</w:t>
      </w:r>
      <w:bookmarkEnd w:id="1"/>
    </w:p>
    <w:p w14:paraId="7E878493" w14:textId="77777777" w:rsidR="008656C1" w:rsidRPr="00354377" w:rsidRDefault="008656C1"/>
    <w:p w14:paraId="2FF5EDE5" w14:textId="77777777" w:rsidR="008656C1" w:rsidRPr="00354377" w:rsidRDefault="008656C1">
      <w:pPr>
        <w:ind w:firstLine="564"/>
      </w:pPr>
      <w:r w:rsidRPr="00354377">
        <w:rPr>
          <w:rFonts w:hint="eastAsia"/>
        </w:rPr>
        <w:t>由前一章之說明可知證交所與證券商之間的資料傳遞必定是以事先約好的格式相互傳送</w:t>
      </w:r>
      <w:r w:rsidRPr="00354377">
        <w:t>，</w:t>
      </w:r>
      <w:r w:rsidRPr="00354377">
        <w:rPr>
          <w:rFonts w:hint="eastAsia"/>
        </w:rPr>
        <w:t>證券商在送出檔案前或單筆訊息時都必須檢查每一個欄位</w:t>
      </w:r>
      <w:r w:rsidRPr="00354377">
        <w:t>。</w:t>
      </w:r>
      <w:r w:rsidRPr="00354377">
        <w:rPr>
          <w:rFonts w:hint="eastAsia"/>
        </w:rPr>
        <w:t>證交所電腦會累計欄位錯誤的次數</w:t>
      </w:r>
      <w:r w:rsidRPr="00354377">
        <w:t>，</w:t>
      </w:r>
      <w:r w:rsidRPr="00354377">
        <w:rPr>
          <w:rFonts w:hint="eastAsia"/>
        </w:rPr>
        <w:t>若超過50次</w:t>
      </w:r>
      <w:r w:rsidRPr="00354377">
        <w:t>，</w:t>
      </w:r>
      <w:r w:rsidRPr="00354377">
        <w:rPr>
          <w:rFonts w:hint="eastAsia"/>
        </w:rPr>
        <w:t>將回錯誤次數太多而不再繼續處理剩餘資料</w:t>
      </w:r>
    </w:p>
    <w:p w14:paraId="08B432A7" w14:textId="77777777" w:rsidR="008656C1" w:rsidRPr="00354377" w:rsidRDefault="008656C1">
      <w:pPr>
        <w:ind w:firstLine="564"/>
      </w:pPr>
      <w:r w:rsidRPr="00354377">
        <w:rPr>
          <w:rFonts w:hint="eastAsia"/>
        </w:rPr>
        <w:t>本章將對各約定之格式逐一說明</w:t>
      </w:r>
      <w:r w:rsidRPr="00354377">
        <w:t>。</w:t>
      </w:r>
    </w:p>
    <w:p w14:paraId="0407D696" w14:textId="77777777" w:rsidR="008656C1" w:rsidRPr="00354377" w:rsidRDefault="008656C1">
      <w:pPr>
        <w:spacing w:before="80"/>
        <w:ind w:firstLineChars="1650" w:firstLine="4620"/>
        <w:rPr>
          <w:rFonts w:hAnsi="標楷體"/>
        </w:rPr>
      </w:pPr>
    </w:p>
    <w:p w14:paraId="3BBFE886" w14:textId="77777777" w:rsidR="008656C1" w:rsidRPr="00354377" w:rsidRDefault="008656C1">
      <w:pPr>
        <w:spacing w:before="80"/>
        <w:ind w:firstLineChars="1650" w:firstLine="4620"/>
        <w:rPr>
          <w:rFonts w:hAnsi="標楷體"/>
        </w:rPr>
      </w:pPr>
    </w:p>
    <w:p w14:paraId="4C4820B7" w14:textId="77777777" w:rsidR="008656C1" w:rsidRPr="00354377" w:rsidRDefault="008656C1" w:rsidP="00927BD3">
      <w:pPr>
        <w:spacing w:before="80"/>
        <w:rPr>
          <w:rFonts w:hAnsi="標楷體"/>
        </w:rPr>
      </w:pPr>
    </w:p>
    <w:p w14:paraId="061BE3A0" w14:textId="77777777" w:rsidR="008656C1" w:rsidRPr="00354377" w:rsidRDefault="008656C1">
      <w:r w:rsidRPr="00354377">
        <w:br w:type="page"/>
      </w:r>
    </w:p>
    <w:p w14:paraId="76F82E1D" w14:textId="77777777" w:rsidR="008656C1" w:rsidRPr="00354377" w:rsidRDefault="008656C1">
      <w:r w:rsidRPr="00354377">
        <w:rPr>
          <w:rFonts w:hint="eastAsia"/>
        </w:rPr>
        <w:lastRenderedPageBreak/>
        <w:t>一</w:t>
      </w:r>
      <w:r w:rsidRPr="00354377">
        <w:t>、</w:t>
      </w:r>
      <w:r w:rsidR="008D7FFC">
        <w:rPr>
          <w:rFonts w:hAnsi="標楷體" w:hint="eastAsia"/>
        </w:rPr>
        <w:t>定期定額</w:t>
      </w:r>
      <w:r w:rsidRPr="00354377">
        <w:rPr>
          <w:rFonts w:hAnsi="標楷體" w:hint="eastAsia"/>
        </w:rPr>
        <w:t>成交</w:t>
      </w:r>
      <w:r w:rsidRPr="00354377">
        <w:rPr>
          <w:rFonts w:hAnsi="標楷體" w:hint="eastAsia"/>
          <w:szCs w:val="28"/>
        </w:rPr>
        <w:t>分配</w:t>
      </w:r>
      <w:r w:rsidRPr="00354377">
        <w:rPr>
          <w:rFonts w:hAnsi="標楷體" w:hint="eastAsia"/>
        </w:rPr>
        <w:t>申報作業</w:t>
      </w:r>
    </w:p>
    <w:p w14:paraId="2A0E0932" w14:textId="77777777" w:rsidR="008656C1" w:rsidRPr="00354377" w:rsidRDefault="008656C1">
      <w:pPr>
        <w:spacing w:beforeLines="50" w:before="190"/>
        <w:ind w:leftChars="250" w:left="1540" w:hangingChars="300" w:hanging="840"/>
      </w:pPr>
      <w:r w:rsidRPr="00354377">
        <w:rPr>
          <w:rFonts w:hint="eastAsia"/>
        </w:rPr>
        <w:t xml:space="preserve">(一)  </w:t>
      </w:r>
      <w:r w:rsidR="00675CDA">
        <w:rPr>
          <w:rFonts w:hAnsi="標楷體" w:hint="eastAsia"/>
        </w:rPr>
        <w:t>定期定額</w:t>
      </w:r>
      <w:r w:rsidRPr="00354377">
        <w:rPr>
          <w:rFonts w:hint="eastAsia"/>
        </w:rPr>
        <w:t>成交分配申報檔</w:t>
      </w:r>
    </w:p>
    <w:p w14:paraId="778383F9" w14:textId="77777777" w:rsidR="008656C1" w:rsidRPr="00354377" w:rsidRDefault="008656C1">
      <w:pPr>
        <w:spacing w:beforeLines="50" w:before="190"/>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200  檔案代號</w:t>
      </w:r>
      <w:r w:rsidRPr="00354377">
        <w:t>︰C</w:t>
      </w:r>
      <w:r w:rsidR="008D7FFC">
        <w:rPr>
          <w:rFonts w:hint="eastAsia"/>
        </w:rPr>
        <w:t>AJ</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1"/>
        <w:gridCol w:w="1539"/>
        <w:gridCol w:w="1400"/>
        <w:gridCol w:w="3360"/>
        <w:gridCol w:w="700"/>
      </w:tblGrid>
      <w:tr w:rsidR="008656C1" w:rsidRPr="00354377" w14:paraId="0FB079C2" w14:textId="77777777" w:rsidTr="007C3B06">
        <w:tc>
          <w:tcPr>
            <w:tcW w:w="2521" w:type="dxa"/>
            <w:vAlign w:val="center"/>
          </w:tcPr>
          <w:p w14:paraId="0B6AEC3C" w14:textId="77777777" w:rsidR="008656C1" w:rsidRPr="00354377" w:rsidRDefault="008656C1">
            <w:pPr>
              <w:jc w:val="center"/>
            </w:pPr>
            <w:r w:rsidRPr="00354377">
              <w:rPr>
                <w:rFonts w:hint="eastAsia"/>
              </w:rPr>
              <w:t>階層碼/ 項目名稱</w:t>
            </w:r>
          </w:p>
        </w:tc>
        <w:tc>
          <w:tcPr>
            <w:tcW w:w="1539" w:type="dxa"/>
            <w:vAlign w:val="center"/>
          </w:tcPr>
          <w:p w14:paraId="1FF5682E" w14:textId="77777777" w:rsidR="008656C1" w:rsidRPr="00354377" w:rsidRDefault="008656C1">
            <w:pPr>
              <w:jc w:val="center"/>
            </w:pPr>
            <w:r w:rsidRPr="00354377">
              <w:rPr>
                <w:rFonts w:hint="eastAsia"/>
              </w:rPr>
              <w:t>屬性</w:t>
            </w:r>
          </w:p>
        </w:tc>
        <w:tc>
          <w:tcPr>
            <w:tcW w:w="1400" w:type="dxa"/>
            <w:vAlign w:val="center"/>
          </w:tcPr>
          <w:p w14:paraId="24AA70E6" w14:textId="77777777" w:rsidR="008656C1" w:rsidRPr="00354377" w:rsidRDefault="008656C1">
            <w:pPr>
              <w:jc w:val="center"/>
            </w:pPr>
            <w:r w:rsidRPr="00354377">
              <w:rPr>
                <w:rFonts w:hint="eastAsia"/>
              </w:rPr>
              <w:t>位置-長度</w:t>
            </w:r>
          </w:p>
        </w:tc>
        <w:tc>
          <w:tcPr>
            <w:tcW w:w="3360" w:type="dxa"/>
            <w:vAlign w:val="center"/>
          </w:tcPr>
          <w:p w14:paraId="39B9E645" w14:textId="6F85F58B" w:rsidR="008656C1" w:rsidRPr="00354377" w:rsidRDefault="008656C1">
            <w:pPr>
              <w:jc w:val="center"/>
            </w:pPr>
            <w:r w:rsidRPr="00354377">
              <w:rPr>
                <w:rFonts w:hint="eastAsia"/>
              </w:rPr>
              <w:t>項目說明</w:t>
            </w:r>
          </w:p>
        </w:tc>
        <w:tc>
          <w:tcPr>
            <w:tcW w:w="700" w:type="dxa"/>
            <w:vAlign w:val="center"/>
          </w:tcPr>
          <w:p w14:paraId="2BC3C02E" w14:textId="77777777" w:rsidR="008656C1" w:rsidRPr="00354377" w:rsidRDefault="008656C1">
            <w:pPr>
              <w:jc w:val="center"/>
              <w:rPr>
                <w:rFonts w:ascii="Times New Roman"/>
              </w:rPr>
            </w:pPr>
            <w:r w:rsidRPr="00354377">
              <w:rPr>
                <w:rFonts w:hint="eastAsia"/>
              </w:rPr>
              <w:t>備註</w:t>
            </w:r>
          </w:p>
        </w:tc>
      </w:tr>
      <w:tr w:rsidR="008656C1" w:rsidRPr="00354377" w14:paraId="0A3172A3" w14:textId="77777777" w:rsidTr="007C3B06">
        <w:tc>
          <w:tcPr>
            <w:tcW w:w="2521" w:type="dxa"/>
          </w:tcPr>
          <w:p w14:paraId="003BC12D" w14:textId="77777777" w:rsidR="008656C1" w:rsidRPr="00354377" w:rsidRDefault="008656C1">
            <w:r w:rsidRPr="00354377">
              <w:t xml:space="preserve">02 </w:t>
            </w:r>
            <w:r w:rsidR="00AA2FAE">
              <w:t>CAJ-</w:t>
            </w:r>
            <w:r w:rsidRPr="00354377">
              <w:t>BRKID</w:t>
            </w:r>
            <w:r w:rsidRPr="00354377">
              <w:rPr>
                <w:rFonts w:hint="eastAsia"/>
              </w:rPr>
              <w:t xml:space="preserve">    </w:t>
            </w:r>
          </w:p>
        </w:tc>
        <w:tc>
          <w:tcPr>
            <w:tcW w:w="1539" w:type="dxa"/>
          </w:tcPr>
          <w:p w14:paraId="0F6E8995" w14:textId="77777777" w:rsidR="008656C1" w:rsidRPr="00354377" w:rsidRDefault="008656C1">
            <w:pPr>
              <w:jc w:val="center"/>
            </w:pPr>
            <w:r w:rsidRPr="00354377">
              <w:t>X(4)</w:t>
            </w:r>
          </w:p>
        </w:tc>
        <w:tc>
          <w:tcPr>
            <w:tcW w:w="1400" w:type="dxa"/>
          </w:tcPr>
          <w:p w14:paraId="1EA0CF61" w14:textId="77777777" w:rsidR="008656C1" w:rsidRPr="00354377" w:rsidRDefault="008656C1">
            <w:pPr>
              <w:ind w:firstLineChars="100" w:firstLine="280"/>
            </w:pPr>
            <w:r w:rsidRPr="00354377">
              <w:rPr>
                <w:rFonts w:hint="eastAsia"/>
              </w:rPr>
              <w:t>1</w:t>
            </w:r>
            <w:r w:rsidRPr="00354377">
              <w:t>–</w:t>
            </w:r>
            <w:r w:rsidRPr="00354377">
              <w:t xml:space="preserve">  </w:t>
            </w:r>
            <w:r w:rsidRPr="00354377">
              <w:rPr>
                <w:rFonts w:hint="eastAsia"/>
              </w:rPr>
              <w:t>4</w:t>
            </w:r>
          </w:p>
        </w:tc>
        <w:tc>
          <w:tcPr>
            <w:tcW w:w="3360" w:type="dxa"/>
          </w:tcPr>
          <w:p w14:paraId="1A409191" w14:textId="77777777" w:rsidR="008656C1" w:rsidRPr="00354377" w:rsidRDefault="008656C1">
            <w:r w:rsidRPr="00354377">
              <w:rPr>
                <w:rFonts w:hint="eastAsia"/>
              </w:rPr>
              <w:t>證券商代號</w:t>
            </w:r>
          </w:p>
        </w:tc>
        <w:tc>
          <w:tcPr>
            <w:tcW w:w="700" w:type="dxa"/>
          </w:tcPr>
          <w:p w14:paraId="3A1D1EC0" w14:textId="77777777" w:rsidR="008656C1" w:rsidRPr="00354377" w:rsidRDefault="008656C1">
            <w:pPr>
              <w:rPr>
                <w:rFonts w:ascii="Times New Roman"/>
              </w:rPr>
            </w:pPr>
          </w:p>
        </w:tc>
      </w:tr>
      <w:tr w:rsidR="008656C1" w:rsidRPr="00354377" w14:paraId="7F24DCFC" w14:textId="77777777" w:rsidTr="007C3B06">
        <w:tc>
          <w:tcPr>
            <w:tcW w:w="2521" w:type="dxa"/>
          </w:tcPr>
          <w:p w14:paraId="26078440" w14:textId="77777777" w:rsidR="008656C1" w:rsidRPr="00354377" w:rsidRDefault="008656C1">
            <w:r w:rsidRPr="00354377">
              <w:t xml:space="preserve">02 </w:t>
            </w:r>
            <w:r w:rsidR="00AA2FAE">
              <w:t>CAJ-</w:t>
            </w:r>
            <w:r w:rsidRPr="00354377">
              <w:t>IVACNO-ORG</w:t>
            </w:r>
          </w:p>
        </w:tc>
        <w:tc>
          <w:tcPr>
            <w:tcW w:w="1539" w:type="dxa"/>
          </w:tcPr>
          <w:p w14:paraId="09694519" w14:textId="77777777" w:rsidR="008656C1" w:rsidRPr="00354377" w:rsidRDefault="008656C1">
            <w:pPr>
              <w:jc w:val="center"/>
            </w:pPr>
            <w:r w:rsidRPr="00354377">
              <w:t>9(7)</w:t>
            </w:r>
          </w:p>
        </w:tc>
        <w:tc>
          <w:tcPr>
            <w:tcW w:w="1400" w:type="dxa"/>
          </w:tcPr>
          <w:p w14:paraId="268C8C40" w14:textId="77777777" w:rsidR="008656C1" w:rsidRPr="00354377" w:rsidRDefault="008656C1">
            <w:pPr>
              <w:ind w:firstLineChars="100" w:firstLine="280"/>
            </w:pPr>
            <w:r w:rsidRPr="00354377">
              <w:rPr>
                <w:rFonts w:hint="eastAsia"/>
              </w:rPr>
              <w:t>5</w:t>
            </w:r>
            <w:r w:rsidRPr="00354377">
              <w:t xml:space="preserve">-  </w:t>
            </w:r>
            <w:r w:rsidRPr="00354377">
              <w:rPr>
                <w:rFonts w:hint="eastAsia"/>
              </w:rPr>
              <w:t>7</w:t>
            </w:r>
          </w:p>
        </w:tc>
        <w:tc>
          <w:tcPr>
            <w:tcW w:w="3360" w:type="dxa"/>
          </w:tcPr>
          <w:p w14:paraId="78ED479E" w14:textId="77777777" w:rsidR="008656C1" w:rsidRPr="00354377" w:rsidRDefault="009431B5">
            <w:r>
              <w:rPr>
                <w:rFonts w:hint="eastAsia"/>
              </w:rPr>
              <w:t>定期定額</w:t>
            </w:r>
            <w:r w:rsidR="008656C1" w:rsidRPr="00354377">
              <w:rPr>
                <w:rFonts w:hint="eastAsia"/>
              </w:rPr>
              <w:t>帳戶帳號</w:t>
            </w:r>
          </w:p>
        </w:tc>
        <w:tc>
          <w:tcPr>
            <w:tcW w:w="700" w:type="dxa"/>
          </w:tcPr>
          <w:p w14:paraId="41E16678" w14:textId="77777777" w:rsidR="008656C1" w:rsidRPr="00354377" w:rsidRDefault="008656C1"/>
        </w:tc>
      </w:tr>
      <w:tr w:rsidR="008656C1" w:rsidRPr="00354377" w14:paraId="52E9E0CD" w14:textId="77777777" w:rsidTr="007C3B06">
        <w:tc>
          <w:tcPr>
            <w:tcW w:w="2521" w:type="dxa"/>
          </w:tcPr>
          <w:p w14:paraId="443EB61E" w14:textId="77777777" w:rsidR="008656C1" w:rsidRPr="00354377" w:rsidRDefault="008656C1">
            <w:r w:rsidRPr="00354377">
              <w:t xml:space="preserve">02 </w:t>
            </w:r>
            <w:r w:rsidR="00AA2FAE">
              <w:t>CAJ-</w:t>
            </w:r>
            <w:r w:rsidRPr="00354377">
              <w:t>STKNO</w:t>
            </w:r>
          </w:p>
        </w:tc>
        <w:tc>
          <w:tcPr>
            <w:tcW w:w="1539" w:type="dxa"/>
          </w:tcPr>
          <w:p w14:paraId="34DD7F6E" w14:textId="77777777" w:rsidR="008656C1" w:rsidRPr="00354377" w:rsidRDefault="008656C1">
            <w:pPr>
              <w:jc w:val="center"/>
            </w:pPr>
            <w:r w:rsidRPr="00354377">
              <w:t>X(</w:t>
            </w:r>
            <w:r w:rsidRPr="00354377">
              <w:rPr>
                <w:rFonts w:hint="eastAsia"/>
              </w:rPr>
              <w:t>6</w:t>
            </w:r>
            <w:r w:rsidRPr="00354377">
              <w:t>)</w:t>
            </w:r>
          </w:p>
        </w:tc>
        <w:tc>
          <w:tcPr>
            <w:tcW w:w="1400" w:type="dxa"/>
          </w:tcPr>
          <w:p w14:paraId="306E7355" w14:textId="77777777" w:rsidR="008656C1" w:rsidRPr="00354377" w:rsidRDefault="008656C1">
            <w:pPr>
              <w:ind w:firstLineChars="100" w:firstLine="280"/>
            </w:pPr>
            <w:r w:rsidRPr="00354377">
              <w:rPr>
                <w:rFonts w:hint="eastAsia"/>
              </w:rPr>
              <w:t>12</w:t>
            </w:r>
            <w:r w:rsidRPr="00354377">
              <w:t xml:space="preserve">- </w:t>
            </w:r>
            <w:r w:rsidRPr="00354377">
              <w:rPr>
                <w:rFonts w:hint="eastAsia"/>
              </w:rPr>
              <w:t>6</w:t>
            </w:r>
          </w:p>
        </w:tc>
        <w:tc>
          <w:tcPr>
            <w:tcW w:w="3360" w:type="dxa"/>
          </w:tcPr>
          <w:p w14:paraId="184B4B97" w14:textId="77777777" w:rsidR="008656C1" w:rsidRPr="00354377" w:rsidRDefault="008656C1">
            <w:r w:rsidRPr="00354377">
              <w:rPr>
                <w:rFonts w:hint="eastAsia"/>
              </w:rPr>
              <w:t>證券代號</w:t>
            </w:r>
          </w:p>
        </w:tc>
        <w:tc>
          <w:tcPr>
            <w:tcW w:w="700" w:type="dxa"/>
          </w:tcPr>
          <w:p w14:paraId="1B9F8CD1" w14:textId="77777777" w:rsidR="008656C1" w:rsidRPr="008D77AD" w:rsidRDefault="008656C1">
            <w:pPr>
              <w:rPr>
                <w:b/>
                <w:color w:val="FF0000"/>
              </w:rPr>
            </w:pPr>
          </w:p>
        </w:tc>
      </w:tr>
      <w:tr w:rsidR="008656C1" w:rsidRPr="00354377" w14:paraId="24F70A46" w14:textId="77777777" w:rsidTr="007C3B06">
        <w:tc>
          <w:tcPr>
            <w:tcW w:w="2521" w:type="dxa"/>
          </w:tcPr>
          <w:p w14:paraId="7161FF1F" w14:textId="77777777" w:rsidR="008656C1" w:rsidRPr="00354377" w:rsidRDefault="008656C1">
            <w:r w:rsidRPr="00354377">
              <w:t xml:space="preserve">02 </w:t>
            </w:r>
            <w:r w:rsidR="00AA2FAE">
              <w:t>CAJ-</w:t>
            </w:r>
            <w:r w:rsidRPr="00354377">
              <w:t>BUY-SELL</w:t>
            </w:r>
          </w:p>
        </w:tc>
        <w:tc>
          <w:tcPr>
            <w:tcW w:w="1539" w:type="dxa"/>
          </w:tcPr>
          <w:p w14:paraId="5785429E" w14:textId="77777777" w:rsidR="008656C1" w:rsidRPr="00354377" w:rsidRDefault="008656C1">
            <w:pPr>
              <w:jc w:val="center"/>
            </w:pPr>
            <w:r w:rsidRPr="00354377">
              <w:t>X(1)</w:t>
            </w:r>
          </w:p>
        </w:tc>
        <w:tc>
          <w:tcPr>
            <w:tcW w:w="1400" w:type="dxa"/>
          </w:tcPr>
          <w:p w14:paraId="2E599911" w14:textId="77777777" w:rsidR="008656C1" w:rsidRPr="00354377" w:rsidRDefault="008656C1">
            <w:pPr>
              <w:ind w:firstLineChars="100" w:firstLine="280"/>
            </w:pPr>
            <w:r w:rsidRPr="00354377">
              <w:t>1</w:t>
            </w:r>
            <w:r w:rsidRPr="00354377">
              <w:rPr>
                <w:rFonts w:hint="eastAsia"/>
              </w:rPr>
              <w:t>8</w:t>
            </w:r>
            <w:r w:rsidRPr="00354377">
              <w:t>-</w:t>
            </w:r>
            <w:r w:rsidRPr="00354377">
              <w:rPr>
                <w:rFonts w:hint="eastAsia"/>
              </w:rPr>
              <w:t xml:space="preserve"> 1</w:t>
            </w:r>
          </w:p>
        </w:tc>
        <w:tc>
          <w:tcPr>
            <w:tcW w:w="3360" w:type="dxa"/>
          </w:tcPr>
          <w:p w14:paraId="3E51E9B5" w14:textId="77777777" w:rsidR="008656C1" w:rsidRPr="00354377" w:rsidRDefault="008656C1" w:rsidP="00253864">
            <w:pPr>
              <w:rPr>
                <w:rFonts w:hAnsi="標楷體"/>
              </w:rPr>
            </w:pPr>
            <w:r w:rsidRPr="00354377">
              <w:rPr>
                <w:rFonts w:hAnsi="標楷體" w:hint="eastAsia"/>
              </w:rPr>
              <w:t>買賣別－</w:t>
            </w:r>
            <w:r w:rsidRPr="00354377">
              <w:t>“</w:t>
            </w:r>
            <w:r w:rsidRPr="00354377">
              <w:rPr>
                <w:rFonts w:hint="eastAsia"/>
              </w:rPr>
              <w:t>B</w:t>
            </w:r>
            <w:r w:rsidRPr="00354377">
              <w:t>”</w:t>
            </w:r>
          </w:p>
        </w:tc>
        <w:tc>
          <w:tcPr>
            <w:tcW w:w="700" w:type="dxa"/>
          </w:tcPr>
          <w:p w14:paraId="677F97FF" w14:textId="77777777" w:rsidR="008656C1" w:rsidRPr="008D77AD" w:rsidRDefault="008656C1">
            <w:pPr>
              <w:rPr>
                <w:b/>
                <w:color w:val="FF0000"/>
              </w:rPr>
            </w:pPr>
          </w:p>
        </w:tc>
      </w:tr>
      <w:tr w:rsidR="008656C1" w:rsidRPr="00354377" w14:paraId="5E06C3CF" w14:textId="77777777" w:rsidTr="007C3B06">
        <w:tc>
          <w:tcPr>
            <w:tcW w:w="2521" w:type="dxa"/>
          </w:tcPr>
          <w:p w14:paraId="3451E3D7" w14:textId="77777777" w:rsidR="008656C1" w:rsidRPr="00354377" w:rsidRDefault="008656C1" w:rsidP="00675CDA">
            <w:r w:rsidRPr="00354377">
              <w:t xml:space="preserve">02 </w:t>
            </w:r>
            <w:r w:rsidR="00AA2FAE">
              <w:t>CAJ-</w:t>
            </w:r>
            <w:r w:rsidR="00675CDA">
              <w:rPr>
                <w:rFonts w:hint="eastAsia"/>
              </w:rPr>
              <w:t>TRADE-KIND</w:t>
            </w:r>
          </w:p>
        </w:tc>
        <w:tc>
          <w:tcPr>
            <w:tcW w:w="1539" w:type="dxa"/>
          </w:tcPr>
          <w:p w14:paraId="449E82BA" w14:textId="77777777" w:rsidR="008656C1" w:rsidRPr="00354377" w:rsidRDefault="008656C1">
            <w:pPr>
              <w:jc w:val="center"/>
            </w:pPr>
            <w:r w:rsidRPr="00354377">
              <w:rPr>
                <w:rFonts w:hint="eastAsia"/>
              </w:rPr>
              <w:t>9</w:t>
            </w:r>
            <w:r w:rsidRPr="00354377">
              <w:t>(</w:t>
            </w:r>
            <w:r w:rsidRPr="00354377">
              <w:rPr>
                <w:rFonts w:hint="eastAsia"/>
              </w:rPr>
              <w:t>1</w:t>
            </w:r>
            <w:r w:rsidRPr="00354377">
              <w:t>)</w:t>
            </w:r>
          </w:p>
        </w:tc>
        <w:tc>
          <w:tcPr>
            <w:tcW w:w="1400" w:type="dxa"/>
          </w:tcPr>
          <w:p w14:paraId="1009E853" w14:textId="77777777" w:rsidR="008656C1" w:rsidRPr="00354377" w:rsidRDefault="008656C1">
            <w:pPr>
              <w:ind w:firstLineChars="100" w:firstLine="280"/>
            </w:pPr>
            <w:r w:rsidRPr="00354377">
              <w:rPr>
                <w:rFonts w:hint="eastAsia"/>
              </w:rPr>
              <w:t>19</w:t>
            </w:r>
            <w:r w:rsidRPr="00354377">
              <w:t>-</w:t>
            </w:r>
            <w:r w:rsidRPr="00354377">
              <w:rPr>
                <w:rFonts w:hint="eastAsia"/>
              </w:rPr>
              <w:t xml:space="preserve"> 1</w:t>
            </w:r>
          </w:p>
        </w:tc>
        <w:tc>
          <w:tcPr>
            <w:tcW w:w="3360" w:type="dxa"/>
          </w:tcPr>
          <w:p w14:paraId="672267F4" w14:textId="77777777" w:rsidR="008656C1" w:rsidRPr="00354377" w:rsidRDefault="008656C1">
            <w:pPr>
              <w:rPr>
                <w:rFonts w:hAnsi="標楷體"/>
              </w:rPr>
            </w:pPr>
            <w:r w:rsidRPr="00354377">
              <w:rPr>
                <w:rFonts w:hAnsi="標楷體" w:hint="eastAsia"/>
              </w:rPr>
              <w:t>交易別－0：普通交易</w:t>
            </w:r>
          </w:p>
          <w:p w14:paraId="2DFAF780" w14:textId="77777777" w:rsidR="009431B5" w:rsidRPr="00354377" w:rsidRDefault="008656C1" w:rsidP="00253864">
            <w:pPr>
              <w:ind w:firstLineChars="390" w:firstLine="1092"/>
              <w:rPr>
                <w:rFonts w:hAnsi="標楷體"/>
              </w:rPr>
            </w:pPr>
            <w:r w:rsidRPr="00354377">
              <w:rPr>
                <w:rFonts w:hAnsi="標楷體" w:hint="eastAsia"/>
              </w:rPr>
              <w:t>2：零股交易</w:t>
            </w:r>
          </w:p>
        </w:tc>
        <w:tc>
          <w:tcPr>
            <w:tcW w:w="700" w:type="dxa"/>
          </w:tcPr>
          <w:p w14:paraId="0FF5A6A5" w14:textId="77777777" w:rsidR="008656C1" w:rsidRPr="008D77AD" w:rsidRDefault="008656C1">
            <w:pPr>
              <w:rPr>
                <w:rFonts w:ascii="Times New Roman"/>
                <w:b/>
                <w:color w:val="FF0000"/>
              </w:rPr>
            </w:pPr>
          </w:p>
        </w:tc>
      </w:tr>
      <w:tr w:rsidR="008656C1" w:rsidRPr="00354377" w14:paraId="4E6D56FE" w14:textId="77777777" w:rsidTr="007C3B06">
        <w:tc>
          <w:tcPr>
            <w:tcW w:w="2521" w:type="dxa"/>
          </w:tcPr>
          <w:p w14:paraId="4492BB0F" w14:textId="77777777" w:rsidR="008656C1" w:rsidRPr="00354377" w:rsidRDefault="008656C1">
            <w:r w:rsidRPr="00354377">
              <w:rPr>
                <w:rFonts w:hint="eastAsia"/>
              </w:rPr>
              <w:t xml:space="preserve">02 </w:t>
            </w:r>
            <w:r w:rsidR="00AA2FAE">
              <w:rPr>
                <w:rFonts w:hint="eastAsia"/>
              </w:rPr>
              <w:t>CAJ-</w:t>
            </w:r>
            <w:r w:rsidRPr="00354377">
              <w:rPr>
                <w:rFonts w:hint="eastAsia"/>
              </w:rPr>
              <w:t>MTHDAT</w:t>
            </w:r>
          </w:p>
        </w:tc>
        <w:tc>
          <w:tcPr>
            <w:tcW w:w="1539" w:type="dxa"/>
          </w:tcPr>
          <w:p w14:paraId="4C1F06A4" w14:textId="77777777" w:rsidR="008656C1" w:rsidRPr="00354377" w:rsidRDefault="008656C1">
            <w:pPr>
              <w:jc w:val="center"/>
            </w:pPr>
            <w:r w:rsidRPr="00354377">
              <w:rPr>
                <w:rFonts w:hint="eastAsia"/>
              </w:rPr>
              <w:t>9(8)</w:t>
            </w:r>
          </w:p>
        </w:tc>
        <w:tc>
          <w:tcPr>
            <w:tcW w:w="1400" w:type="dxa"/>
          </w:tcPr>
          <w:p w14:paraId="5D4E9366" w14:textId="77777777" w:rsidR="008656C1" w:rsidRPr="00354377" w:rsidRDefault="008656C1">
            <w:pPr>
              <w:ind w:firstLineChars="100" w:firstLine="280"/>
            </w:pPr>
            <w:r w:rsidRPr="00354377">
              <w:rPr>
                <w:rFonts w:hint="eastAsia"/>
              </w:rPr>
              <w:t>20- 8</w:t>
            </w:r>
          </w:p>
        </w:tc>
        <w:tc>
          <w:tcPr>
            <w:tcW w:w="3360" w:type="dxa"/>
          </w:tcPr>
          <w:p w14:paraId="2A799762" w14:textId="77777777" w:rsidR="008656C1" w:rsidRPr="00354377" w:rsidRDefault="008656C1">
            <w:pPr>
              <w:rPr>
                <w:rFonts w:hAnsi="標楷體"/>
              </w:rPr>
            </w:pPr>
            <w:r w:rsidRPr="00354377">
              <w:rPr>
                <w:rFonts w:hAnsi="標楷體" w:hint="eastAsia"/>
              </w:rPr>
              <w:t>成交日期－YYYYMMDD</w:t>
            </w:r>
          </w:p>
        </w:tc>
        <w:tc>
          <w:tcPr>
            <w:tcW w:w="700" w:type="dxa"/>
          </w:tcPr>
          <w:p w14:paraId="15B15096" w14:textId="77777777" w:rsidR="008656C1" w:rsidRPr="00354377" w:rsidRDefault="008656C1">
            <w:pPr>
              <w:rPr>
                <w:rFonts w:ascii="Times New Roman"/>
              </w:rPr>
            </w:pPr>
          </w:p>
        </w:tc>
      </w:tr>
      <w:tr w:rsidR="008656C1" w:rsidRPr="00354377" w14:paraId="7DC2490D" w14:textId="77777777" w:rsidTr="007C3B06">
        <w:tc>
          <w:tcPr>
            <w:tcW w:w="2521" w:type="dxa"/>
          </w:tcPr>
          <w:p w14:paraId="53AF3992" w14:textId="77777777" w:rsidR="008656C1" w:rsidRPr="00354377" w:rsidRDefault="008656C1">
            <w:r w:rsidRPr="00354377">
              <w:t xml:space="preserve">02 </w:t>
            </w:r>
            <w:r w:rsidR="00AA2FAE">
              <w:t>CAJ-</w:t>
            </w:r>
            <w:r w:rsidRPr="00354377">
              <w:t>ODRNO</w:t>
            </w:r>
          </w:p>
        </w:tc>
        <w:tc>
          <w:tcPr>
            <w:tcW w:w="1539" w:type="dxa"/>
          </w:tcPr>
          <w:p w14:paraId="04407414" w14:textId="77777777" w:rsidR="008656C1" w:rsidRPr="00354377" w:rsidRDefault="008656C1">
            <w:pPr>
              <w:jc w:val="center"/>
            </w:pPr>
            <w:r w:rsidRPr="00354377">
              <w:rPr>
                <w:rFonts w:hint="eastAsia"/>
              </w:rPr>
              <w:t>X</w:t>
            </w:r>
            <w:r w:rsidRPr="00354377">
              <w:t>(</w:t>
            </w:r>
            <w:r w:rsidRPr="00354377">
              <w:rPr>
                <w:rFonts w:hint="eastAsia"/>
              </w:rPr>
              <w:t>5</w:t>
            </w:r>
            <w:r w:rsidRPr="00354377">
              <w:t>)</w:t>
            </w:r>
          </w:p>
        </w:tc>
        <w:tc>
          <w:tcPr>
            <w:tcW w:w="1400" w:type="dxa"/>
          </w:tcPr>
          <w:p w14:paraId="37B1D52B" w14:textId="77777777" w:rsidR="008656C1" w:rsidRPr="00354377" w:rsidRDefault="008656C1">
            <w:pPr>
              <w:ind w:firstLineChars="100" w:firstLine="280"/>
            </w:pPr>
            <w:r w:rsidRPr="00354377">
              <w:rPr>
                <w:rFonts w:hint="eastAsia"/>
              </w:rPr>
              <w:t>28</w:t>
            </w:r>
            <w:r w:rsidRPr="00354377">
              <w:t>-</w:t>
            </w:r>
            <w:r w:rsidRPr="00354377">
              <w:rPr>
                <w:rFonts w:hint="eastAsia"/>
              </w:rPr>
              <w:t xml:space="preserve"> 5</w:t>
            </w:r>
          </w:p>
        </w:tc>
        <w:tc>
          <w:tcPr>
            <w:tcW w:w="3360" w:type="dxa"/>
          </w:tcPr>
          <w:p w14:paraId="3C4BAB69" w14:textId="77777777" w:rsidR="008656C1" w:rsidRPr="00354377" w:rsidRDefault="00EB3F55">
            <w:pPr>
              <w:rPr>
                <w:rFonts w:hAnsi="標楷體"/>
              </w:rPr>
            </w:pPr>
            <w:r>
              <w:rPr>
                <w:rFonts w:hAnsi="標楷體" w:hint="eastAsia"/>
              </w:rPr>
              <w:t>分配後</w:t>
            </w:r>
            <w:r w:rsidR="008656C1" w:rsidRPr="00354377">
              <w:rPr>
                <w:rFonts w:hAnsi="標楷體" w:hint="eastAsia"/>
              </w:rPr>
              <w:t>新委託書編號</w:t>
            </w:r>
          </w:p>
        </w:tc>
        <w:tc>
          <w:tcPr>
            <w:tcW w:w="700" w:type="dxa"/>
          </w:tcPr>
          <w:p w14:paraId="3DFBBE5A" w14:textId="77777777" w:rsidR="008656C1" w:rsidRPr="00354377" w:rsidRDefault="008656C1">
            <w:pPr>
              <w:rPr>
                <w:shd w:val="pct15" w:color="auto" w:fill="FFFFFF"/>
              </w:rPr>
            </w:pPr>
          </w:p>
        </w:tc>
      </w:tr>
      <w:tr w:rsidR="00A80F1A" w:rsidRPr="00354377" w14:paraId="2A5BC813" w14:textId="77777777" w:rsidTr="007C3B06">
        <w:tc>
          <w:tcPr>
            <w:tcW w:w="2521" w:type="dxa"/>
          </w:tcPr>
          <w:p w14:paraId="21796711" w14:textId="77777777" w:rsidR="00A80F1A" w:rsidRPr="00354377" w:rsidRDefault="00A80F1A" w:rsidP="00A80F1A">
            <w:r w:rsidRPr="00354377">
              <w:t xml:space="preserve">02 </w:t>
            </w:r>
            <w:r>
              <w:t>CAJ-</w:t>
            </w:r>
            <w:r>
              <w:rPr>
                <w:rFonts w:hint="eastAsia"/>
              </w:rPr>
              <w:t>BRKID</w:t>
            </w:r>
            <w:r w:rsidRPr="00354377">
              <w:t>-NEW</w:t>
            </w:r>
          </w:p>
        </w:tc>
        <w:tc>
          <w:tcPr>
            <w:tcW w:w="1539" w:type="dxa"/>
          </w:tcPr>
          <w:p w14:paraId="4973CE04" w14:textId="77777777" w:rsidR="00A80F1A" w:rsidRPr="00354377" w:rsidRDefault="00A80F1A" w:rsidP="00A80F1A">
            <w:pPr>
              <w:jc w:val="center"/>
            </w:pPr>
            <w:r>
              <w:rPr>
                <w:rFonts w:hint="eastAsia"/>
              </w:rPr>
              <w:t>X</w:t>
            </w:r>
            <w:r w:rsidRPr="00354377">
              <w:t>(</w:t>
            </w:r>
            <w:r>
              <w:rPr>
                <w:rFonts w:hint="eastAsia"/>
              </w:rPr>
              <w:t>4</w:t>
            </w:r>
            <w:r w:rsidRPr="00354377">
              <w:t>)</w:t>
            </w:r>
          </w:p>
        </w:tc>
        <w:tc>
          <w:tcPr>
            <w:tcW w:w="1400" w:type="dxa"/>
          </w:tcPr>
          <w:p w14:paraId="7AB35D4B" w14:textId="77777777" w:rsidR="00A80F1A" w:rsidRPr="00354377" w:rsidRDefault="00A80F1A" w:rsidP="00A80F1A">
            <w:pPr>
              <w:ind w:firstLineChars="100" w:firstLine="280"/>
            </w:pPr>
            <w:r w:rsidRPr="00354377">
              <w:rPr>
                <w:rFonts w:hint="eastAsia"/>
              </w:rPr>
              <w:t>33</w:t>
            </w:r>
            <w:r w:rsidRPr="00354377">
              <w:t>-</w:t>
            </w:r>
            <w:r>
              <w:rPr>
                <w:rFonts w:hint="eastAsia"/>
              </w:rPr>
              <w:t xml:space="preserve"> 4</w:t>
            </w:r>
          </w:p>
        </w:tc>
        <w:tc>
          <w:tcPr>
            <w:tcW w:w="3360" w:type="dxa"/>
          </w:tcPr>
          <w:p w14:paraId="4E0F1163" w14:textId="77777777" w:rsidR="00A80F1A" w:rsidRPr="00354377" w:rsidRDefault="00A80F1A" w:rsidP="00A80F1A">
            <w:pPr>
              <w:rPr>
                <w:rFonts w:hAnsi="標楷體"/>
              </w:rPr>
            </w:pPr>
            <w:r w:rsidRPr="00354377">
              <w:rPr>
                <w:rFonts w:hAnsi="標楷體" w:hint="eastAsia"/>
              </w:rPr>
              <w:t>分配後</w:t>
            </w:r>
            <w:r>
              <w:rPr>
                <w:rFonts w:hAnsi="標楷體" w:hint="eastAsia"/>
              </w:rPr>
              <w:t>證券商代號</w:t>
            </w:r>
          </w:p>
        </w:tc>
        <w:tc>
          <w:tcPr>
            <w:tcW w:w="700" w:type="dxa"/>
          </w:tcPr>
          <w:p w14:paraId="331AE8A5" w14:textId="77777777" w:rsidR="00A80F1A" w:rsidRPr="00354377" w:rsidRDefault="00A80F1A" w:rsidP="00567AD2">
            <w:pPr>
              <w:rPr>
                <w:rFonts w:ascii="Times New Roman"/>
                <w:shd w:val="pct15" w:color="auto" w:fill="FFFFFF"/>
              </w:rPr>
            </w:pPr>
          </w:p>
        </w:tc>
      </w:tr>
      <w:tr w:rsidR="008656C1" w:rsidRPr="00354377" w14:paraId="0FADD26B" w14:textId="77777777" w:rsidTr="007C3B06">
        <w:tc>
          <w:tcPr>
            <w:tcW w:w="2521" w:type="dxa"/>
          </w:tcPr>
          <w:p w14:paraId="1E175B58" w14:textId="77777777" w:rsidR="008656C1" w:rsidRPr="00354377" w:rsidRDefault="008656C1">
            <w:r w:rsidRPr="00354377">
              <w:t xml:space="preserve">02 </w:t>
            </w:r>
            <w:r w:rsidR="00AA2FAE">
              <w:t>CAJ-</w:t>
            </w:r>
            <w:r w:rsidRPr="00354377">
              <w:t>IVACNO-NEW</w:t>
            </w:r>
          </w:p>
        </w:tc>
        <w:tc>
          <w:tcPr>
            <w:tcW w:w="1539" w:type="dxa"/>
          </w:tcPr>
          <w:p w14:paraId="0117FBAA" w14:textId="77777777" w:rsidR="008656C1" w:rsidRPr="00354377" w:rsidRDefault="008656C1">
            <w:pPr>
              <w:jc w:val="center"/>
            </w:pPr>
            <w:r w:rsidRPr="00354377">
              <w:t>9(</w:t>
            </w:r>
            <w:r w:rsidRPr="00354377">
              <w:rPr>
                <w:rFonts w:hint="eastAsia"/>
              </w:rPr>
              <w:t>7</w:t>
            </w:r>
            <w:r w:rsidRPr="00354377">
              <w:t>)</w:t>
            </w:r>
          </w:p>
        </w:tc>
        <w:tc>
          <w:tcPr>
            <w:tcW w:w="1400" w:type="dxa"/>
          </w:tcPr>
          <w:p w14:paraId="101E612F" w14:textId="77777777" w:rsidR="008656C1" w:rsidRPr="00354377" w:rsidRDefault="00A80F1A">
            <w:pPr>
              <w:ind w:firstLineChars="100" w:firstLine="280"/>
            </w:pPr>
            <w:r>
              <w:rPr>
                <w:rFonts w:hint="eastAsia"/>
              </w:rPr>
              <w:t>37</w:t>
            </w:r>
            <w:r w:rsidR="008656C1" w:rsidRPr="00354377">
              <w:t>-</w:t>
            </w:r>
            <w:r w:rsidR="008656C1" w:rsidRPr="00354377">
              <w:rPr>
                <w:rFonts w:hint="eastAsia"/>
              </w:rPr>
              <w:t xml:space="preserve"> 7</w:t>
            </w:r>
          </w:p>
        </w:tc>
        <w:tc>
          <w:tcPr>
            <w:tcW w:w="3360" w:type="dxa"/>
          </w:tcPr>
          <w:p w14:paraId="7882F2EE" w14:textId="77777777" w:rsidR="008656C1" w:rsidRPr="00354377" w:rsidRDefault="008656C1">
            <w:pPr>
              <w:rPr>
                <w:rFonts w:hAnsi="標楷體"/>
              </w:rPr>
            </w:pPr>
            <w:r w:rsidRPr="00354377">
              <w:rPr>
                <w:rFonts w:hAnsi="標楷體" w:hint="eastAsia"/>
              </w:rPr>
              <w:t>分配後投資人帳號</w:t>
            </w:r>
          </w:p>
        </w:tc>
        <w:tc>
          <w:tcPr>
            <w:tcW w:w="700" w:type="dxa"/>
          </w:tcPr>
          <w:p w14:paraId="52AE9C45" w14:textId="77777777" w:rsidR="008656C1" w:rsidRPr="00354377" w:rsidRDefault="008656C1">
            <w:pPr>
              <w:rPr>
                <w:rFonts w:ascii="Times New Roman"/>
                <w:shd w:val="pct15" w:color="auto" w:fill="FFFFFF"/>
              </w:rPr>
            </w:pPr>
          </w:p>
        </w:tc>
      </w:tr>
      <w:tr w:rsidR="008656C1" w:rsidRPr="00354377" w14:paraId="4C790547" w14:textId="77777777" w:rsidTr="007C3B06">
        <w:tc>
          <w:tcPr>
            <w:tcW w:w="2521" w:type="dxa"/>
          </w:tcPr>
          <w:p w14:paraId="1A6E1410" w14:textId="77777777" w:rsidR="008656C1" w:rsidRPr="00354377" w:rsidRDefault="008656C1">
            <w:r w:rsidRPr="00354377">
              <w:t xml:space="preserve">02 </w:t>
            </w:r>
            <w:r w:rsidR="00AA2FAE">
              <w:t>CAJ-</w:t>
            </w:r>
            <w:r w:rsidRPr="00354377">
              <w:t>MTHQTY</w:t>
            </w:r>
          </w:p>
        </w:tc>
        <w:tc>
          <w:tcPr>
            <w:tcW w:w="1539" w:type="dxa"/>
          </w:tcPr>
          <w:p w14:paraId="0C045E57" w14:textId="77777777" w:rsidR="008656C1" w:rsidRPr="00354377" w:rsidRDefault="008656C1">
            <w:pPr>
              <w:jc w:val="center"/>
            </w:pPr>
            <w:r w:rsidRPr="00354377">
              <w:t>9(</w:t>
            </w:r>
            <w:r w:rsidRPr="00354377">
              <w:rPr>
                <w:rFonts w:hint="eastAsia"/>
              </w:rPr>
              <w:t>8</w:t>
            </w:r>
            <w:r w:rsidRPr="00354377">
              <w:t>)</w:t>
            </w:r>
          </w:p>
        </w:tc>
        <w:tc>
          <w:tcPr>
            <w:tcW w:w="1400" w:type="dxa"/>
          </w:tcPr>
          <w:p w14:paraId="1EA3EFBF" w14:textId="77777777" w:rsidR="008656C1" w:rsidRPr="00354377" w:rsidRDefault="00A80F1A" w:rsidP="00DF771D">
            <w:pPr>
              <w:ind w:firstLineChars="100" w:firstLine="280"/>
            </w:pPr>
            <w:r>
              <w:rPr>
                <w:rFonts w:hint="eastAsia"/>
              </w:rPr>
              <w:t>44</w:t>
            </w:r>
            <w:r w:rsidR="008656C1" w:rsidRPr="00354377">
              <w:rPr>
                <w:rFonts w:hint="eastAsia"/>
              </w:rPr>
              <w:t>- 8</w:t>
            </w:r>
          </w:p>
        </w:tc>
        <w:tc>
          <w:tcPr>
            <w:tcW w:w="3360" w:type="dxa"/>
          </w:tcPr>
          <w:p w14:paraId="12313873" w14:textId="77777777" w:rsidR="008656C1" w:rsidRPr="00354377" w:rsidRDefault="008656C1">
            <w:r w:rsidRPr="00354377">
              <w:rPr>
                <w:rFonts w:hint="eastAsia"/>
              </w:rPr>
              <w:t>分配後</w:t>
            </w:r>
            <w:r w:rsidRPr="00215FCF">
              <w:rPr>
                <w:rFonts w:hint="eastAsia"/>
              </w:rPr>
              <w:t>成交數量</w:t>
            </w:r>
          </w:p>
        </w:tc>
        <w:tc>
          <w:tcPr>
            <w:tcW w:w="700" w:type="dxa"/>
          </w:tcPr>
          <w:p w14:paraId="054F40E3" w14:textId="77777777" w:rsidR="008656C1" w:rsidRPr="00354377" w:rsidRDefault="008656C1">
            <w:pPr>
              <w:rPr>
                <w:b/>
                <w:bCs/>
                <w:shd w:val="pct15" w:color="auto" w:fill="FFFFFF"/>
              </w:rPr>
            </w:pPr>
          </w:p>
        </w:tc>
      </w:tr>
      <w:tr w:rsidR="008656C1" w:rsidRPr="00703D78" w14:paraId="5DB9AA46" w14:textId="77777777" w:rsidTr="007C3B06">
        <w:tc>
          <w:tcPr>
            <w:tcW w:w="2521" w:type="dxa"/>
          </w:tcPr>
          <w:p w14:paraId="59CC5334" w14:textId="77777777" w:rsidR="008656C1" w:rsidRPr="00703D78" w:rsidRDefault="008656C1">
            <w:pPr>
              <w:rPr>
                <w:color w:val="FF0000"/>
              </w:rPr>
            </w:pPr>
            <w:r w:rsidRPr="00703D78">
              <w:rPr>
                <w:color w:val="FF0000"/>
              </w:rPr>
              <w:t xml:space="preserve">02 </w:t>
            </w:r>
            <w:r w:rsidR="00AA2FAE" w:rsidRPr="00703D78">
              <w:rPr>
                <w:color w:val="FF0000"/>
              </w:rPr>
              <w:t>CAJ-</w:t>
            </w:r>
            <w:r w:rsidRPr="00703D78">
              <w:rPr>
                <w:color w:val="FF0000"/>
              </w:rPr>
              <w:t>MTHAMT</w:t>
            </w:r>
          </w:p>
        </w:tc>
        <w:tc>
          <w:tcPr>
            <w:tcW w:w="1539" w:type="dxa"/>
          </w:tcPr>
          <w:p w14:paraId="0EA0C6A3" w14:textId="77777777" w:rsidR="008656C1" w:rsidRPr="00703D78" w:rsidRDefault="008656C1" w:rsidP="00EE30F2">
            <w:pPr>
              <w:jc w:val="center"/>
              <w:rPr>
                <w:color w:val="FF0000"/>
              </w:rPr>
            </w:pPr>
            <w:r w:rsidRPr="00703D78">
              <w:rPr>
                <w:rFonts w:hint="eastAsia"/>
                <w:color w:val="FF0000"/>
              </w:rPr>
              <w:t>9</w:t>
            </w:r>
            <w:r w:rsidRPr="00703D78">
              <w:rPr>
                <w:color w:val="FF0000"/>
              </w:rPr>
              <w:t>(1</w:t>
            </w:r>
            <w:r w:rsidRPr="00703D78">
              <w:rPr>
                <w:rFonts w:hint="eastAsia"/>
                <w:color w:val="FF0000"/>
              </w:rPr>
              <w:t>2</w:t>
            </w:r>
            <w:r w:rsidRPr="00703D78">
              <w:rPr>
                <w:color w:val="FF0000"/>
              </w:rPr>
              <w:t>)</w:t>
            </w:r>
            <w:r w:rsidRPr="00703D78">
              <w:rPr>
                <w:rFonts w:hint="eastAsia"/>
                <w:color w:val="FF0000"/>
              </w:rPr>
              <w:t>V9</w:t>
            </w:r>
            <w:r w:rsidR="00EE30F2" w:rsidRPr="00703D78">
              <w:rPr>
                <w:color w:val="FF0000"/>
              </w:rPr>
              <w:t>(4)</w:t>
            </w:r>
          </w:p>
        </w:tc>
        <w:tc>
          <w:tcPr>
            <w:tcW w:w="1400" w:type="dxa"/>
          </w:tcPr>
          <w:p w14:paraId="48F11F66" w14:textId="77777777" w:rsidR="008656C1" w:rsidRPr="00703D78" w:rsidRDefault="00A80F1A" w:rsidP="00EE30F2">
            <w:pPr>
              <w:ind w:firstLineChars="100" w:firstLine="280"/>
              <w:rPr>
                <w:color w:val="FF0000"/>
              </w:rPr>
            </w:pPr>
            <w:r w:rsidRPr="00703D78">
              <w:rPr>
                <w:rFonts w:hint="eastAsia"/>
                <w:color w:val="FF0000"/>
              </w:rPr>
              <w:t>52</w:t>
            </w:r>
            <w:r w:rsidR="008656C1" w:rsidRPr="00703D78">
              <w:rPr>
                <w:rFonts w:hint="eastAsia"/>
                <w:color w:val="FF0000"/>
              </w:rPr>
              <w:t>- 1</w:t>
            </w:r>
            <w:r w:rsidR="00EE30F2" w:rsidRPr="00703D78">
              <w:rPr>
                <w:color w:val="FF0000"/>
              </w:rPr>
              <w:t>6</w:t>
            </w:r>
          </w:p>
        </w:tc>
        <w:tc>
          <w:tcPr>
            <w:tcW w:w="3360" w:type="dxa"/>
          </w:tcPr>
          <w:p w14:paraId="654E7122" w14:textId="77777777" w:rsidR="008656C1" w:rsidRPr="00703D78" w:rsidRDefault="008656C1">
            <w:pPr>
              <w:rPr>
                <w:color w:val="FF0000"/>
              </w:rPr>
            </w:pPr>
            <w:r w:rsidRPr="00703D78">
              <w:rPr>
                <w:rFonts w:hint="eastAsia"/>
                <w:color w:val="FF0000"/>
              </w:rPr>
              <w:t>分配後成交金額</w:t>
            </w:r>
          </w:p>
        </w:tc>
        <w:tc>
          <w:tcPr>
            <w:tcW w:w="700" w:type="dxa"/>
          </w:tcPr>
          <w:p w14:paraId="0D570078" w14:textId="77777777" w:rsidR="008656C1" w:rsidRPr="00703D78" w:rsidRDefault="008656C1">
            <w:pPr>
              <w:rPr>
                <w:color w:val="FF0000"/>
                <w:shd w:val="pct15" w:color="auto" w:fill="FFFFFF"/>
              </w:rPr>
            </w:pPr>
          </w:p>
        </w:tc>
      </w:tr>
      <w:tr w:rsidR="008656C1" w:rsidRPr="00354377" w14:paraId="385DB71E" w14:textId="77777777" w:rsidTr="007C3B06">
        <w:tc>
          <w:tcPr>
            <w:tcW w:w="2521" w:type="dxa"/>
          </w:tcPr>
          <w:p w14:paraId="36C61F7D" w14:textId="77777777" w:rsidR="008656C1" w:rsidRPr="00354377" w:rsidRDefault="008656C1">
            <w:r w:rsidRPr="00354377">
              <w:t xml:space="preserve">02 </w:t>
            </w:r>
            <w:r w:rsidR="00AA2FAE">
              <w:t>CAJ-</w:t>
            </w:r>
            <w:r w:rsidRPr="00354377">
              <w:t xml:space="preserve">CODE            </w:t>
            </w:r>
          </w:p>
        </w:tc>
        <w:tc>
          <w:tcPr>
            <w:tcW w:w="1539" w:type="dxa"/>
          </w:tcPr>
          <w:p w14:paraId="69B2D301" w14:textId="77777777" w:rsidR="008656C1" w:rsidRPr="00354377" w:rsidRDefault="008656C1">
            <w:pPr>
              <w:jc w:val="center"/>
            </w:pPr>
            <w:r w:rsidRPr="00354377">
              <w:rPr>
                <w:rFonts w:hint="eastAsia"/>
              </w:rPr>
              <w:t>X(1)</w:t>
            </w:r>
          </w:p>
        </w:tc>
        <w:tc>
          <w:tcPr>
            <w:tcW w:w="1400" w:type="dxa"/>
          </w:tcPr>
          <w:p w14:paraId="0C55A9FA" w14:textId="77777777" w:rsidR="008656C1" w:rsidRPr="00EE30F2" w:rsidRDefault="008656C1" w:rsidP="00EE30F2">
            <w:pPr>
              <w:ind w:firstLineChars="100" w:firstLine="280"/>
              <w:rPr>
                <w:color w:val="FF0000"/>
              </w:rPr>
            </w:pPr>
            <w:r w:rsidRPr="00EE30F2">
              <w:rPr>
                <w:rFonts w:hint="eastAsia"/>
                <w:color w:val="FF0000"/>
              </w:rPr>
              <w:t>6</w:t>
            </w:r>
            <w:r w:rsidR="00EE30F2">
              <w:rPr>
                <w:color w:val="FF0000"/>
              </w:rPr>
              <w:t>8</w:t>
            </w:r>
            <w:r w:rsidRPr="00EE30F2">
              <w:rPr>
                <w:rFonts w:hint="eastAsia"/>
                <w:color w:val="FF0000"/>
              </w:rPr>
              <w:t>- 1</w:t>
            </w:r>
          </w:p>
        </w:tc>
        <w:tc>
          <w:tcPr>
            <w:tcW w:w="3360" w:type="dxa"/>
          </w:tcPr>
          <w:p w14:paraId="4D66A2C7" w14:textId="77777777" w:rsidR="00397405" w:rsidRPr="00C860A2" w:rsidRDefault="008656C1">
            <w:pPr>
              <w:rPr>
                <w:sz w:val="24"/>
              </w:rPr>
            </w:pPr>
            <w:r w:rsidRPr="00354377">
              <w:rPr>
                <w:rFonts w:hint="eastAsia"/>
              </w:rPr>
              <w:t>異動別－</w:t>
            </w:r>
            <w:r w:rsidRPr="00354377">
              <w:rPr>
                <w:sz w:val="24"/>
              </w:rPr>
              <w:t>“</w:t>
            </w:r>
            <w:r w:rsidRPr="00354377">
              <w:rPr>
                <w:rFonts w:hint="eastAsia"/>
                <w:sz w:val="24"/>
              </w:rPr>
              <w:t>1</w:t>
            </w:r>
            <w:r w:rsidRPr="00354377">
              <w:rPr>
                <w:sz w:val="24"/>
              </w:rPr>
              <w:t>”</w:t>
            </w:r>
            <w:r w:rsidRPr="00354377">
              <w:rPr>
                <w:rFonts w:hint="eastAsia"/>
                <w:sz w:val="24"/>
              </w:rPr>
              <w:t xml:space="preserve"> 新增、</w:t>
            </w:r>
            <w:r w:rsidRPr="00354377">
              <w:rPr>
                <w:sz w:val="24"/>
              </w:rPr>
              <w:t>“</w:t>
            </w:r>
            <w:r w:rsidRPr="00354377">
              <w:rPr>
                <w:rFonts w:hint="eastAsia"/>
                <w:sz w:val="24"/>
              </w:rPr>
              <w:t>2</w:t>
            </w:r>
            <w:r w:rsidRPr="00354377">
              <w:rPr>
                <w:sz w:val="24"/>
              </w:rPr>
              <w:t>”</w:t>
            </w:r>
            <w:r w:rsidRPr="00354377">
              <w:rPr>
                <w:rFonts w:hint="eastAsia"/>
                <w:sz w:val="24"/>
              </w:rPr>
              <w:t xml:space="preserve"> 刪除</w:t>
            </w:r>
          </w:p>
        </w:tc>
        <w:tc>
          <w:tcPr>
            <w:tcW w:w="700" w:type="dxa"/>
          </w:tcPr>
          <w:p w14:paraId="757F86A7" w14:textId="77777777" w:rsidR="008656C1" w:rsidRPr="00354377" w:rsidRDefault="008656C1">
            <w:pPr>
              <w:rPr>
                <w:rFonts w:ascii="Times New Roman"/>
                <w:shd w:val="pct15" w:color="auto" w:fill="FFFFFF"/>
              </w:rPr>
            </w:pPr>
          </w:p>
        </w:tc>
      </w:tr>
      <w:tr w:rsidR="008656C1" w:rsidRPr="00EE30F2" w14:paraId="1EE7F354" w14:textId="77777777" w:rsidTr="007C3B06">
        <w:tc>
          <w:tcPr>
            <w:tcW w:w="2521" w:type="dxa"/>
          </w:tcPr>
          <w:p w14:paraId="7E46DCE0" w14:textId="77777777" w:rsidR="008656C1" w:rsidRPr="00EE30F2" w:rsidRDefault="008656C1">
            <w:pPr>
              <w:rPr>
                <w:color w:val="FF0000"/>
              </w:rPr>
            </w:pPr>
            <w:r w:rsidRPr="00EE30F2">
              <w:rPr>
                <w:rFonts w:hint="eastAsia"/>
                <w:color w:val="FF0000"/>
              </w:rPr>
              <w:t>02 FILLER</w:t>
            </w:r>
          </w:p>
        </w:tc>
        <w:tc>
          <w:tcPr>
            <w:tcW w:w="1539" w:type="dxa"/>
          </w:tcPr>
          <w:p w14:paraId="7F947B8D" w14:textId="77777777" w:rsidR="008656C1" w:rsidRPr="00EE30F2" w:rsidRDefault="00213D3A" w:rsidP="00EE30F2">
            <w:pPr>
              <w:jc w:val="center"/>
              <w:rPr>
                <w:color w:val="FF0000"/>
              </w:rPr>
            </w:pPr>
            <w:r w:rsidRPr="00EE30F2">
              <w:rPr>
                <w:rFonts w:hint="eastAsia"/>
                <w:color w:val="FF0000"/>
              </w:rPr>
              <w:t>X(13</w:t>
            </w:r>
            <w:r w:rsidR="00EE30F2" w:rsidRPr="00EE30F2">
              <w:rPr>
                <w:color w:val="FF0000"/>
              </w:rPr>
              <w:t>2</w:t>
            </w:r>
            <w:r w:rsidR="008656C1" w:rsidRPr="00EE30F2">
              <w:rPr>
                <w:rFonts w:hint="eastAsia"/>
                <w:color w:val="FF0000"/>
              </w:rPr>
              <w:t>)</w:t>
            </w:r>
          </w:p>
        </w:tc>
        <w:tc>
          <w:tcPr>
            <w:tcW w:w="1400" w:type="dxa"/>
          </w:tcPr>
          <w:p w14:paraId="7E54CBED" w14:textId="77777777" w:rsidR="008656C1" w:rsidRPr="00EE30F2" w:rsidRDefault="00A80F1A" w:rsidP="00EE30F2">
            <w:pPr>
              <w:ind w:firstLineChars="100" w:firstLine="280"/>
              <w:rPr>
                <w:color w:val="FF0000"/>
              </w:rPr>
            </w:pPr>
            <w:r w:rsidRPr="00EE30F2">
              <w:rPr>
                <w:rFonts w:hint="eastAsia"/>
                <w:color w:val="FF0000"/>
              </w:rPr>
              <w:t>6</w:t>
            </w:r>
            <w:r w:rsidR="00EE30F2">
              <w:rPr>
                <w:color w:val="FF0000"/>
              </w:rPr>
              <w:t>9</w:t>
            </w:r>
            <w:r w:rsidR="008656C1" w:rsidRPr="00EE30F2">
              <w:rPr>
                <w:rFonts w:hint="eastAsia"/>
                <w:color w:val="FF0000"/>
              </w:rPr>
              <w:t>- 13</w:t>
            </w:r>
            <w:r w:rsidR="00EE30F2">
              <w:rPr>
                <w:color w:val="FF0000"/>
              </w:rPr>
              <w:t>2</w:t>
            </w:r>
          </w:p>
        </w:tc>
        <w:tc>
          <w:tcPr>
            <w:tcW w:w="3360" w:type="dxa"/>
          </w:tcPr>
          <w:p w14:paraId="16203F1B" w14:textId="77777777" w:rsidR="008656C1" w:rsidRPr="00EE30F2" w:rsidRDefault="008656C1">
            <w:pPr>
              <w:rPr>
                <w:rFonts w:ascii="Times New Roman"/>
                <w:color w:val="FF0000"/>
              </w:rPr>
            </w:pPr>
            <w:r w:rsidRPr="00EE30F2">
              <w:rPr>
                <w:rFonts w:ascii="Times New Roman" w:hint="eastAsia"/>
                <w:color w:val="FF0000"/>
              </w:rPr>
              <w:t>空白</w:t>
            </w:r>
          </w:p>
        </w:tc>
        <w:tc>
          <w:tcPr>
            <w:tcW w:w="700" w:type="dxa"/>
          </w:tcPr>
          <w:p w14:paraId="6E21B9F6" w14:textId="77777777" w:rsidR="008656C1" w:rsidRPr="00EE30F2" w:rsidRDefault="008656C1">
            <w:pPr>
              <w:rPr>
                <w:rFonts w:ascii="Times New Roman"/>
                <w:color w:val="FF0000"/>
                <w:shd w:val="pct15" w:color="auto" w:fill="FFFFFF"/>
              </w:rPr>
            </w:pPr>
          </w:p>
        </w:tc>
      </w:tr>
      <w:tr w:rsidR="00350FC0" w:rsidRPr="00354377" w14:paraId="516CFDE8" w14:textId="77777777" w:rsidTr="007C3B06">
        <w:tc>
          <w:tcPr>
            <w:tcW w:w="2521" w:type="dxa"/>
          </w:tcPr>
          <w:p w14:paraId="436E92CA" w14:textId="77777777" w:rsidR="00350FC0" w:rsidRPr="00354377" w:rsidRDefault="00350FC0"/>
        </w:tc>
        <w:tc>
          <w:tcPr>
            <w:tcW w:w="1539" w:type="dxa"/>
          </w:tcPr>
          <w:p w14:paraId="04022ED8" w14:textId="77777777" w:rsidR="00350FC0" w:rsidRDefault="00350FC0" w:rsidP="00A80F1A">
            <w:pPr>
              <w:jc w:val="center"/>
            </w:pPr>
          </w:p>
        </w:tc>
        <w:tc>
          <w:tcPr>
            <w:tcW w:w="1400" w:type="dxa"/>
          </w:tcPr>
          <w:p w14:paraId="62CBD7AD" w14:textId="77777777" w:rsidR="00350FC0" w:rsidRDefault="00350FC0" w:rsidP="00A80F1A">
            <w:pPr>
              <w:ind w:leftChars="40" w:left="112"/>
            </w:pPr>
          </w:p>
        </w:tc>
        <w:tc>
          <w:tcPr>
            <w:tcW w:w="3360" w:type="dxa"/>
          </w:tcPr>
          <w:p w14:paraId="411E056D" w14:textId="77777777" w:rsidR="00350FC0" w:rsidRPr="00354377" w:rsidRDefault="00350FC0">
            <w:pPr>
              <w:rPr>
                <w:rFonts w:ascii="Times New Roman"/>
              </w:rPr>
            </w:pPr>
          </w:p>
        </w:tc>
        <w:tc>
          <w:tcPr>
            <w:tcW w:w="700" w:type="dxa"/>
          </w:tcPr>
          <w:p w14:paraId="37C310EC" w14:textId="77777777" w:rsidR="00350FC0" w:rsidRPr="00354377" w:rsidRDefault="00350FC0">
            <w:pPr>
              <w:rPr>
                <w:rFonts w:ascii="Times New Roman"/>
                <w:shd w:val="pct15" w:color="auto" w:fill="FFFFFF"/>
              </w:rPr>
            </w:pPr>
          </w:p>
        </w:tc>
      </w:tr>
      <w:tr w:rsidR="004270AC" w:rsidRPr="00354377" w14:paraId="55ABECF5" w14:textId="77777777" w:rsidTr="009431B5">
        <w:tc>
          <w:tcPr>
            <w:tcW w:w="9520" w:type="dxa"/>
            <w:gridSpan w:val="5"/>
          </w:tcPr>
          <w:p w14:paraId="5D5594C1" w14:textId="77777777" w:rsidR="004270AC" w:rsidRPr="00354377" w:rsidRDefault="004270AC" w:rsidP="00124708">
            <w:pPr>
              <w:ind w:left="980" w:hangingChars="350" w:hanging="980"/>
            </w:pPr>
            <w:r w:rsidRPr="00354377">
              <w:rPr>
                <w:rFonts w:hint="eastAsia"/>
              </w:rPr>
              <w:t>說明：</w:t>
            </w:r>
            <w:r w:rsidRPr="00354377">
              <w:rPr>
                <w:rFonts w:hAnsi="標楷體" w:hint="eastAsia"/>
                <w:b/>
              </w:rPr>
              <w:t xml:space="preserve"> </w:t>
            </w:r>
          </w:p>
          <w:p w14:paraId="3738AA66" w14:textId="77777777" w:rsidR="004270AC" w:rsidRPr="00354377" w:rsidRDefault="004270AC" w:rsidP="001447F0">
            <w:pPr>
              <w:numPr>
                <w:ilvl w:val="0"/>
                <w:numId w:val="41"/>
              </w:numPr>
            </w:pPr>
            <w:r w:rsidRPr="00354377">
              <w:rPr>
                <w:rFonts w:hint="eastAsia"/>
                <w:b/>
                <w:bCs/>
              </w:rPr>
              <w:t>本項作業提供</w:t>
            </w:r>
            <w:r>
              <w:rPr>
                <w:rFonts w:hint="eastAsia"/>
                <w:b/>
                <w:bCs/>
              </w:rPr>
              <w:t>定期定額</w:t>
            </w:r>
            <w:r w:rsidRPr="00354377">
              <w:rPr>
                <w:rFonts w:hint="eastAsia"/>
                <w:b/>
                <w:bCs/>
              </w:rPr>
              <w:t>帳戶成交分配申報之用。</w:t>
            </w:r>
          </w:p>
          <w:p w14:paraId="13EDCF51" w14:textId="77777777" w:rsidR="004270AC" w:rsidRPr="001F15A8" w:rsidRDefault="004270AC" w:rsidP="001447F0">
            <w:pPr>
              <w:numPr>
                <w:ilvl w:val="0"/>
                <w:numId w:val="41"/>
              </w:numPr>
              <w:rPr>
                <w:b/>
                <w:u w:val="single"/>
              </w:rPr>
            </w:pPr>
            <w:r w:rsidRPr="001F15A8">
              <w:rPr>
                <w:rFonts w:hint="eastAsia"/>
                <w:b/>
                <w:u w:val="single"/>
              </w:rPr>
              <w:t>申報時間說明：</w:t>
            </w:r>
          </w:p>
          <w:p w14:paraId="25371C1C" w14:textId="77777777" w:rsidR="004270AC" w:rsidRPr="001F15A8" w:rsidRDefault="004270AC" w:rsidP="00124708">
            <w:pPr>
              <w:ind w:leftChars="88" w:left="672" w:hangingChars="152" w:hanging="426"/>
              <w:rPr>
                <w:b/>
              </w:rPr>
            </w:pPr>
            <w:r w:rsidRPr="001F15A8">
              <w:rPr>
                <w:rFonts w:hint="eastAsia"/>
                <w:b/>
              </w:rPr>
              <w:t xml:space="preserve">   </w:t>
            </w:r>
            <w:r w:rsidRPr="001F15A8">
              <w:rPr>
                <w:rFonts w:hAnsi="標楷體"/>
                <w:b/>
              </w:rPr>
              <w:t>證券商應於</w:t>
            </w:r>
            <w:r w:rsidRPr="001F15A8">
              <w:rPr>
                <w:rFonts w:hAnsi="標楷體" w:hint="eastAsia"/>
                <w:b/>
              </w:rPr>
              <w:t>成交日下午</w:t>
            </w:r>
            <w:r w:rsidRPr="001F15A8">
              <w:rPr>
                <w:rFonts w:hAnsi="標楷體"/>
                <w:b/>
              </w:rPr>
              <w:t>6點前申報</w:t>
            </w:r>
            <w:r w:rsidRPr="001F15A8">
              <w:rPr>
                <w:rFonts w:hint="eastAsia"/>
                <w:b/>
                <w:szCs w:val="28"/>
              </w:rPr>
              <w:t>定期定額成交分配資料</w:t>
            </w:r>
            <w:r w:rsidRPr="001F15A8">
              <w:rPr>
                <w:rFonts w:hAnsi="標楷體" w:hint="eastAsia"/>
                <w:b/>
              </w:rPr>
              <w:t>至本公司，本公司申報系統於下午6點自動截止申報。</w:t>
            </w:r>
            <w:r w:rsidRPr="001F15A8">
              <w:rPr>
                <w:rFonts w:hint="eastAsia"/>
              </w:rPr>
              <w:t>所有分配需於T日完成</w:t>
            </w:r>
          </w:p>
          <w:p w14:paraId="4E3E352A" w14:textId="77777777" w:rsidR="004270AC" w:rsidRPr="001F15A8" w:rsidRDefault="004270AC" w:rsidP="001447F0">
            <w:pPr>
              <w:numPr>
                <w:ilvl w:val="0"/>
                <w:numId w:val="41"/>
              </w:numPr>
            </w:pPr>
            <w:r w:rsidRPr="001F15A8">
              <w:rPr>
                <w:rFonts w:hint="eastAsia"/>
                <w:b/>
                <w:u w:val="single"/>
              </w:rPr>
              <w:t>申報注意事項說明：</w:t>
            </w:r>
            <w:r w:rsidR="001447F0" w:rsidRPr="001F15A8">
              <w:rPr>
                <w:rFonts w:hint="eastAsia"/>
              </w:rPr>
              <w:t xml:space="preserve"> </w:t>
            </w:r>
          </w:p>
          <w:p w14:paraId="438A61AD" w14:textId="77777777" w:rsidR="004270AC" w:rsidRDefault="004270AC" w:rsidP="007577AF">
            <w:pPr>
              <w:ind w:leftChars="231" w:left="1109" w:hangingChars="165" w:hanging="462"/>
              <w:rPr>
                <w:szCs w:val="28"/>
              </w:rPr>
            </w:pPr>
            <w:r w:rsidRPr="001F15A8">
              <w:rPr>
                <w:rFonts w:hint="eastAsia"/>
              </w:rPr>
              <w:t>a.</w:t>
            </w:r>
            <w:r w:rsidRPr="001F15A8">
              <w:rPr>
                <w:rFonts w:hint="eastAsia"/>
                <w:szCs w:val="28"/>
              </w:rPr>
              <w:t>交易所每日下午3時主動傳送</w:t>
            </w:r>
            <w:r w:rsidRPr="001F15A8">
              <w:rPr>
                <w:szCs w:val="28"/>
              </w:rPr>
              <w:t>”</w:t>
            </w:r>
            <w:r w:rsidRPr="001F15A8">
              <w:rPr>
                <w:rFonts w:hint="eastAsia"/>
                <w:szCs w:val="28"/>
              </w:rPr>
              <w:t>定期定額當日成交彙總資料</w:t>
            </w:r>
            <w:r w:rsidRPr="001F15A8">
              <w:rPr>
                <w:szCs w:val="28"/>
              </w:rPr>
              <w:t>”</w:t>
            </w:r>
            <w:r w:rsidRPr="001F15A8">
              <w:rPr>
                <w:rFonts w:hint="eastAsia"/>
                <w:szCs w:val="28"/>
              </w:rPr>
              <w:t>(CA</w:t>
            </w:r>
            <w:r w:rsidR="00791618" w:rsidRPr="001F15A8">
              <w:rPr>
                <w:rFonts w:hint="eastAsia"/>
                <w:szCs w:val="28"/>
              </w:rPr>
              <w:t>I</w:t>
            </w:r>
            <w:r w:rsidRPr="001F15A8">
              <w:rPr>
                <w:rFonts w:hint="eastAsia"/>
                <w:szCs w:val="28"/>
              </w:rPr>
              <w:t>)給各證券商，作為成交分配作業之參考。</w:t>
            </w:r>
          </w:p>
          <w:p w14:paraId="71C74AD3" w14:textId="77777777" w:rsidR="008D013B" w:rsidRDefault="008D013B" w:rsidP="007577AF">
            <w:pPr>
              <w:ind w:leftChars="231" w:left="1109" w:hangingChars="165" w:hanging="462"/>
              <w:rPr>
                <w:szCs w:val="28"/>
              </w:rPr>
            </w:pPr>
          </w:p>
          <w:p w14:paraId="63573A62" w14:textId="77777777" w:rsidR="00795469" w:rsidRPr="001F15A8" w:rsidRDefault="00795469" w:rsidP="007577AF">
            <w:pPr>
              <w:ind w:leftChars="231" w:left="1109" w:hangingChars="165" w:hanging="462"/>
              <w:rPr>
                <w:szCs w:val="28"/>
              </w:rPr>
            </w:pPr>
          </w:p>
          <w:p w14:paraId="2ED20663" w14:textId="77777777" w:rsidR="004270AC" w:rsidRPr="001F15A8" w:rsidRDefault="004270AC" w:rsidP="007577AF">
            <w:pPr>
              <w:ind w:leftChars="231" w:left="1109" w:hangingChars="165" w:hanging="462"/>
              <w:rPr>
                <w:b/>
              </w:rPr>
            </w:pPr>
            <w:r w:rsidRPr="001F15A8">
              <w:rPr>
                <w:rFonts w:hint="eastAsia"/>
                <w:szCs w:val="28"/>
              </w:rPr>
              <w:lastRenderedPageBreak/>
              <w:t>b.</w:t>
            </w:r>
            <w:r w:rsidRPr="001F15A8">
              <w:rPr>
                <w:rFonts w:hint="eastAsia"/>
                <w:b/>
              </w:rPr>
              <w:t>定期定額綜合交易帳戶847777-X(本國人)與947777-X(外國人)區          別，由證券商</w:t>
            </w:r>
            <w:r w:rsidRPr="001F15A8">
              <w:rPr>
                <w:rFonts w:hint="eastAsia"/>
                <w:b/>
                <w:bdr w:val="single" w:sz="4" w:space="0" w:color="auto"/>
              </w:rPr>
              <w:t>總公司</w:t>
            </w:r>
            <w:r w:rsidRPr="001F15A8">
              <w:rPr>
                <w:rFonts w:hint="eastAsia"/>
                <w:b/>
              </w:rPr>
              <w:t>開立定期定額綜合交易帳戶</w:t>
            </w:r>
            <w:r w:rsidR="00415650" w:rsidRPr="001F15A8">
              <w:rPr>
                <w:rFonts w:hint="eastAsia"/>
                <w:b/>
              </w:rPr>
              <w:t>及調節</w:t>
            </w:r>
            <w:r w:rsidR="00E62BAD" w:rsidRPr="001F15A8">
              <w:rPr>
                <w:rFonts w:hint="eastAsia"/>
                <w:b/>
              </w:rPr>
              <w:t>專</w:t>
            </w:r>
            <w:r w:rsidR="00415650" w:rsidRPr="001F15A8">
              <w:rPr>
                <w:rFonts w:hint="eastAsia"/>
                <w:b/>
              </w:rPr>
              <w:t>戶</w:t>
            </w:r>
            <w:r w:rsidRPr="001F15A8">
              <w:rPr>
                <w:rFonts w:hint="eastAsia"/>
                <w:b/>
              </w:rPr>
              <w:t>，</w:t>
            </w:r>
            <w:r w:rsidRPr="001F15A8">
              <w:rPr>
                <w:rFonts w:hint="eastAsia"/>
                <w:b/>
                <w:bdr w:val="single" w:sz="4" w:space="0" w:color="auto"/>
              </w:rPr>
              <w:t>分公司不得開立</w:t>
            </w:r>
            <w:r w:rsidRPr="001F15A8">
              <w:rPr>
                <w:rFonts w:hint="eastAsia"/>
                <w:b/>
              </w:rPr>
              <w:t>。</w:t>
            </w:r>
          </w:p>
          <w:p w14:paraId="4A4BC3F4" w14:textId="77777777" w:rsidR="00CD191A" w:rsidRPr="001F15A8" w:rsidRDefault="00CD191A" w:rsidP="007577AF">
            <w:pPr>
              <w:ind w:leftChars="231" w:left="1109" w:hangingChars="165" w:hanging="462"/>
              <w:rPr>
                <w:rFonts w:hAnsi="標楷體"/>
                <w:b/>
              </w:rPr>
            </w:pPr>
            <w:r w:rsidRPr="001F15A8">
              <w:rPr>
                <w:rFonts w:hint="eastAsia"/>
                <w:b/>
              </w:rPr>
              <w:t>c.</w:t>
            </w:r>
            <w:r w:rsidRPr="001F15A8">
              <w:rPr>
                <w:rFonts w:hAnsi="標楷體" w:hint="eastAsia"/>
                <w:b/>
              </w:rPr>
              <w:t>即時委託控管：847777-X及947777-X僅得買進不得賣出，其買進金額列入證券商申報總金額計算，947777-X委託亦列入外資額度控管及外資持股數計算。</w:t>
            </w:r>
          </w:p>
          <w:p w14:paraId="57A94620" w14:textId="77777777" w:rsidR="00CD191A" w:rsidRPr="001F15A8" w:rsidRDefault="00CD191A" w:rsidP="00CD191A">
            <w:pPr>
              <w:ind w:leftChars="231" w:left="1109" w:hangingChars="165" w:hanging="462"/>
              <w:rPr>
                <w:rFonts w:hAnsi="標楷體"/>
                <w:b/>
              </w:rPr>
            </w:pPr>
            <w:r w:rsidRPr="001F15A8">
              <w:rPr>
                <w:rFonts w:hint="eastAsia"/>
                <w:b/>
              </w:rPr>
              <w:t>d.</w:t>
            </w:r>
            <w:r w:rsidRPr="001F15A8">
              <w:rPr>
                <w:rFonts w:hAnsi="標楷體" w:hint="eastAsia"/>
                <w:b/>
              </w:rPr>
              <w:t>買進商品限制：僅得買進股票及ETF，但不得買進槓桿反向證投信ETF、槓桿反向期信ETF、變更交易方法及處置有價證券。</w:t>
            </w:r>
          </w:p>
          <w:p w14:paraId="13F41557" w14:textId="77777777" w:rsidR="00CD191A" w:rsidRPr="001F15A8" w:rsidRDefault="00CD191A" w:rsidP="00CD191A">
            <w:pPr>
              <w:ind w:leftChars="231" w:left="1109" w:hangingChars="165" w:hanging="462"/>
              <w:rPr>
                <w:rFonts w:hAnsi="標楷體"/>
                <w:b/>
              </w:rPr>
            </w:pPr>
            <w:r w:rsidRPr="001F15A8">
              <w:rPr>
                <w:rFonts w:hint="eastAsia"/>
                <w:b/>
              </w:rPr>
              <w:t>e.</w:t>
            </w:r>
            <w:r w:rsidRPr="001F15A8">
              <w:rPr>
                <w:rFonts w:hAnsi="標楷體" w:hint="eastAsia"/>
                <w:b/>
              </w:rPr>
              <w:t>交易方法：僅得為普通交易、零股交易及盤後定價交易。(不可鉅額交易、拍賣及標購)。</w:t>
            </w:r>
          </w:p>
          <w:p w14:paraId="15E36AAC" w14:textId="77777777" w:rsidR="00CD191A" w:rsidRPr="001F15A8" w:rsidRDefault="00CD191A" w:rsidP="00CD191A">
            <w:pPr>
              <w:ind w:leftChars="231" w:left="1109" w:hangingChars="165" w:hanging="462"/>
              <w:rPr>
                <w:rFonts w:hAnsi="標楷體"/>
                <w:b/>
              </w:rPr>
            </w:pPr>
            <w:r w:rsidRPr="001F15A8">
              <w:rPr>
                <w:rFonts w:hint="eastAsia"/>
                <w:b/>
              </w:rPr>
              <w:t>f.</w:t>
            </w:r>
            <w:r w:rsidRPr="001F15A8">
              <w:rPr>
                <w:rFonts w:hAnsi="標楷體" w:hint="eastAsia"/>
                <w:b/>
              </w:rPr>
              <w:t xml:space="preserve">委託類別：不得為當日沖銷交易、信用交易及借券賣出。 </w:t>
            </w:r>
          </w:p>
          <w:p w14:paraId="50800793" w14:textId="77777777" w:rsidR="00CD191A" w:rsidRPr="001F15A8" w:rsidRDefault="00CD191A" w:rsidP="00CD191A">
            <w:pPr>
              <w:ind w:leftChars="231" w:left="1109" w:hangingChars="165" w:hanging="462"/>
              <w:rPr>
                <w:rFonts w:hAnsi="標楷體"/>
                <w:b/>
              </w:rPr>
            </w:pPr>
            <w:r w:rsidRPr="001F15A8">
              <w:rPr>
                <w:rFonts w:hint="eastAsia"/>
                <w:b/>
              </w:rPr>
              <w:t>g.</w:t>
            </w:r>
            <w:r w:rsidRPr="001F15A8">
              <w:rPr>
                <w:rFonts w:hAnsi="標楷體" w:hint="eastAsia"/>
                <w:b/>
              </w:rPr>
              <w:t>定期定額帳戶不得申報錯帳、違約、更正帳號及更改交易類別等。</w:t>
            </w:r>
          </w:p>
          <w:p w14:paraId="5AAF69FE" w14:textId="77777777" w:rsidR="00CD191A" w:rsidRPr="001F15A8" w:rsidRDefault="00CD191A" w:rsidP="00CD191A">
            <w:pPr>
              <w:ind w:leftChars="231" w:left="1109" w:hangingChars="165" w:hanging="462"/>
              <w:rPr>
                <w:rFonts w:hAnsi="標楷體"/>
              </w:rPr>
            </w:pPr>
            <w:r w:rsidRPr="001F15A8">
              <w:rPr>
                <w:rFonts w:hint="eastAsia"/>
              </w:rPr>
              <w:t>h.成交分配申報依當日定期定額帳戶</w:t>
            </w:r>
            <w:r w:rsidRPr="001F15A8">
              <w:rPr>
                <w:rFonts w:hAnsi="標楷體" w:hint="eastAsia"/>
              </w:rPr>
              <w:t>個別證券之</w:t>
            </w:r>
            <w:r w:rsidRPr="001F15A8">
              <w:rPr>
                <w:rFonts w:hint="eastAsia"/>
              </w:rPr>
              <w:t>總成交資料進行分 配，</w:t>
            </w:r>
            <w:r w:rsidRPr="001F15A8">
              <w:rPr>
                <w:rFonts w:hAnsi="標楷體" w:hint="eastAsia"/>
              </w:rPr>
              <w:t>其申報各委託人之總成交金額及總成交數量，須與當日定期定額個別證券</w:t>
            </w:r>
            <w:r w:rsidRPr="001F15A8">
              <w:rPr>
                <w:rFonts w:hint="eastAsia"/>
              </w:rPr>
              <w:t>成交分配</w:t>
            </w:r>
            <w:r w:rsidRPr="001F15A8">
              <w:rPr>
                <w:rFonts w:hAnsi="標楷體" w:hint="eastAsia"/>
              </w:rPr>
              <w:t>之總成交金額及總成交數量全部相同（定期定額帳戶+證券代號+買賣別）。</w:t>
            </w:r>
          </w:p>
          <w:p w14:paraId="16821C14" w14:textId="77777777" w:rsidR="00CD191A" w:rsidRPr="001F15A8" w:rsidRDefault="00CD191A" w:rsidP="00CD191A">
            <w:pPr>
              <w:ind w:leftChars="231" w:left="1109" w:hangingChars="165" w:hanging="462"/>
              <w:rPr>
                <w:rFonts w:hAnsi="標楷體"/>
              </w:rPr>
            </w:pPr>
            <w:r w:rsidRPr="001F15A8">
              <w:rPr>
                <w:rFonts w:hint="eastAsia"/>
                <w:b/>
              </w:rPr>
              <w:t>i.</w:t>
            </w:r>
            <w:r w:rsidRPr="001F15A8">
              <w:rPr>
                <w:rFonts w:hAnsi="標楷體" w:hint="eastAsia"/>
              </w:rPr>
              <w:t>成交分配及其他相關限制：</w:t>
            </w:r>
          </w:p>
          <w:p w14:paraId="187BE6D6" w14:textId="77777777" w:rsidR="00CD191A" w:rsidRPr="001F15A8" w:rsidRDefault="00CD191A" w:rsidP="00CD191A">
            <w:pPr>
              <w:ind w:leftChars="381" w:left="1109" w:hangingChars="15" w:hanging="42"/>
              <w:rPr>
                <w:rFonts w:hAnsi="標楷體"/>
                <w:b/>
              </w:rPr>
            </w:pPr>
            <w:r w:rsidRPr="001F15A8">
              <w:rPr>
                <w:rFonts w:hint="eastAsia"/>
                <w:b/>
              </w:rPr>
              <w:t>(1)</w:t>
            </w:r>
            <w:r w:rsidRPr="001F15A8">
              <w:rPr>
                <w:rFonts w:hAnsi="標楷體" w:hint="eastAsia"/>
                <w:b/>
              </w:rPr>
              <w:t>由證券商總公司進行分配至總公司及分公司委託人帳戶。</w:t>
            </w:r>
          </w:p>
          <w:p w14:paraId="645362BA" w14:textId="77777777" w:rsidR="00CD191A" w:rsidRPr="001F15A8" w:rsidRDefault="00CD191A" w:rsidP="00CD191A">
            <w:pPr>
              <w:ind w:leftChars="381" w:left="1109" w:hangingChars="15" w:hanging="42"/>
              <w:rPr>
                <w:b/>
              </w:rPr>
            </w:pPr>
            <w:r w:rsidRPr="001F15A8">
              <w:rPr>
                <w:rFonts w:hint="eastAsia"/>
                <w:b/>
              </w:rPr>
              <w:t>(2)所有分配需於T日完成。</w:t>
            </w:r>
          </w:p>
          <w:p w14:paraId="6DFF623E" w14:textId="77777777" w:rsidR="00CD191A" w:rsidRPr="001F15A8" w:rsidRDefault="00CD191A" w:rsidP="00CD191A">
            <w:pPr>
              <w:ind w:leftChars="381" w:left="1109" w:hangingChars="15" w:hanging="42"/>
              <w:rPr>
                <w:b/>
              </w:rPr>
            </w:pPr>
            <w:r w:rsidRPr="001F15A8">
              <w:rPr>
                <w:rFonts w:hint="eastAsia"/>
                <w:b/>
              </w:rPr>
              <w:t>(3)分配後交易亦不得申報當日沖銷，且</w:t>
            </w:r>
            <w:r w:rsidRPr="001F15A8">
              <w:rPr>
                <w:rFonts w:hAnsi="標楷體" w:hint="eastAsia"/>
                <w:b/>
              </w:rPr>
              <w:t>不得申報更改交易類別</w:t>
            </w:r>
            <w:r w:rsidRPr="001F15A8">
              <w:rPr>
                <w:rFonts w:hint="eastAsia"/>
                <w:b/>
              </w:rPr>
              <w:t>。</w:t>
            </w:r>
          </w:p>
          <w:p w14:paraId="7968DB35" w14:textId="77777777" w:rsidR="00CD191A" w:rsidRPr="001F15A8" w:rsidRDefault="00CD191A" w:rsidP="00CD191A">
            <w:pPr>
              <w:ind w:firstLineChars="237" w:firstLine="664"/>
              <w:rPr>
                <w:b/>
              </w:rPr>
            </w:pPr>
            <w:r w:rsidRPr="001F15A8">
              <w:rPr>
                <w:rFonts w:hint="eastAsia"/>
                <w:b/>
              </w:rPr>
              <w:t>j.每次傳送檔案之筆數最多8000筆。</w:t>
            </w:r>
          </w:p>
          <w:p w14:paraId="46AE75AB" w14:textId="77777777" w:rsidR="00CD191A" w:rsidRPr="001F15A8" w:rsidRDefault="00CD191A" w:rsidP="00CD191A">
            <w:pPr>
              <w:numPr>
                <w:ilvl w:val="0"/>
                <w:numId w:val="41"/>
              </w:numPr>
              <w:rPr>
                <w:b/>
              </w:rPr>
            </w:pPr>
            <w:r w:rsidRPr="001F15A8">
              <w:rPr>
                <w:rFonts w:hint="eastAsia"/>
                <w:b/>
                <w:u w:val="single"/>
              </w:rPr>
              <w:t>欄位說明：</w:t>
            </w:r>
          </w:p>
          <w:p w14:paraId="2DE4ECE0" w14:textId="77777777" w:rsidR="00CD191A" w:rsidRPr="001F15A8" w:rsidRDefault="00CD191A" w:rsidP="00CD191A">
            <w:pPr>
              <w:numPr>
                <w:ilvl w:val="1"/>
                <w:numId w:val="41"/>
              </w:numPr>
            </w:pPr>
            <w:r w:rsidRPr="001F15A8">
              <w:rPr>
                <w:rFonts w:hint="eastAsia"/>
              </w:rPr>
              <w:t>CAJ-MTHDAT</w:t>
            </w:r>
            <w:r w:rsidR="00D862DE" w:rsidRPr="001F15A8">
              <w:rPr>
                <w:rFonts w:hint="eastAsia"/>
              </w:rPr>
              <w:t xml:space="preserve">     </w:t>
            </w:r>
            <w:r w:rsidRPr="001F15A8">
              <w:rPr>
                <w:rFonts w:hint="eastAsia"/>
              </w:rPr>
              <w:t>：請輸入定期定額帳戶之交易日期(YYYYMMDD)。</w:t>
            </w:r>
          </w:p>
          <w:p w14:paraId="4260195A" w14:textId="77777777" w:rsidR="00CD191A" w:rsidRPr="001F15A8" w:rsidRDefault="00CD191A" w:rsidP="00CD191A">
            <w:pPr>
              <w:numPr>
                <w:ilvl w:val="1"/>
                <w:numId w:val="41"/>
              </w:numPr>
              <w:rPr>
                <w:rFonts w:hAnsi="標楷體"/>
                <w:bCs/>
              </w:rPr>
            </w:pPr>
            <w:r w:rsidRPr="001F15A8">
              <w:t>CAJ-ODRNO</w:t>
            </w:r>
            <w:r w:rsidRPr="001F15A8">
              <w:rPr>
                <w:rFonts w:hint="eastAsia"/>
              </w:rPr>
              <w:t xml:space="preserve"> </w:t>
            </w:r>
            <w:r w:rsidR="00D862DE" w:rsidRPr="001F15A8">
              <w:rPr>
                <w:rFonts w:hint="eastAsia"/>
              </w:rPr>
              <w:t xml:space="preserve">     </w:t>
            </w:r>
            <w:r w:rsidRPr="001F15A8">
              <w:rPr>
                <w:rFonts w:hint="eastAsia"/>
              </w:rPr>
              <w:t>：請續編交易日當天之新委託書編號。</w:t>
            </w:r>
          </w:p>
          <w:p w14:paraId="7BB97293" w14:textId="77777777" w:rsidR="00CD191A" w:rsidRPr="001F15A8" w:rsidRDefault="00CD191A" w:rsidP="00CD191A">
            <w:pPr>
              <w:numPr>
                <w:ilvl w:val="1"/>
                <w:numId w:val="41"/>
              </w:numPr>
              <w:rPr>
                <w:rFonts w:hAnsi="標楷體"/>
              </w:rPr>
            </w:pPr>
            <w:r w:rsidRPr="001F15A8">
              <w:rPr>
                <w:rFonts w:hAnsi="標楷體" w:hint="eastAsia"/>
                <w:bCs/>
              </w:rPr>
              <w:t>CAJ-IVACNO-ORG</w:t>
            </w:r>
            <w:r w:rsidRPr="001F15A8">
              <w:rPr>
                <w:rFonts w:hAnsi="標楷體" w:hint="eastAsia"/>
              </w:rPr>
              <w:t xml:space="preserve"> ：</w:t>
            </w:r>
            <w:r w:rsidRPr="001F15A8">
              <w:rPr>
                <w:rFonts w:hAnsi="標楷體" w:hint="eastAsia"/>
                <w:b/>
              </w:rPr>
              <w:t>847777-X及947777-X，</w:t>
            </w:r>
            <w:r w:rsidRPr="001F15A8">
              <w:rPr>
                <w:rFonts w:hAnsi="標楷體" w:hint="eastAsia"/>
              </w:rPr>
              <w:t>第七碼為檢查碼。</w:t>
            </w:r>
          </w:p>
          <w:p w14:paraId="146D6C4A" w14:textId="77777777" w:rsidR="00CD191A" w:rsidRPr="001F15A8" w:rsidRDefault="00CD191A" w:rsidP="00CD191A">
            <w:pPr>
              <w:numPr>
                <w:ilvl w:val="1"/>
                <w:numId w:val="41"/>
              </w:numPr>
              <w:rPr>
                <w:rFonts w:hAnsi="標楷體"/>
              </w:rPr>
            </w:pPr>
            <w:r w:rsidRPr="001F15A8">
              <w:rPr>
                <w:rFonts w:hAnsi="標楷體" w:hint="eastAsia"/>
              </w:rPr>
              <w:t xml:space="preserve">CAJ-BRKID-NEW </w:t>
            </w:r>
            <w:r w:rsidR="00D862DE" w:rsidRPr="001F15A8">
              <w:rPr>
                <w:rFonts w:hAnsi="標楷體" w:hint="eastAsia"/>
              </w:rPr>
              <w:t xml:space="preserve"> </w:t>
            </w:r>
            <w:r w:rsidRPr="001F15A8">
              <w:rPr>
                <w:rFonts w:hAnsi="標楷體" w:hint="eastAsia"/>
              </w:rPr>
              <w:t>:分配後證商代號，需為</w:t>
            </w:r>
            <w:r w:rsidRPr="001F15A8">
              <w:rPr>
                <w:rFonts w:hAnsi="標楷體" w:hint="eastAsia"/>
                <w:bdr w:val="single" w:sz="8" w:space="0" w:color="auto"/>
              </w:rPr>
              <w:t>同集團</w:t>
            </w:r>
            <w:r w:rsidRPr="001F15A8">
              <w:rPr>
                <w:rFonts w:hAnsi="標楷體" w:hint="eastAsia"/>
              </w:rPr>
              <w:t>。</w:t>
            </w:r>
          </w:p>
          <w:p w14:paraId="44E0022A" w14:textId="77777777" w:rsidR="002E2CB2" w:rsidRPr="001F15A8" w:rsidRDefault="00CD191A" w:rsidP="002E2CB2">
            <w:pPr>
              <w:numPr>
                <w:ilvl w:val="1"/>
                <w:numId w:val="41"/>
              </w:numPr>
              <w:rPr>
                <w:rFonts w:hAnsi="標楷體"/>
              </w:rPr>
            </w:pPr>
            <w:r w:rsidRPr="001F15A8">
              <w:rPr>
                <w:rFonts w:hAnsi="標楷體" w:hint="eastAsia"/>
                <w:bCs/>
              </w:rPr>
              <w:t xml:space="preserve">CAJ-IVACNO-NEW </w:t>
            </w:r>
            <w:r w:rsidRPr="001F15A8">
              <w:rPr>
                <w:rFonts w:hAnsi="標楷體" w:hint="eastAsia"/>
              </w:rPr>
              <w:t>：</w:t>
            </w:r>
            <w:r w:rsidRPr="001F15A8">
              <w:rPr>
                <w:rFonts w:hint="eastAsia"/>
                <w:b/>
                <w:bdr w:val="single" w:sz="4" w:space="0" w:color="auto"/>
              </w:rPr>
              <w:t>定期定額帳戶帳號</w:t>
            </w:r>
            <w:r w:rsidRPr="001F15A8">
              <w:rPr>
                <w:rFonts w:hAnsi="標楷體" w:hint="eastAsia"/>
                <w:b/>
                <w:bdr w:val="single" w:sz="4" w:space="0" w:color="auto"/>
              </w:rPr>
              <w:t>947777-X</w:t>
            </w:r>
            <w:r w:rsidRPr="001F15A8">
              <w:rPr>
                <w:rFonts w:hAnsi="標楷體" w:hint="eastAsia"/>
              </w:rPr>
              <w:t>僅得分配至外國委託</w:t>
            </w:r>
          </w:p>
          <w:p w14:paraId="60BFD056" w14:textId="77777777" w:rsidR="00CD191A" w:rsidRPr="001F15A8" w:rsidRDefault="00CD191A" w:rsidP="002E2CB2">
            <w:pPr>
              <w:ind w:leftChars="1205" w:left="3374"/>
              <w:rPr>
                <w:rFonts w:hAnsi="標楷體"/>
              </w:rPr>
            </w:pPr>
            <w:r w:rsidRPr="001F15A8">
              <w:rPr>
                <w:rFonts w:hAnsi="標楷體" w:hint="eastAsia"/>
              </w:rPr>
              <w:t>人帳戶（99、94、95帳號開頭）及外國證券商在臺分公司調節專戶(99899X-X)。</w:t>
            </w:r>
            <w:r w:rsidRPr="001F15A8">
              <w:rPr>
                <w:rFonts w:hAnsi="標楷體"/>
              </w:rPr>
              <w:br/>
            </w:r>
            <w:r w:rsidRPr="001F15A8">
              <w:rPr>
                <w:rFonts w:hint="eastAsia"/>
                <w:b/>
                <w:bdr w:val="single" w:sz="4" w:space="0" w:color="auto"/>
              </w:rPr>
              <w:t>定期定額帳戶帳號</w:t>
            </w:r>
            <w:r w:rsidRPr="001F15A8">
              <w:rPr>
                <w:rFonts w:hAnsi="標楷體" w:hint="eastAsia"/>
                <w:b/>
                <w:bdr w:val="single" w:sz="4" w:space="0" w:color="auto"/>
              </w:rPr>
              <w:t>847777-X</w:t>
            </w:r>
            <w:r w:rsidRPr="001F15A8">
              <w:rPr>
                <w:rFonts w:hAnsi="標楷體" w:hint="eastAsia"/>
              </w:rPr>
              <w:t>僅得分配至本國委託</w:t>
            </w:r>
            <w:r w:rsidRPr="001F15A8">
              <w:rPr>
                <w:rFonts w:hAnsi="標楷體" w:hint="eastAsia"/>
              </w:rPr>
              <w:lastRenderedPageBreak/>
              <w:t>人帳戶、本國證券商調節專戶(9899XX-X)及本國證券商信託財產專戶。</w:t>
            </w:r>
          </w:p>
          <w:p w14:paraId="39A84D3B" w14:textId="77777777" w:rsidR="00CD191A" w:rsidRPr="001F15A8" w:rsidRDefault="00CD191A" w:rsidP="00CD191A">
            <w:pPr>
              <w:numPr>
                <w:ilvl w:val="1"/>
                <w:numId w:val="41"/>
              </w:numPr>
            </w:pPr>
            <w:r w:rsidRPr="001F15A8">
              <w:t>CAJ-ODRNO</w:t>
            </w:r>
            <w:r w:rsidRPr="001F15A8">
              <w:rPr>
                <w:rFonts w:hint="eastAsia"/>
              </w:rPr>
              <w:t xml:space="preserve"> </w:t>
            </w:r>
            <w:r w:rsidR="00D862DE" w:rsidRPr="001F15A8">
              <w:rPr>
                <w:rFonts w:hint="eastAsia"/>
              </w:rPr>
              <w:t xml:space="preserve">    </w:t>
            </w:r>
            <w:r w:rsidRPr="001F15A8">
              <w:rPr>
                <w:rFonts w:hint="eastAsia"/>
              </w:rPr>
              <w:t>：請續編交易日當天之新委託書編號。</w:t>
            </w:r>
          </w:p>
          <w:p w14:paraId="08A7B00C" w14:textId="77777777" w:rsidR="00CD191A" w:rsidRPr="001F15A8" w:rsidRDefault="00CD191A" w:rsidP="00CD191A">
            <w:pPr>
              <w:numPr>
                <w:ilvl w:val="1"/>
                <w:numId w:val="41"/>
              </w:numPr>
              <w:rPr>
                <w:rFonts w:hAnsi="標楷體"/>
              </w:rPr>
            </w:pPr>
            <w:r w:rsidRPr="001F15A8">
              <w:t>C</w:t>
            </w:r>
            <w:r w:rsidRPr="001F15A8">
              <w:rPr>
                <w:rFonts w:hint="eastAsia"/>
              </w:rPr>
              <w:t>AJ</w:t>
            </w:r>
            <w:r w:rsidRPr="001F15A8">
              <w:t>-BUY-SELL</w:t>
            </w:r>
            <w:r w:rsidR="00D862DE" w:rsidRPr="001F15A8">
              <w:rPr>
                <w:rFonts w:hint="eastAsia"/>
              </w:rPr>
              <w:t xml:space="preserve">  </w:t>
            </w:r>
            <w:r w:rsidRPr="001F15A8">
              <w:rPr>
                <w:rFonts w:hint="eastAsia"/>
              </w:rPr>
              <w:t>：請輸入英文字母大寫之</w:t>
            </w:r>
            <w:r w:rsidRPr="001F15A8">
              <w:t>”</w:t>
            </w:r>
            <w:r w:rsidRPr="001F15A8">
              <w:rPr>
                <w:rFonts w:hint="eastAsia"/>
              </w:rPr>
              <w:t>B</w:t>
            </w:r>
            <w:r w:rsidRPr="001F15A8">
              <w:t>”</w:t>
            </w:r>
            <w:r w:rsidRPr="001F15A8">
              <w:rPr>
                <w:rFonts w:hint="eastAsia"/>
              </w:rPr>
              <w:t xml:space="preserve"> </w:t>
            </w:r>
            <w:r w:rsidRPr="001F15A8">
              <w:rPr>
                <w:rFonts w:hAnsi="標楷體" w:hint="eastAsia"/>
              </w:rPr>
              <w:t>(僅可買進)。</w:t>
            </w:r>
          </w:p>
          <w:p w14:paraId="24196725" w14:textId="77777777" w:rsidR="00CD191A" w:rsidRPr="001F15A8" w:rsidRDefault="00CD191A" w:rsidP="00CD191A">
            <w:pPr>
              <w:numPr>
                <w:ilvl w:val="1"/>
                <w:numId w:val="41"/>
              </w:numPr>
            </w:pPr>
            <w:r w:rsidRPr="001F15A8">
              <w:t>C</w:t>
            </w:r>
            <w:r w:rsidRPr="001F15A8">
              <w:rPr>
                <w:rFonts w:hint="eastAsia"/>
              </w:rPr>
              <w:t>AJ</w:t>
            </w:r>
            <w:r w:rsidRPr="001F15A8">
              <w:t>-</w:t>
            </w:r>
            <w:r w:rsidRPr="001F15A8">
              <w:rPr>
                <w:rFonts w:hint="eastAsia"/>
              </w:rPr>
              <w:t>TRADE-KIND：</w:t>
            </w:r>
            <w:r w:rsidRPr="001F15A8">
              <w:rPr>
                <w:rFonts w:hAnsi="標楷體" w:hint="eastAsia"/>
                <w:bCs/>
              </w:rPr>
              <w:t>普通交易，請輸入0；</w:t>
            </w:r>
            <w:r w:rsidRPr="001F15A8">
              <w:rPr>
                <w:rFonts w:hint="eastAsia"/>
              </w:rPr>
              <w:t>零股，請輸入2。</w:t>
            </w:r>
          </w:p>
          <w:p w14:paraId="7D96C56A" w14:textId="77777777" w:rsidR="00CD191A" w:rsidRPr="001F15A8" w:rsidRDefault="00CD191A" w:rsidP="00CD191A">
            <w:pPr>
              <w:numPr>
                <w:ilvl w:val="1"/>
                <w:numId w:val="41"/>
              </w:numPr>
            </w:pPr>
            <w:r w:rsidRPr="001F15A8">
              <w:rPr>
                <w:rFonts w:hAnsi="標楷體" w:hint="eastAsia"/>
                <w:bCs/>
              </w:rPr>
              <w:t xml:space="preserve">CAJ-MTHQTY  </w:t>
            </w:r>
            <w:r w:rsidR="00D862DE" w:rsidRPr="001F15A8">
              <w:rPr>
                <w:rFonts w:hAnsi="標楷體" w:hint="eastAsia"/>
                <w:bCs/>
              </w:rPr>
              <w:t xml:space="preserve">  </w:t>
            </w:r>
            <w:r w:rsidRPr="001F15A8">
              <w:rPr>
                <w:rFonts w:hAnsi="標楷體" w:hint="eastAsia"/>
                <w:bCs/>
              </w:rPr>
              <w:t>：普通交易，請輸入</w:t>
            </w:r>
            <w:r w:rsidRPr="001F15A8">
              <w:rPr>
                <w:rFonts w:hint="eastAsia"/>
                <w:b/>
                <w:bCs/>
              </w:rPr>
              <w:t>交易單位</w:t>
            </w:r>
            <w:r w:rsidRPr="001F15A8">
              <w:rPr>
                <w:rFonts w:hAnsi="標楷體" w:hint="eastAsia"/>
                <w:bCs/>
              </w:rPr>
              <w:t>，最多499</w:t>
            </w:r>
            <w:r w:rsidRPr="001F15A8">
              <w:rPr>
                <w:rFonts w:hint="eastAsia"/>
                <w:b/>
                <w:bCs/>
              </w:rPr>
              <w:t>交易單位</w:t>
            </w:r>
            <w:r w:rsidRPr="001F15A8">
              <w:rPr>
                <w:rFonts w:hAnsi="標楷體" w:hint="eastAsia"/>
                <w:bCs/>
              </w:rPr>
              <w:t>；</w:t>
            </w:r>
          </w:p>
          <w:p w14:paraId="1C205E95" w14:textId="77777777" w:rsidR="00CD191A" w:rsidRPr="001F15A8" w:rsidRDefault="00CD191A" w:rsidP="00215FCF">
            <w:pPr>
              <w:ind w:leftChars="1190" w:left="3374" w:hangingChars="15" w:hanging="42"/>
              <w:rPr>
                <w:b/>
                <w:bCs/>
              </w:rPr>
            </w:pPr>
            <w:r w:rsidRPr="001F15A8">
              <w:rPr>
                <w:rFonts w:hint="eastAsia"/>
              </w:rPr>
              <w:t>零股</w:t>
            </w:r>
            <w:r w:rsidRPr="001F15A8">
              <w:rPr>
                <w:rFonts w:hAnsi="標楷體" w:hint="eastAsia"/>
                <w:bCs/>
              </w:rPr>
              <w:t>交易</w:t>
            </w:r>
            <w:r w:rsidRPr="001F15A8">
              <w:rPr>
                <w:rFonts w:hint="eastAsia"/>
              </w:rPr>
              <w:t>，請輸入</w:t>
            </w:r>
            <w:r w:rsidRPr="001F15A8">
              <w:rPr>
                <w:rFonts w:hint="eastAsia"/>
                <w:b/>
                <w:bCs/>
              </w:rPr>
              <w:t>受益權單位</w:t>
            </w:r>
            <w:r w:rsidRPr="001F15A8">
              <w:rPr>
                <w:rFonts w:hint="eastAsia"/>
              </w:rPr>
              <w:t>，最多999</w:t>
            </w:r>
            <w:r w:rsidRPr="001F15A8">
              <w:rPr>
                <w:rFonts w:hint="eastAsia"/>
                <w:b/>
                <w:bCs/>
              </w:rPr>
              <w:t>受益權單位，且須小於</w:t>
            </w:r>
            <w:r w:rsidRPr="001F15A8">
              <w:rPr>
                <w:b/>
                <w:bCs/>
              </w:rPr>
              <w:t>一交易單位</w:t>
            </w:r>
            <w:r w:rsidRPr="001F15A8">
              <w:rPr>
                <w:rFonts w:hint="eastAsia"/>
                <w:b/>
                <w:bCs/>
              </w:rPr>
              <w:t>。</w:t>
            </w:r>
          </w:p>
          <w:p w14:paraId="20D94356" w14:textId="77777777" w:rsidR="002E2CB2" w:rsidRPr="001F15A8" w:rsidRDefault="00CD191A" w:rsidP="002E2CB2">
            <w:pPr>
              <w:numPr>
                <w:ilvl w:val="1"/>
                <w:numId w:val="41"/>
              </w:numPr>
            </w:pPr>
            <w:r w:rsidRPr="001F15A8">
              <w:rPr>
                <w:rFonts w:hAnsi="標楷體"/>
                <w:bCs/>
              </w:rPr>
              <w:t>C</w:t>
            </w:r>
            <w:r w:rsidRPr="001F15A8">
              <w:rPr>
                <w:rFonts w:hAnsi="標楷體" w:hint="eastAsia"/>
                <w:bCs/>
              </w:rPr>
              <w:t>AJ</w:t>
            </w:r>
            <w:r w:rsidRPr="001F15A8">
              <w:t>-MTHAMT</w:t>
            </w:r>
            <w:r w:rsidRPr="001F15A8">
              <w:rPr>
                <w:rFonts w:hint="eastAsia"/>
              </w:rPr>
              <w:t xml:space="preserve">  </w:t>
            </w:r>
            <w:r w:rsidR="00D862DE" w:rsidRPr="001F15A8">
              <w:rPr>
                <w:rFonts w:hint="eastAsia"/>
              </w:rPr>
              <w:t xml:space="preserve">  </w:t>
            </w:r>
            <w:r w:rsidRPr="001F15A8">
              <w:rPr>
                <w:rFonts w:hint="eastAsia"/>
              </w:rPr>
              <w:t>：</w:t>
            </w:r>
            <w:r w:rsidRPr="001F15A8">
              <w:rPr>
                <w:rFonts w:hAnsi="標楷體" w:hint="eastAsia"/>
                <w:szCs w:val="28"/>
              </w:rPr>
              <w:t>普通交易，</w:t>
            </w:r>
            <w:r w:rsidRPr="001F15A8">
              <w:rPr>
                <w:b/>
                <w:bCs/>
                <w:u w:val="single"/>
              </w:rPr>
              <w:t>如</w:t>
            </w:r>
            <w:r w:rsidRPr="001F15A8">
              <w:rPr>
                <w:rFonts w:hint="eastAsia"/>
                <w:b/>
                <w:bCs/>
                <w:u w:val="single"/>
              </w:rPr>
              <w:t>一交易單位為一千股</w:t>
            </w:r>
            <w:r w:rsidRPr="001F15A8">
              <w:rPr>
                <w:rFonts w:hint="eastAsia"/>
                <w:b/>
                <w:bCs/>
              </w:rPr>
              <w:t>(受益權單位)</w:t>
            </w:r>
            <w:r w:rsidR="000239F6" w:rsidRPr="001F15A8">
              <w:rPr>
                <w:rFonts w:hint="eastAsia"/>
                <w:b/>
                <w:bCs/>
                <w:u w:val="single"/>
              </w:rPr>
              <w:t>之</w:t>
            </w:r>
          </w:p>
          <w:p w14:paraId="49F8FF7A" w14:textId="77777777" w:rsidR="00CD191A" w:rsidRPr="001F15A8" w:rsidRDefault="00CD191A" w:rsidP="002E2CB2">
            <w:pPr>
              <w:ind w:left="4005"/>
            </w:pPr>
            <w:r w:rsidRPr="001F15A8">
              <w:rPr>
                <w:rFonts w:hint="eastAsia"/>
                <w:b/>
                <w:bCs/>
                <w:u w:val="single"/>
              </w:rPr>
              <w:t>整倍數者，其總成交金額應申報為十元之整倍數；</w:t>
            </w:r>
            <w:r w:rsidRPr="001F15A8">
              <w:rPr>
                <w:b/>
                <w:bCs/>
                <w:u w:val="single"/>
              </w:rPr>
              <w:t>如</w:t>
            </w:r>
            <w:r w:rsidRPr="001F15A8">
              <w:rPr>
                <w:rFonts w:hint="eastAsia"/>
                <w:b/>
                <w:bCs/>
                <w:u w:val="single"/>
              </w:rPr>
              <w:t>一交易單位為一百股</w:t>
            </w:r>
            <w:r w:rsidRPr="001F15A8">
              <w:rPr>
                <w:rFonts w:hint="eastAsia"/>
                <w:b/>
                <w:bCs/>
              </w:rPr>
              <w:t>(受益權單位)</w:t>
            </w:r>
            <w:r w:rsidRPr="001F15A8">
              <w:rPr>
                <w:rFonts w:hint="eastAsia"/>
                <w:b/>
                <w:bCs/>
                <w:u w:val="single"/>
              </w:rPr>
              <w:t>之整倍數者，其總成交金額應申報為元；</w:t>
            </w:r>
            <w:r w:rsidRPr="001F15A8">
              <w:rPr>
                <w:b/>
                <w:bCs/>
                <w:u w:val="single"/>
              </w:rPr>
              <w:t>如</w:t>
            </w:r>
            <w:r w:rsidRPr="001F15A8">
              <w:rPr>
                <w:rFonts w:hint="eastAsia"/>
                <w:b/>
                <w:bCs/>
                <w:u w:val="single"/>
              </w:rPr>
              <w:t>一交易單位為十股</w:t>
            </w:r>
            <w:r w:rsidRPr="001F15A8">
              <w:rPr>
                <w:rFonts w:hint="eastAsia"/>
                <w:b/>
                <w:bCs/>
              </w:rPr>
              <w:t>(受益權單位)</w:t>
            </w:r>
            <w:r w:rsidRPr="001F15A8">
              <w:rPr>
                <w:rFonts w:hint="eastAsia"/>
                <w:b/>
                <w:bCs/>
                <w:u w:val="single"/>
              </w:rPr>
              <w:t>之整倍數者，其總成交金額應申報為角；</w:t>
            </w:r>
            <w:r w:rsidRPr="001F15A8">
              <w:rPr>
                <w:b/>
                <w:bCs/>
                <w:u w:val="single"/>
              </w:rPr>
              <w:t>如</w:t>
            </w:r>
            <w:r w:rsidRPr="001F15A8">
              <w:rPr>
                <w:rFonts w:hint="eastAsia"/>
                <w:b/>
                <w:bCs/>
                <w:u w:val="single"/>
              </w:rPr>
              <w:t>一交易單位為一股</w:t>
            </w:r>
            <w:r w:rsidRPr="001F15A8">
              <w:rPr>
                <w:rFonts w:hint="eastAsia"/>
                <w:b/>
                <w:bCs/>
              </w:rPr>
              <w:t>(受益權單位)</w:t>
            </w:r>
            <w:r w:rsidRPr="001F15A8">
              <w:rPr>
                <w:rFonts w:hint="eastAsia"/>
                <w:b/>
                <w:bCs/>
                <w:u w:val="single"/>
              </w:rPr>
              <w:t>之整倍數者，其總成交金額得申報為元、角或分</w:t>
            </w:r>
            <w:r w:rsidRPr="001F15A8">
              <w:rPr>
                <w:rFonts w:hAnsi="標楷體" w:hint="eastAsia"/>
                <w:szCs w:val="28"/>
              </w:rPr>
              <w:t>；</w:t>
            </w:r>
          </w:p>
          <w:p w14:paraId="706DBEDD" w14:textId="77777777" w:rsidR="00CD191A" w:rsidRPr="001F15A8" w:rsidRDefault="00CD191A" w:rsidP="00CD191A">
            <w:pPr>
              <w:ind w:leftChars="1227" w:left="4002" w:hangingChars="202" w:hanging="566"/>
              <w:rPr>
                <w:b/>
              </w:rPr>
            </w:pPr>
            <w:r w:rsidRPr="001F15A8">
              <w:rPr>
                <w:rFonts w:hAnsi="標楷體" w:hint="eastAsia"/>
                <w:szCs w:val="28"/>
              </w:rPr>
              <w:t>零股交易：</w:t>
            </w:r>
            <w:r w:rsidRPr="001F15A8">
              <w:rPr>
                <w:rFonts w:hint="eastAsia"/>
                <w:b/>
              </w:rPr>
              <w:t>其分配總成交數量應申報為1股(受益權單位)之整倍數；總成交金額得申報為元、角或分</w:t>
            </w:r>
            <w:r w:rsidRPr="001F15A8">
              <w:rPr>
                <w:b/>
                <w:bCs/>
              </w:rPr>
              <w:t>。</w:t>
            </w:r>
          </w:p>
          <w:p w14:paraId="3D40126E" w14:textId="2564079E" w:rsidR="00946E61" w:rsidRPr="001F15A8" w:rsidRDefault="00CD191A" w:rsidP="00946E61">
            <w:pPr>
              <w:numPr>
                <w:ilvl w:val="1"/>
                <w:numId w:val="41"/>
              </w:numPr>
            </w:pPr>
            <w:r w:rsidRPr="001F15A8">
              <w:rPr>
                <w:rFonts w:hAnsi="標楷體" w:hint="eastAsia"/>
              </w:rPr>
              <w:t>CAJ-</w:t>
            </w:r>
            <w:r w:rsidRPr="001F15A8">
              <w:rPr>
                <w:rFonts w:hAnsi="標楷體" w:hint="eastAsia"/>
                <w:szCs w:val="28"/>
              </w:rPr>
              <w:t>CODE</w:t>
            </w:r>
            <w:r w:rsidRPr="001F15A8">
              <w:rPr>
                <w:rFonts w:hAnsi="標楷體" w:hint="eastAsia"/>
              </w:rPr>
              <w:t xml:space="preserve">   </w:t>
            </w:r>
            <w:r w:rsidR="00FB6BBB" w:rsidRPr="001F15A8">
              <w:rPr>
                <w:rFonts w:hAnsi="標楷體" w:hint="eastAsia"/>
              </w:rPr>
              <w:t xml:space="preserve">   </w:t>
            </w:r>
            <w:r w:rsidRPr="001F15A8">
              <w:rPr>
                <w:rFonts w:hAnsi="標楷體" w:hint="eastAsia"/>
              </w:rPr>
              <w:t xml:space="preserve"> ：</w:t>
            </w:r>
            <w:r w:rsidRPr="001F15A8">
              <w:t>“</w:t>
            </w:r>
            <w:r w:rsidRPr="001F15A8">
              <w:rPr>
                <w:rFonts w:hint="eastAsia"/>
              </w:rPr>
              <w:t>1</w:t>
            </w:r>
            <w:r w:rsidRPr="001F15A8">
              <w:t>”</w:t>
            </w:r>
            <w:r w:rsidRPr="001F15A8">
              <w:rPr>
                <w:rFonts w:hint="eastAsia"/>
              </w:rPr>
              <w:t>新增定期定額帳戶分配明細資料，且每個欄位</w:t>
            </w:r>
          </w:p>
          <w:p w14:paraId="5E0FE066" w14:textId="77777777" w:rsidR="00CD191A" w:rsidRPr="001F15A8" w:rsidRDefault="00CD191A" w:rsidP="00FB6BBB">
            <w:pPr>
              <w:ind w:left="3376"/>
            </w:pPr>
            <w:r w:rsidRPr="001F15A8">
              <w:rPr>
                <w:rFonts w:hint="eastAsia"/>
              </w:rPr>
              <w:t>均須輸入；</w:t>
            </w:r>
          </w:p>
          <w:p w14:paraId="22208C1D" w14:textId="0984ED87" w:rsidR="00CD191A" w:rsidRPr="00354377" w:rsidRDefault="00CD191A" w:rsidP="00FB6BBB">
            <w:pPr>
              <w:ind w:left="3376"/>
            </w:pPr>
            <w:r w:rsidRPr="001F15A8">
              <w:t>“</w:t>
            </w:r>
            <w:r w:rsidRPr="001F15A8">
              <w:rPr>
                <w:rFonts w:hint="eastAsia"/>
              </w:rPr>
              <w:t>2</w:t>
            </w:r>
            <w:r w:rsidRPr="001F15A8">
              <w:t>”</w:t>
            </w:r>
            <w:r w:rsidRPr="001F15A8">
              <w:rPr>
                <w:rFonts w:hint="eastAsia"/>
              </w:rPr>
              <w:t>依</w:t>
            </w:r>
            <w:r w:rsidRPr="001F15A8">
              <w:t>”</w:t>
            </w:r>
            <w:r w:rsidRPr="001F15A8">
              <w:rPr>
                <w:rFonts w:hAnsi="標楷體" w:cs="新細明體" w:hint="eastAsia"/>
              </w:rPr>
              <w:t>證券商代號</w:t>
            </w:r>
            <w:r w:rsidRPr="001F15A8">
              <w:rPr>
                <w:rFonts w:hAnsi="標楷體" w:cs="新細明體" w:hint="eastAsia"/>
                <w:b/>
              </w:rPr>
              <w:t>(總公司)</w:t>
            </w:r>
            <w:r w:rsidRPr="001F15A8">
              <w:rPr>
                <w:rFonts w:hAnsi="標楷體" w:cs="新細明體" w:hint="eastAsia"/>
              </w:rPr>
              <w:t>＋</w:t>
            </w:r>
            <w:r w:rsidRPr="001F15A8">
              <w:rPr>
                <w:rFonts w:hint="eastAsia"/>
              </w:rPr>
              <w:t>定期定額帳戶帳號＋證券代號＋買賣別＋交易別＋成交日期</w:t>
            </w:r>
            <w:r w:rsidRPr="001F15A8">
              <w:t>”</w:t>
            </w:r>
            <w:r w:rsidRPr="001F15A8">
              <w:rPr>
                <w:rFonts w:hint="eastAsia"/>
              </w:rPr>
              <w:t>刪除已申報之所有分配明細資料。</w:t>
            </w:r>
          </w:p>
        </w:tc>
      </w:tr>
    </w:tbl>
    <w:p w14:paraId="3FAE443A" w14:textId="77777777" w:rsidR="008656C1" w:rsidRPr="00354377" w:rsidRDefault="00835A4A" w:rsidP="009431B5">
      <w:r>
        <w:rPr>
          <w:b/>
          <w:color w:val="FF0000"/>
        </w:rPr>
        <w:lastRenderedPageBreak/>
        <w:br w:type="page"/>
      </w:r>
      <w:r w:rsidRPr="00354377">
        <w:rPr>
          <w:rFonts w:hint="eastAsia"/>
        </w:rPr>
        <w:lastRenderedPageBreak/>
        <w:t xml:space="preserve"> </w:t>
      </w:r>
      <w:r w:rsidR="008656C1" w:rsidRPr="00354377">
        <w:rPr>
          <w:rFonts w:hint="eastAsia"/>
        </w:rPr>
        <w:t xml:space="preserve">(二) </w:t>
      </w:r>
      <w:r w:rsidR="00A04068">
        <w:rPr>
          <w:rFonts w:hint="eastAsia"/>
        </w:rPr>
        <w:t>定期定額</w:t>
      </w:r>
      <w:r w:rsidR="008656C1" w:rsidRPr="00354377">
        <w:rPr>
          <w:rFonts w:hint="eastAsia"/>
        </w:rPr>
        <w:t>帳戶成交分配申報資料正確或錯誤回覆檔</w:t>
      </w:r>
    </w:p>
    <w:p w14:paraId="1B7C3B04" w14:textId="77777777" w:rsidR="008656C1" w:rsidRPr="00354377" w:rsidRDefault="008656C1">
      <w:pPr>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200   檔案代號</w:t>
      </w:r>
      <w:r w:rsidRPr="00354377">
        <w:t>︰C</w:t>
      </w:r>
      <w:r w:rsidR="00A04068">
        <w:rPr>
          <w:rFonts w:hint="eastAsia"/>
        </w:rPr>
        <w:t>AJ</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5"/>
        <w:gridCol w:w="1527"/>
        <w:gridCol w:w="1236"/>
        <w:gridCol w:w="2519"/>
        <w:gridCol w:w="1543"/>
      </w:tblGrid>
      <w:tr w:rsidR="008656C1" w:rsidRPr="00354377" w14:paraId="28E874F8" w14:textId="77777777" w:rsidTr="00D36032">
        <w:tc>
          <w:tcPr>
            <w:tcW w:w="2695" w:type="dxa"/>
            <w:vAlign w:val="center"/>
          </w:tcPr>
          <w:p w14:paraId="07F0C90C" w14:textId="77777777" w:rsidR="008656C1" w:rsidRPr="00354377" w:rsidRDefault="008656C1">
            <w:pPr>
              <w:jc w:val="center"/>
            </w:pPr>
            <w:r w:rsidRPr="00354377">
              <w:rPr>
                <w:rFonts w:hint="eastAsia"/>
              </w:rPr>
              <w:t>階層碼/ 項目名稱</w:t>
            </w:r>
          </w:p>
        </w:tc>
        <w:tc>
          <w:tcPr>
            <w:tcW w:w="1527" w:type="dxa"/>
            <w:vAlign w:val="center"/>
          </w:tcPr>
          <w:p w14:paraId="3B5D7480" w14:textId="77777777" w:rsidR="008656C1" w:rsidRPr="00354377" w:rsidRDefault="008656C1">
            <w:pPr>
              <w:jc w:val="center"/>
            </w:pPr>
            <w:r w:rsidRPr="00354377">
              <w:rPr>
                <w:rFonts w:hint="eastAsia"/>
              </w:rPr>
              <w:t>屬性</w:t>
            </w:r>
          </w:p>
        </w:tc>
        <w:tc>
          <w:tcPr>
            <w:tcW w:w="1236" w:type="dxa"/>
            <w:vAlign w:val="center"/>
          </w:tcPr>
          <w:p w14:paraId="0B4B339C" w14:textId="77777777" w:rsidR="008656C1" w:rsidRPr="00354377" w:rsidRDefault="008656C1">
            <w:pPr>
              <w:jc w:val="center"/>
            </w:pPr>
            <w:r w:rsidRPr="00354377">
              <w:rPr>
                <w:rFonts w:hint="eastAsia"/>
              </w:rPr>
              <w:t>位置-長度</w:t>
            </w:r>
          </w:p>
        </w:tc>
        <w:tc>
          <w:tcPr>
            <w:tcW w:w="2519" w:type="dxa"/>
            <w:vAlign w:val="center"/>
          </w:tcPr>
          <w:p w14:paraId="5F07AABB" w14:textId="77777777" w:rsidR="008656C1" w:rsidRPr="00354377" w:rsidRDefault="008656C1">
            <w:pPr>
              <w:jc w:val="center"/>
            </w:pPr>
            <w:r w:rsidRPr="00354377">
              <w:rPr>
                <w:rFonts w:hint="eastAsia"/>
              </w:rPr>
              <w:t>項目說明</w:t>
            </w:r>
          </w:p>
        </w:tc>
        <w:tc>
          <w:tcPr>
            <w:tcW w:w="1543" w:type="dxa"/>
            <w:vAlign w:val="center"/>
          </w:tcPr>
          <w:p w14:paraId="442DB794" w14:textId="77777777" w:rsidR="008656C1" w:rsidRPr="00354377" w:rsidRDefault="008656C1">
            <w:pPr>
              <w:jc w:val="center"/>
              <w:rPr>
                <w:rFonts w:ascii="Times New Roman"/>
              </w:rPr>
            </w:pPr>
            <w:r w:rsidRPr="00354377">
              <w:rPr>
                <w:rFonts w:hint="eastAsia"/>
              </w:rPr>
              <w:t>備註</w:t>
            </w:r>
          </w:p>
        </w:tc>
      </w:tr>
      <w:tr w:rsidR="008656C1" w:rsidRPr="00354377" w14:paraId="75B86D79" w14:textId="77777777" w:rsidTr="00D36032">
        <w:tc>
          <w:tcPr>
            <w:tcW w:w="2695" w:type="dxa"/>
          </w:tcPr>
          <w:p w14:paraId="78DC1D84" w14:textId="77777777" w:rsidR="008656C1" w:rsidRPr="00354377" w:rsidRDefault="008656C1">
            <w:r w:rsidRPr="00354377">
              <w:t xml:space="preserve">02 </w:t>
            </w:r>
            <w:r w:rsidR="00A04068">
              <w:t>CAJ-</w:t>
            </w:r>
            <w:r w:rsidRPr="00354377">
              <w:t>BRKID</w:t>
            </w:r>
            <w:r w:rsidRPr="00354377">
              <w:rPr>
                <w:rFonts w:hint="eastAsia"/>
              </w:rPr>
              <w:t xml:space="preserve">    </w:t>
            </w:r>
          </w:p>
        </w:tc>
        <w:tc>
          <w:tcPr>
            <w:tcW w:w="1527" w:type="dxa"/>
          </w:tcPr>
          <w:p w14:paraId="2F653F79" w14:textId="77777777" w:rsidR="008656C1" w:rsidRPr="00354377" w:rsidRDefault="008656C1">
            <w:pPr>
              <w:jc w:val="center"/>
            </w:pPr>
            <w:r w:rsidRPr="00354377">
              <w:t>X(4)</w:t>
            </w:r>
          </w:p>
        </w:tc>
        <w:tc>
          <w:tcPr>
            <w:tcW w:w="1236" w:type="dxa"/>
          </w:tcPr>
          <w:p w14:paraId="5A40DBCC" w14:textId="77777777" w:rsidR="008656C1" w:rsidRPr="00354377" w:rsidRDefault="008656C1">
            <w:pPr>
              <w:ind w:firstLineChars="100" w:firstLine="280"/>
            </w:pPr>
            <w:r w:rsidRPr="00354377">
              <w:rPr>
                <w:rFonts w:hint="eastAsia"/>
              </w:rPr>
              <w:t>1</w:t>
            </w:r>
            <w:r w:rsidRPr="00354377">
              <w:t>–</w:t>
            </w:r>
            <w:r w:rsidRPr="00354377">
              <w:t xml:space="preserve">  </w:t>
            </w:r>
            <w:r w:rsidRPr="00354377">
              <w:rPr>
                <w:rFonts w:hint="eastAsia"/>
              </w:rPr>
              <w:t>4</w:t>
            </w:r>
          </w:p>
        </w:tc>
        <w:tc>
          <w:tcPr>
            <w:tcW w:w="2519" w:type="dxa"/>
          </w:tcPr>
          <w:p w14:paraId="053D0EF5" w14:textId="77777777" w:rsidR="008656C1" w:rsidRPr="00354377" w:rsidRDefault="008656C1">
            <w:r w:rsidRPr="00354377">
              <w:rPr>
                <w:rFonts w:hint="eastAsia"/>
              </w:rPr>
              <w:t>證券商代號</w:t>
            </w:r>
          </w:p>
        </w:tc>
        <w:tc>
          <w:tcPr>
            <w:tcW w:w="1543" w:type="dxa"/>
          </w:tcPr>
          <w:p w14:paraId="12738B6C" w14:textId="77777777" w:rsidR="008656C1" w:rsidRPr="00354377" w:rsidRDefault="008656C1">
            <w:pPr>
              <w:rPr>
                <w:rFonts w:ascii="Times New Roman"/>
              </w:rPr>
            </w:pPr>
          </w:p>
        </w:tc>
      </w:tr>
      <w:tr w:rsidR="008656C1" w:rsidRPr="00354377" w14:paraId="24ADF66C" w14:textId="77777777" w:rsidTr="00D36032">
        <w:tc>
          <w:tcPr>
            <w:tcW w:w="2695" w:type="dxa"/>
          </w:tcPr>
          <w:p w14:paraId="3F4CA07C" w14:textId="77777777" w:rsidR="008656C1" w:rsidRPr="00354377" w:rsidRDefault="008656C1">
            <w:r w:rsidRPr="00354377">
              <w:t xml:space="preserve">02 </w:t>
            </w:r>
            <w:r w:rsidR="00A04068">
              <w:t>CAJ-</w:t>
            </w:r>
            <w:r w:rsidRPr="00354377">
              <w:t>IVACNO-ORG</w:t>
            </w:r>
          </w:p>
        </w:tc>
        <w:tc>
          <w:tcPr>
            <w:tcW w:w="1527" w:type="dxa"/>
          </w:tcPr>
          <w:p w14:paraId="79B593AE" w14:textId="77777777" w:rsidR="008656C1" w:rsidRPr="00354377" w:rsidRDefault="008656C1">
            <w:pPr>
              <w:jc w:val="center"/>
            </w:pPr>
            <w:r w:rsidRPr="00354377">
              <w:t>9(7)</w:t>
            </w:r>
          </w:p>
        </w:tc>
        <w:tc>
          <w:tcPr>
            <w:tcW w:w="1236" w:type="dxa"/>
          </w:tcPr>
          <w:p w14:paraId="45EF63DC" w14:textId="77777777" w:rsidR="008656C1" w:rsidRPr="00354377" w:rsidRDefault="008656C1">
            <w:pPr>
              <w:ind w:firstLineChars="100" w:firstLine="280"/>
            </w:pPr>
            <w:r w:rsidRPr="00354377">
              <w:rPr>
                <w:rFonts w:hint="eastAsia"/>
              </w:rPr>
              <w:t>5</w:t>
            </w:r>
            <w:r w:rsidRPr="00354377">
              <w:t xml:space="preserve">-  </w:t>
            </w:r>
            <w:r w:rsidRPr="00354377">
              <w:rPr>
                <w:rFonts w:hint="eastAsia"/>
              </w:rPr>
              <w:t>7</w:t>
            </w:r>
          </w:p>
        </w:tc>
        <w:tc>
          <w:tcPr>
            <w:tcW w:w="2519" w:type="dxa"/>
          </w:tcPr>
          <w:p w14:paraId="0BD6CD43" w14:textId="77777777" w:rsidR="008656C1" w:rsidRPr="00354377" w:rsidRDefault="00BA500C">
            <w:r>
              <w:rPr>
                <w:rFonts w:hint="eastAsia"/>
              </w:rPr>
              <w:t>定期定額</w:t>
            </w:r>
            <w:r w:rsidR="008656C1" w:rsidRPr="00354377">
              <w:rPr>
                <w:rFonts w:hint="eastAsia"/>
              </w:rPr>
              <w:t>帳戶帳號</w:t>
            </w:r>
          </w:p>
        </w:tc>
        <w:tc>
          <w:tcPr>
            <w:tcW w:w="1543" w:type="dxa"/>
          </w:tcPr>
          <w:p w14:paraId="4A8D2AC0" w14:textId="77777777" w:rsidR="008656C1" w:rsidRPr="00354377" w:rsidRDefault="008656C1"/>
        </w:tc>
      </w:tr>
      <w:tr w:rsidR="008656C1" w:rsidRPr="00354377" w14:paraId="38174ACD" w14:textId="77777777" w:rsidTr="00D36032">
        <w:tc>
          <w:tcPr>
            <w:tcW w:w="2695" w:type="dxa"/>
          </w:tcPr>
          <w:p w14:paraId="40D34B93" w14:textId="77777777" w:rsidR="008656C1" w:rsidRPr="00354377" w:rsidRDefault="008656C1">
            <w:r w:rsidRPr="00354377">
              <w:t xml:space="preserve">02 </w:t>
            </w:r>
            <w:r w:rsidR="00A04068">
              <w:t>CAJ-</w:t>
            </w:r>
            <w:r w:rsidRPr="00354377">
              <w:t>STKNO</w:t>
            </w:r>
          </w:p>
        </w:tc>
        <w:tc>
          <w:tcPr>
            <w:tcW w:w="1527" w:type="dxa"/>
          </w:tcPr>
          <w:p w14:paraId="0507250A" w14:textId="77777777" w:rsidR="008656C1" w:rsidRPr="00354377" w:rsidRDefault="008656C1">
            <w:pPr>
              <w:jc w:val="center"/>
            </w:pPr>
            <w:r w:rsidRPr="00354377">
              <w:t>X(</w:t>
            </w:r>
            <w:r w:rsidRPr="00354377">
              <w:rPr>
                <w:rFonts w:hint="eastAsia"/>
              </w:rPr>
              <w:t>6</w:t>
            </w:r>
            <w:r w:rsidRPr="00354377">
              <w:t>)</w:t>
            </w:r>
          </w:p>
        </w:tc>
        <w:tc>
          <w:tcPr>
            <w:tcW w:w="1236" w:type="dxa"/>
          </w:tcPr>
          <w:p w14:paraId="7E24B3EA" w14:textId="77777777" w:rsidR="008656C1" w:rsidRPr="00354377" w:rsidRDefault="008656C1">
            <w:pPr>
              <w:ind w:firstLineChars="100" w:firstLine="280"/>
            </w:pPr>
            <w:r w:rsidRPr="00354377">
              <w:rPr>
                <w:rFonts w:hint="eastAsia"/>
              </w:rPr>
              <w:t>12</w:t>
            </w:r>
            <w:r w:rsidRPr="00354377">
              <w:t xml:space="preserve">- </w:t>
            </w:r>
            <w:r w:rsidRPr="00354377">
              <w:rPr>
                <w:rFonts w:hint="eastAsia"/>
              </w:rPr>
              <w:t>6</w:t>
            </w:r>
          </w:p>
        </w:tc>
        <w:tc>
          <w:tcPr>
            <w:tcW w:w="2519" w:type="dxa"/>
          </w:tcPr>
          <w:p w14:paraId="61171C8E" w14:textId="77777777" w:rsidR="008656C1" w:rsidRPr="00354377" w:rsidRDefault="008656C1">
            <w:r w:rsidRPr="00354377">
              <w:rPr>
                <w:rFonts w:hint="eastAsia"/>
              </w:rPr>
              <w:t>證券代號</w:t>
            </w:r>
            <w:r w:rsidRPr="00354377">
              <w:t xml:space="preserve">     </w:t>
            </w:r>
          </w:p>
        </w:tc>
        <w:tc>
          <w:tcPr>
            <w:tcW w:w="1543" w:type="dxa"/>
          </w:tcPr>
          <w:p w14:paraId="4EAF59DD" w14:textId="77777777" w:rsidR="008656C1" w:rsidRPr="00354377" w:rsidRDefault="008656C1"/>
        </w:tc>
      </w:tr>
      <w:tr w:rsidR="008656C1" w:rsidRPr="00354377" w14:paraId="4578EBFD" w14:textId="77777777" w:rsidTr="00D36032">
        <w:tc>
          <w:tcPr>
            <w:tcW w:w="2695" w:type="dxa"/>
          </w:tcPr>
          <w:p w14:paraId="709D7A4E" w14:textId="77777777" w:rsidR="008656C1" w:rsidRPr="00354377" w:rsidRDefault="008656C1">
            <w:r w:rsidRPr="00354377">
              <w:t xml:space="preserve">02 </w:t>
            </w:r>
            <w:r w:rsidR="00A04068">
              <w:t>CAJ-</w:t>
            </w:r>
            <w:r w:rsidRPr="00354377">
              <w:t>BUY-SELL</w:t>
            </w:r>
          </w:p>
        </w:tc>
        <w:tc>
          <w:tcPr>
            <w:tcW w:w="1527" w:type="dxa"/>
          </w:tcPr>
          <w:p w14:paraId="6469E863" w14:textId="77777777" w:rsidR="008656C1" w:rsidRPr="00354377" w:rsidRDefault="008656C1">
            <w:pPr>
              <w:jc w:val="center"/>
            </w:pPr>
            <w:r w:rsidRPr="00354377">
              <w:t>X(1)</w:t>
            </w:r>
          </w:p>
        </w:tc>
        <w:tc>
          <w:tcPr>
            <w:tcW w:w="1236" w:type="dxa"/>
          </w:tcPr>
          <w:p w14:paraId="4E050717" w14:textId="77777777" w:rsidR="008656C1" w:rsidRPr="00354377" w:rsidRDefault="008656C1">
            <w:pPr>
              <w:ind w:firstLineChars="100" w:firstLine="280"/>
            </w:pPr>
            <w:r w:rsidRPr="00354377">
              <w:t>1</w:t>
            </w:r>
            <w:r w:rsidRPr="00354377">
              <w:rPr>
                <w:rFonts w:hint="eastAsia"/>
              </w:rPr>
              <w:t>8</w:t>
            </w:r>
            <w:r w:rsidRPr="00354377">
              <w:t>-</w:t>
            </w:r>
            <w:r w:rsidRPr="00354377">
              <w:rPr>
                <w:rFonts w:hint="eastAsia"/>
              </w:rPr>
              <w:t xml:space="preserve"> 1</w:t>
            </w:r>
          </w:p>
        </w:tc>
        <w:tc>
          <w:tcPr>
            <w:tcW w:w="2519" w:type="dxa"/>
          </w:tcPr>
          <w:p w14:paraId="31EDD120" w14:textId="77777777" w:rsidR="008656C1" w:rsidRPr="00354377" w:rsidRDefault="008656C1" w:rsidP="00F62250">
            <w:pPr>
              <w:rPr>
                <w:rFonts w:hAnsi="標楷體"/>
              </w:rPr>
            </w:pPr>
            <w:r w:rsidRPr="00354377">
              <w:rPr>
                <w:rFonts w:hAnsi="標楷體" w:hint="eastAsia"/>
              </w:rPr>
              <w:t>買賣別－</w:t>
            </w:r>
            <w:r w:rsidRPr="00354377">
              <w:t>“</w:t>
            </w:r>
            <w:r w:rsidRPr="00354377">
              <w:rPr>
                <w:rFonts w:hint="eastAsia"/>
              </w:rPr>
              <w:t>B</w:t>
            </w:r>
            <w:r w:rsidRPr="00354377">
              <w:t>”</w:t>
            </w:r>
          </w:p>
        </w:tc>
        <w:tc>
          <w:tcPr>
            <w:tcW w:w="1543" w:type="dxa"/>
          </w:tcPr>
          <w:p w14:paraId="0B7C9551" w14:textId="77777777" w:rsidR="008656C1" w:rsidRPr="00354377" w:rsidRDefault="008656C1"/>
        </w:tc>
      </w:tr>
      <w:tr w:rsidR="008656C1" w:rsidRPr="00354377" w14:paraId="2B2E9552" w14:textId="77777777" w:rsidTr="00D36032">
        <w:tc>
          <w:tcPr>
            <w:tcW w:w="2695" w:type="dxa"/>
          </w:tcPr>
          <w:p w14:paraId="4B021F27" w14:textId="77777777" w:rsidR="008656C1" w:rsidRPr="00354377" w:rsidRDefault="008656C1" w:rsidP="00A04068">
            <w:r w:rsidRPr="00354377">
              <w:t xml:space="preserve">02 </w:t>
            </w:r>
            <w:r w:rsidR="00A04068">
              <w:t>CAJ-</w:t>
            </w:r>
            <w:r w:rsidR="00A04068">
              <w:rPr>
                <w:rFonts w:hint="eastAsia"/>
              </w:rPr>
              <w:t>TRADE-KIND</w:t>
            </w:r>
          </w:p>
        </w:tc>
        <w:tc>
          <w:tcPr>
            <w:tcW w:w="1527" w:type="dxa"/>
          </w:tcPr>
          <w:p w14:paraId="2B71F7A2" w14:textId="77777777" w:rsidR="008656C1" w:rsidRPr="00354377" w:rsidRDefault="008656C1">
            <w:pPr>
              <w:jc w:val="center"/>
            </w:pPr>
            <w:r w:rsidRPr="00354377">
              <w:rPr>
                <w:rFonts w:hint="eastAsia"/>
              </w:rPr>
              <w:t>9</w:t>
            </w:r>
            <w:r w:rsidRPr="00354377">
              <w:t>(</w:t>
            </w:r>
            <w:r w:rsidRPr="00354377">
              <w:rPr>
                <w:rFonts w:hint="eastAsia"/>
              </w:rPr>
              <w:t>1</w:t>
            </w:r>
            <w:r w:rsidRPr="00354377">
              <w:t>)</w:t>
            </w:r>
          </w:p>
        </w:tc>
        <w:tc>
          <w:tcPr>
            <w:tcW w:w="1236" w:type="dxa"/>
          </w:tcPr>
          <w:p w14:paraId="4E35BADF" w14:textId="77777777" w:rsidR="008656C1" w:rsidRPr="00354377" w:rsidRDefault="008656C1">
            <w:pPr>
              <w:ind w:firstLineChars="100" w:firstLine="280"/>
            </w:pPr>
            <w:r w:rsidRPr="00354377">
              <w:rPr>
                <w:rFonts w:hint="eastAsia"/>
              </w:rPr>
              <w:t>19</w:t>
            </w:r>
            <w:r w:rsidRPr="00354377">
              <w:t>-</w:t>
            </w:r>
            <w:r w:rsidRPr="00354377">
              <w:rPr>
                <w:rFonts w:hint="eastAsia"/>
              </w:rPr>
              <w:t xml:space="preserve"> 1</w:t>
            </w:r>
          </w:p>
        </w:tc>
        <w:tc>
          <w:tcPr>
            <w:tcW w:w="2519" w:type="dxa"/>
          </w:tcPr>
          <w:p w14:paraId="7E4EDF9D" w14:textId="77777777" w:rsidR="008656C1" w:rsidRPr="00354377" w:rsidRDefault="008656C1" w:rsidP="00FC1213">
            <w:pPr>
              <w:rPr>
                <w:rFonts w:hAnsi="標楷體"/>
              </w:rPr>
            </w:pPr>
            <w:r w:rsidRPr="00354377">
              <w:rPr>
                <w:rFonts w:hAnsi="標楷體" w:hint="eastAsia"/>
              </w:rPr>
              <w:t>交易別－0/2</w:t>
            </w:r>
          </w:p>
        </w:tc>
        <w:tc>
          <w:tcPr>
            <w:tcW w:w="1543" w:type="dxa"/>
          </w:tcPr>
          <w:p w14:paraId="32E58BBD" w14:textId="77777777" w:rsidR="008656C1" w:rsidRPr="00354377" w:rsidRDefault="008656C1">
            <w:pPr>
              <w:rPr>
                <w:rFonts w:ascii="Times New Roman"/>
              </w:rPr>
            </w:pPr>
          </w:p>
        </w:tc>
      </w:tr>
      <w:tr w:rsidR="008656C1" w:rsidRPr="00354377" w14:paraId="183B9A07" w14:textId="77777777" w:rsidTr="00D36032">
        <w:tc>
          <w:tcPr>
            <w:tcW w:w="2695" w:type="dxa"/>
          </w:tcPr>
          <w:p w14:paraId="35234574" w14:textId="77777777" w:rsidR="008656C1" w:rsidRPr="00354377" w:rsidRDefault="008656C1">
            <w:r w:rsidRPr="00354377">
              <w:rPr>
                <w:rFonts w:hint="eastAsia"/>
              </w:rPr>
              <w:t xml:space="preserve">02 </w:t>
            </w:r>
            <w:r w:rsidR="00A04068">
              <w:rPr>
                <w:rFonts w:hint="eastAsia"/>
              </w:rPr>
              <w:t>CAJ-</w:t>
            </w:r>
            <w:r w:rsidRPr="00354377">
              <w:rPr>
                <w:rFonts w:hint="eastAsia"/>
              </w:rPr>
              <w:t>MTHDAT</w:t>
            </w:r>
          </w:p>
        </w:tc>
        <w:tc>
          <w:tcPr>
            <w:tcW w:w="1527" w:type="dxa"/>
          </w:tcPr>
          <w:p w14:paraId="252C44BD" w14:textId="77777777" w:rsidR="008656C1" w:rsidRPr="00354377" w:rsidRDefault="008656C1">
            <w:pPr>
              <w:jc w:val="center"/>
            </w:pPr>
            <w:r w:rsidRPr="00354377">
              <w:rPr>
                <w:rFonts w:hint="eastAsia"/>
              </w:rPr>
              <w:t>9(8)</w:t>
            </w:r>
          </w:p>
        </w:tc>
        <w:tc>
          <w:tcPr>
            <w:tcW w:w="1236" w:type="dxa"/>
          </w:tcPr>
          <w:p w14:paraId="2E55D915" w14:textId="77777777" w:rsidR="008656C1" w:rsidRPr="00354377" w:rsidRDefault="008656C1">
            <w:pPr>
              <w:ind w:firstLineChars="100" w:firstLine="280"/>
            </w:pPr>
            <w:r w:rsidRPr="00354377">
              <w:rPr>
                <w:rFonts w:hint="eastAsia"/>
              </w:rPr>
              <w:t>20- 8</w:t>
            </w:r>
          </w:p>
        </w:tc>
        <w:tc>
          <w:tcPr>
            <w:tcW w:w="2519" w:type="dxa"/>
          </w:tcPr>
          <w:p w14:paraId="2E75CCFA" w14:textId="77777777" w:rsidR="008656C1" w:rsidRPr="00354377" w:rsidRDefault="008656C1">
            <w:pPr>
              <w:rPr>
                <w:rFonts w:hAnsi="標楷體"/>
              </w:rPr>
            </w:pPr>
            <w:r w:rsidRPr="00354377">
              <w:rPr>
                <w:rFonts w:hAnsi="標楷體" w:hint="eastAsia"/>
              </w:rPr>
              <w:t>成交日期</w:t>
            </w:r>
          </w:p>
        </w:tc>
        <w:tc>
          <w:tcPr>
            <w:tcW w:w="1543" w:type="dxa"/>
          </w:tcPr>
          <w:p w14:paraId="78455E32" w14:textId="77777777" w:rsidR="008656C1" w:rsidRPr="00354377" w:rsidRDefault="008656C1">
            <w:pPr>
              <w:rPr>
                <w:rFonts w:ascii="Times New Roman"/>
              </w:rPr>
            </w:pPr>
          </w:p>
        </w:tc>
      </w:tr>
      <w:tr w:rsidR="008656C1" w:rsidRPr="00354377" w14:paraId="29886CC8" w14:textId="77777777" w:rsidTr="00D36032">
        <w:tc>
          <w:tcPr>
            <w:tcW w:w="2695" w:type="dxa"/>
          </w:tcPr>
          <w:p w14:paraId="4190CDBE" w14:textId="77777777" w:rsidR="008656C1" w:rsidRPr="00354377" w:rsidRDefault="008656C1">
            <w:r w:rsidRPr="00354377">
              <w:t xml:space="preserve">02 </w:t>
            </w:r>
            <w:r w:rsidR="00A04068">
              <w:t>CAJ-</w:t>
            </w:r>
            <w:r w:rsidRPr="00354377">
              <w:t>ODRNO</w:t>
            </w:r>
          </w:p>
        </w:tc>
        <w:tc>
          <w:tcPr>
            <w:tcW w:w="1527" w:type="dxa"/>
          </w:tcPr>
          <w:p w14:paraId="6B31CBA3" w14:textId="77777777" w:rsidR="008656C1" w:rsidRPr="00354377" w:rsidRDefault="008656C1">
            <w:pPr>
              <w:jc w:val="center"/>
            </w:pPr>
            <w:r w:rsidRPr="00354377">
              <w:rPr>
                <w:rFonts w:hint="eastAsia"/>
              </w:rPr>
              <w:t>X</w:t>
            </w:r>
            <w:r w:rsidRPr="00354377">
              <w:t>(</w:t>
            </w:r>
            <w:r w:rsidRPr="00354377">
              <w:rPr>
                <w:rFonts w:hint="eastAsia"/>
              </w:rPr>
              <w:t>5</w:t>
            </w:r>
            <w:r w:rsidRPr="00354377">
              <w:t>)</w:t>
            </w:r>
          </w:p>
        </w:tc>
        <w:tc>
          <w:tcPr>
            <w:tcW w:w="1236" w:type="dxa"/>
          </w:tcPr>
          <w:p w14:paraId="705E0F58" w14:textId="77777777" w:rsidR="008656C1" w:rsidRPr="00354377" w:rsidRDefault="008656C1">
            <w:pPr>
              <w:ind w:firstLineChars="100" w:firstLine="280"/>
            </w:pPr>
            <w:r w:rsidRPr="00354377">
              <w:rPr>
                <w:rFonts w:hint="eastAsia"/>
              </w:rPr>
              <w:t>28</w:t>
            </w:r>
            <w:r w:rsidRPr="00354377">
              <w:t>-</w:t>
            </w:r>
            <w:r w:rsidRPr="00354377">
              <w:rPr>
                <w:rFonts w:hint="eastAsia"/>
              </w:rPr>
              <w:t xml:space="preserve"> 5</w:t>
            </w:r>
          </w:p>
        </w:tc>
        <w:tc>
          <w:tcPr>
            <w:tcW w:w="2519" w:type="dxa"/>
            <w:tcBorders>
              <w:right w:val="single" w:sz="8" w:space="0" w:color="auto"/>
            </w:tcBorders>
          </w:tcPr>
          <w:p w14:paraId="637F88CB" w14:textId="77777777" w:rsidR="008656C1" w:rsidRPr="00354377" w:rsidRDefault="008656C1">
            <w:pPr>
              <w:rPr>
                <w:rFonts w:hAnsi="標楷體"/>
              </w:rPr>
            </w:pPr>
            <w:r w:rsidRPr="00354377">
              <w:rPr>
                <w:rFonts w:hAnsi="標楷體" w:hint="eastAsia"/>
              </w:rPr>
              <w:t>新委託書編號</w:t>
            </w:r>
          </w:p>
        </w:tc>
        <w:tc>
          <w:tcPr>
            <w:tcW w:w="1543" w:type="dxa"/>
            <w:tcBorders>
              <w:left w:val="single" w:sz="8" w:space="0" w:color="auto"/>
            </w:tcBorders>
          </w:tcPr>
          <w:p w14:paraId="2EAFCE41" w14:textId="77777777" w:rsidR="008656C1" w:rsidRPr="00354377" w:rsidRDefault="008656C1">
            <w:pPr>
              <w:rPr>
                <w:shd w:val="pct15" w:color="auto" w:fill="FFFFFF"/>
              </w:rPr>
            </w:pPr>
          </w:p>
        </w:tc>
      </w:tr>
      <w:tr w:rsidR="008D08D3" w:rsidRPr="00354377" w14:paraId="0C9D3743" w14:textId="77777777" w:rsidTr="00D36032">
        <w:tc>
          <w:tcPr>
            <w:tcW w:w="2695" w:type="dxa"/>
          </w:tcPr>
          <w:p w14:paraId="71C1EDF9" w14:textId="77777777" w:rsidR="008D08D3" w:rsidRPr="00354377" w:rsidRDefault="008D08D3" w:rsidP="00567AD2">
            <w:r w:rsidRPr="00354377">
              <w:t xml:space="preserve">02 </w:t>
            </w:r>
            <w:r>
              <w:t>CAJ-</w:t>
            </w:r>
            <w:r>
              <w:rPr>
                <w:rFonts w:hint="eastAsia"/>
              </w:rPr>
              <w:t>BRKID</w:t>
            </w:r>
            <w:r w:rsidRPr="00354377">
              <w:t>-NEW</w:t>
            </w:r>
          </w:p>
        </w:tc>
        <w:tc>
          <w:tcPr>
            <w:tcW w:w="1527" w:type="dxa"/>
          </w:tcPr>
          <w:p w14:paraId="37D367F0" w14:textId="77777777" w:rsidR="008D08D3" w:rsidRPr="00354377" w:rsidRDefault="008D08D3" w:rsidP="00567AD2">
            <w:pPr>
              <w:jc w:val="center"/>
            </w:pPr>
            <w:r>
              <w:rPr>
                <w:rFonts w:hint="eastAsia"/>
              </w:rPr>
              <w:t>X</w:t>
            </w:r>
            <w:r w:rsidRPr="00354377">
              <w:t>(</w:t>
            </w:r>
            <w:r>
              <w:rPr>
                <w:rFonts w:hint="eastAsia"/>
              </w:rPr>
              <w:t>4</w:t>
            </w:r>
            <w:r w:rsidRPr="00354377">
              <w:t>)</w:t>
            </w:r>
          </w:p>
        </w:tc>
        <w:tc>
          <w:tcPr>
            <w:tcW w:w="1236" w:type="dxa"/>
          </w:tcPr>
          <w:p w14:paraId="44472D0A" w14:textId="77777777" w:rsidR="008D08D3" w:rsidRPr="00354377" w:rsidRDefault="008D08D3" w:rsidP="00567AD2">
            <w:pPr>
              <w:ind w:firstLineChars="100" w:firstLine="280"/>
            </w:pPr>
            <w:r>
              <w:rPr>
                <w:rFonts w:hint="eastAsia"/>
              </w:rPr>
              <w:t>33</w:t>
            </w:r>
            <w:r w:rsidRPr="00354377">
              <w:t>-</w:t>
            </w:r>
            <w:r>
              <w:rPr>
                <w:rFonts w:hint="eastAsia"/>
              </w:rPr>
              <w:t xml:space="preserve"> 4</w:t>
            </w:r>
          </w:p>
        </w:tc>
        <w:tc>
          <w:tcPr>
            <w:tcW w:w="2519" w:type="dxa"/>
            <w:tcBorders>
              <w:right w:val="single" w:sz="8" w:space="0" w:color="auto"/>
            </w:tcBorders>
          </w:tcPr>
          <w:p w14:paraId="7997C414" w14:textId="77777777" w:rsidR="008D08D3" w:rsidRPr="00354377" w:rsidRDefault="008D08D3" w:rsidP="00567AD2">
            <w:pPr>
              <w:rPr>
                <w:rFonts w:hAnsi="標楷體"/>
              </w:rPr>
            </w:pPr>
            <w:r w:rsidRPr="00354377">
              <w:rPr>
                <w:rFonts w:hAnsi="標楷體" w:hint="eastAsia"/>
              </w:rPr>
              <w:t>分配後</w:t>
            </w:r>
            <w:r>
              <w:rPr>
                <w:rFonts w:hAnsi="標楷體" w:hint="eastAsia"/>
              </w:rPr>
              <w:t>證券商代號</w:t>
            </w:r>
          </w:p>
        </w:tc>
        <w:tc>
          <w:tcPr>
            <w:tcW w:w="1543" w:type="dxa"/>
            <w:tcBorders>
              <w:left w:val="single" w:sz="8" w:space="0" w:color="auto"/>
            </w:tcBorders>
          </w:tcPr>
          <w:p w14:paraId="4E4A1F3D" w14:textId="77777777" w:rsidR="008D08D3" w:rsidRPr="00354377" w:rsidRDefault="008D08D3" w:rsidP="00567AD2">
            <w:pPr>
              <w:rPr>
                <w:rFonts w:ascii="Times New Roman"/>
                <w:shd w:val="pct15" w:color="auto" w:fill="FFFFFF"/>
              </w:rPr>
            </w:pPr>
          </w:p>
        </w:tc>
      </w:tr>
      <w:tr w:rsidR="008656C1" w:rsidRPr="00354377" w14:paraId="7074CD2A" w14:textId="77777777" w:rsidTr="00D36032">
        <w:tc>
          <w:tcPr>
            <w:tcW w:w="2695" w:type="dxa"/>
            <w:tcBorders>
              <w:bottom w:val="single" w:sz="4" w:space="0" w:color="auto"/>
            </w:tcBorders>
          </w:tcPr>
          <w:p w14:paraId="065DBF7D" w14:textId="77777777" w:rsidR="008656C1" w:rsidRPr="00354377" w:rsidRDefault="008656C1">
            <w:r w:rsidRPr="00354377">
              <w:t xml:space="preserve">02 </w:t>
            </w:r>
            <w:r w:rsidR="00A04068">
              <w:t>CAJ-</w:t>
            </w:r>
            <w:r w:rsidRPr="00354377">
              <w:t>IVACNO-NEW</w:t>
            </w:r>
          </w:p>
        </w:tc>
        <w:tc>
          <w:tcPr>
            <w:tcW w:w="1527" w:type="dxa"/>
            <w:tcBorders>
              <w:bottom w:val="single" w:sz="4" w:space="0" w:color="auto"/>
            </w:tcBorders>
          </w:tcPr>
          <w:p w14:paraId="5587D016" w14:textId="77777777" w:rsidR="008656C1" w:rsidRPr="00354377" w:rsidRDefault="008656C1">
            <w:pPr>
              <w:jc w:val="center"/>
            </w:pPr>
            <w:r w:rsidRPr="00354377">
              <w:t>9(</w:t>
            </w:r>
            <w:r w:rsidRPr="00354377">
              <w:rPr>
                <w:rFonts w:hint="eastAsia"/>
              </w:rPr>
              <w:t>7</w:t>
            </w:r>
            <w:r w:rsidRPr="00354377">
              <w:t>)</w:t>
            </w:r>
          </w:p>
        </w:tc>
        <w:tc>
          <w:tcPr>
            <w:tcW w:w="1236" w:type="dxa"/>
            <w:tcBorders>
              <w:bottom w:val="single" w:sz="4" w:space="0" w:color="auto"/>
            </w:tcBorders>
          </w:tcPr>
          <w:p w14:paraId="5646C63D" w14:textId="77777777" w:rsidR="008656C1" w:rsidRPr="00354377" w:rsidRDefault="00445B27">
            <w:pPr>
              <w:ind w:firstLineChars="100" w:firstLine="280"/>
            </w:pPr>
            <w:r>
              <w:rPr>
                <w:rFonts w:hint="eastAsia"/>
              </w:rPr>
              <w:t>37</w:t>
            </w:r>
            <w:r w:rsidR="008656C1" w:rsidRPr="00354377">
              <w:t>-</w:t>
            </w:r>
            <w:r w:rsidR="008656C1" w:rsidRPr="00354377">
              <w:rPr>
                <w:rFonts w:hint="eastAsia"/>
              </w:rPr>
              <w:t xml:space="preserve"> 7</w:t>
            </w:r>
          </w:p>
        </w:tc>
        <w:tc>
          <w:tcPr>
            <w:tcW w:w="2519" w:type="dxa"/>
            <w:tcBorders>
              <w:bottom w:val="single" w:sz="4" w:space="0" w:color="auto"/>
              <w:right w:val="single" w:sz="8" w:space="0" w:color="auto"/>
            </w:tcBorders>
          </w:tcPr>
          <w:p w14:paraId="743001BA" w14:textId="77777777" w:rsidR="008656C1" w:rsidRPr="00354377" w:rsidRDefault="008656C1">
            <w:pPr>
              <w:rPr>
                <w:rFonts w:hAnsi="標楷體"/>
              </w:rPr>
            </w:pPr>
            <w:r w:rsidRPr="00354377">
              <w:rPr>
                <w:rFonts w:hAnsi="標楷體" w:hint="eastAsia"/>
              </w:rPr>
              <w:t>分配後投資人帳號</w:t>
            </w:r>
          </w:p>
        </w:tc>
        <w:tc>
          <w:tcPr>
            <w:tcW w:w="1543" w:type="dxa"/>
            <w:tcBorders>
              <w:left w:val="single" w:sz="8" w:space="0" w:color="auto"/>
              <w:bottom w:val="single" w:sz="4" w:space="0" w:color="auto"/>
            </w:tcBorders>
          </w:tcPr>
          <w:p w14:paraId="70BF282A" w14:textId="77777777" w:rsidR="008656C1" w:rsidRPr="00354377" w:rsidRDefault="008656C1">
            <w:pPr>
              <w:rPr>
                <w:rFonts w:ascii="Times New Roman"/>
                <w:shd w:val="pct15" w:color="auto" w:fill="FFFFFF"/>
              </w:rPr>
            </w:pPr>
          </w:p>
        </w:tc>
      </w:tr>
      <w:tr w:rsidR="008656C1" w:rsidRPr="00354377" w14:paraId="63947C04" w14:textId="77777777" w:rsidTr="00D36032">
        <w:tc>
          <w:tcPr>
            <w:tcW w:w="2695" w:type="dxa"/>
          </w:tcPr>
          <w:p w14:paraId="4BEFB27A" w14:textId="77777777" w:rsidR="008656C1" w:rsidRPr="00354377" w:rsidRDefault="008656C1">
            <w:r w:rsidRPr="00354377">
              <w:t xml:space="preserve">02 </w:t>
            </w:r>
            <w:r w:rsidR="00A04068">
              <w:t>CAJ-</w:t>
            </w:r>
            <w:r w:rsidRPr="00354377">
              <w:t>MTHQTY</w:t>
            </w:r>
          </w:p>
        </w:tc>
        <w:tc>
          <w:tcPr>
            <w:tcW w:w="1527" w:type="dxa"/>
          </w:tcPr>
          <w:p w14:paraId="459ED3A7" w14:textId="77777777" w:rsidR="008656C1" w:rsidRPr="00354377" w:rsidRDefault="008656C1">
            <w:pPr>
              <w:jc w:val="center"/>
            </w:pPr>
            <w:r w:rsidRPr="00354377">
              <w:t>9(</w:t>
            </w:r>
            <w:r w:rsidRPr="00354377">
              <w:rPr>
                <w:rFonts w:hint="eastAsia"/>
              </w:rPr>
              <w:t>8</w:t>
            </w:r>
            <w:r w:rsidRPr="00354377">
              <w:t>)</w:t>
            </w:r>
          </w:p>
        </w:tc>
        <w:tc>
          <w:tcPr>
            <w:tcW w:w="1236" w:type="dxa"/>
          </w:tcPr>
          <w:p w14:paraId="792A85A1" w14:textId="77777777" w:rsidR="008656C1" w:rsidRPr="00354377" w:rsidRDefault="00445B27" w:rsidP="004447DC">
            <w:pPr>
              <w:ind w:firstLineChars="100" w:firstLine="280"/>
            </w:pPr>
            <w:r>
              <w:rPr>
                <w:rFonts w:hint="eastAsia"/>
              </w:rPr>
              <w:t>44</w:t>
            </w:r>
            <w:r w:rsidR="008656C1" w:rsidRPr="00354377">
              <w:rPr>
                <w:rFonts w:hint="eastAsia"/>
              </w:rPr>
              <w:t>- 8</w:t>
            </w:r>
          </w:p>
        </w:tc>
        <w:tc>
          <w:tcPr>
            <w:tcW w:w="2519" w:type="dxa"/>
          </w:tcPr>
          <w:p w14:paraId="6F557B21" w14:textId="77777777" w:rsidR="008656C1" w:rsidRPr="00354377" w:rsidRDefault="008656C1">
            <w:r w:rsidRPr="00354377">
              <w:rPr>
                <w:rFonts w:hint="eastAsia"/>
              </w:rPr>
              <w:t>分配後</w:t>
            </w:r>
            <w:r w:rsidRPr="00465FD4">
              <w:rPr>
                <w:rFonts w:hint="eastAsia"/>
              </w:rPr>
              <w:t>成交數量</w:t>
            </w:r>
          </w:p>
        </w:tc>
        <w:tc>
          <w:tcPr>
            <w:tcW w:w="1543" w:type="dxa"/>
          </w:tcPr>
          <w:p w14:paraId="3D6194C1" w14:textId="77777777" w:rsidR="008656C1" w:rsidRPr="00354377" w:rsidRDefault="008656C1">
            <w:r w:rsidRPr="00354377">
              <w:rPr>
                <w:rFonts w:ascii="Times New Roman" w:hint="eastAsia"/>
              </w:rPr>
              <w:t>交易所回覆</w:t>
            </w:r>
          </w:p>
        </w:tc>
      </w:tr>
      <w:tr w:rsidR="00EE30F2" w:rsidRPr="00EE30F2" w14:paraId="441B2458" w14:textId="77777777" w:rsidTr="00D36032">
        <w:tc>
          <w:tcPr>
            <w:tcW w:w="2695" w:type="dxa"/>
          </w:tcPr>
          <w:p w14:paraId="52667F5E" w14:textId="77777777" w:rsidR="008656C1" w:rsidRPr="00EE30F2" w:rsidRDefault="008656C1">
            <w:pPr>
              <w:rPr>
                <w:color w:val="FF0000"/>
              </w:rPr>
            </w:pPr>
            <w:r w:rsidRPr="00EE30F2">
              <w:rPr>
                <w:color w:val="FF0000"/>
              </w:rPr>
              <w:t xml:space="preserve">02 </w:t>
            </w:r>
            <w:r w:rsidR="00A04068" w:rsidRPr="00EE30F2">
              <w:rPr>
                <w:color w:val="FF0000"/>
              </w:rPr>
              <w:t>CAJ-</w:t>
            </w:r>
            <w:r w:rsidRPr="00EE30F2">
              <w:rPr>
                <w:color w:val="FF0000"/>
              </w:rPr>
              <w:t>MTHAMT</w:t>
            </w:r>
          </w:p>
        </w:tc>
        <w:tc>
          <w:tcPr>
            <w:tcW w:w="1527" w:type="dxa"/>
          </w:tcPr>
          <w:p w14:paraId="413111CA" w14:textId="77777777" w:rsidR="008656C1" w:rsidRPr="00EE30F2" w:rsidRDefault="008656C1" w:rsidP="00EE30F2">
            <w:pPr>
              <w:jc w:val="center"/>
              <w:rPr>
                <w:color w:val="FF0000"/>
              </w:rPr>
            </w:pPr>
            <w:r w:rsidRPr="00EE30F2">
              <w:rPr>
                <w:rFonts w:hint="eastAsia"/>
                <w:color w:val="FF0000"/>
              </w:rPr>
              <w:t>9</w:t>
            </w:r>
            <w:r w:rsidRPr="00EE30F2">
              <w:rPr>
                <w:color w:val="FF0000"/>
              </w:rPr>
              <w:t>(1</w:t>
            </w:r>
            <w:r w:rsidRPr="00EE30F2">
              <w:rPr>
                <w:rFonts w:hint="eastAsia"/>
                <w:color w:val="FF0000"/>
              </w:rPr>
              <w:t>2</w:t>
            </w:r>
            <w:r w:rsidRPr="00EE30F2">
              <w:rPr>
                <w:color w:val="FF0000"/>
              </w:rPr>
              <w:t>)</w:t>
            </w:r>
            <w:r w:rsidRPr="00EE30F2">
              <w:rPr>
                <w:rFonts w:hint="eastAsia"/>
                <w:color w:val="FF0000"/>
              </w:rPr>
              <w:t>V9</w:t>
            </w:r>
            <w:r w:rsidR="00EE30F2">
              <w:rPr>
                <w:color w:val="FF0000"/>
              </w:rPr>
              <w:t>(4)</w:t>
            </w:r>
          </w:p>
        </w:tc>
        <w:tc>
          <w:tcPr>
            <w:tcW w:w="1236" w:type="dxa"/>
          </w:tcPr>
          <w:p w14:paraId="128447A8" w14:textId="77777777" w:rsidR="008656C1" w:rsidRPr="00EE30F2" w:rsidRDefault="00445B27" w:rsidP="00EE30F2">
            <w:pPr>
              <w:ind w:firstLineChars="100" w:firstLine="280"/>
              <w:rPr>
                <w:color w:val="FF0000"/>
              </w:rPr>
            </w:pPr>
            <w:r w:rsidRPr="00EE30F2">
              <w:rPr>
                <w:rFonts w:hint="eastAsia"/>
                <w:color w:val="FF0000"/>
              </w:rPr>
              <w:t>52</w:t>
            </w:r>
            <w:r w:rsidR="008656C1" w:rsidRPr="00EE30F2">
              <w:rPr>
                <w:rFonts w:hint="eastAsia"/>
                <w:color w:val="FF0000"/>
              </w:rPr>
              <w:t>- 1</w:t>
            </w:r>
            <w:r w:rsidR="00EE30F2">
              <w:rPr>
                <w:color w:val="FF0000"/>
              </w:rPr>
              <w:t>6</w:t>
            </w:r>
          </w:p>
        </w:tc>
        <w:tc>
          <w:tcPr>
            <w:tcW w:w="2519" w:type="dxa"/>
          </w:tcPr>
          <w:p w14:paraId="77BDA044" w14:textId="77777777" w:rsidR="008656C1" w:rsidRPr="00EE30F2" w:rsidRDefault="008656C1">
            <w:pPr>
              <w:rPr>
                <w:color w:val="FF0000"/>
              </w:rPr>
            </w:pPr>
            <w:r w:rsidRPr="00EE30F2">
              <w:rPr>
                <w:rFonts w:hint="eastAsia"/>
                <w:color w:val="FF0000"/>
              </w:rPr>
              <w:t>分配後成交金額</w:t>
            </w:r>
          </w:p>
        </w:tc>
        <w:tc>
          <w:tcPr>
            <w:tcW w:w="1543" w:type="dxa"/>
          </w:tcPr>
          <w:p w14:paraId="40BA3F4C" w14:textId="77777777" w:rsidR="008656C1" w:rsidRPr="00EE30F2" w:rsidRDefault="008656C1">
            <w:pPr>
              <w:rPr>
                <w:color w:val="FF0000"/>
              </w:rPr>
            </w:pPr>
            <w:r w:rsidRPr="00EE30F2">
              <w:rPr>
                <w:rFonts w:ascii="Times New Roman" w:hint="eastAsia"/>
                <w:color w:val="FF0000"/>
              </w:rPr>
              <w:t>交易所回覆</w:t>
            </w:r>
          </w:p>
        </w:tc>
      </w:tr>
      <w:tr w:rsidR="008656C1" w:rsidRPr="00354377" w14:paraId="32DC73D8" w14:textId="77777777" w:rsidTr="00D36032">
        <w:tc>
          <w:tcPr>
            <w:tcW w:w="2695" w:type="dxa"/>
          </w:tcPr>
          <w:p w14:paraId="604E26B9" w14:textId="77777777" w:rsidR="008656C1" w:rsidRPr="00354377" w:rsidRDefault="008656C1">
            <w:r w:rsidRPr="00354377">
              <w:t xml:space="preserve">02 </w:t>
            </w:r>
            <w:r w:rsidR="00A04068">
              <w:t>CAJ-</w:t>
            </w:r>
            <w:r w:rsidRPr="00354377">
              <w:t xml:space="preserve">CODE            </w:t>
            </w:r>
          </w:p>
        </w:tc>
        <w:tc>
          <w:tcPr>
            <w:tcW w:w="1527" w:type="dxa"/>
          </w:tcPr>
          <w:p w14:paraId="3130707C" w14:textId="77777777" w:rsidR="008656C1" w:rsidRPr="00354377" w:rsidRDefault="008656C1">
            <w:pPr>
              <w:jc w:val="center"/>
            </w:pPr>
            <w:r w:rsidRPr="00354377">
              <w:rPr>
                <w:rFonts w:hint="eastAsia"/>
              </w:rPr>
              <w:t>X(1)</w:t>
            </w:r>
          </w:p>
        </w:tc>
        <w:tc>
          <w:tcPr>
            <w:tcW w:w="1236" w:type="dxa"/>
          </w:tcPr>
          <w:p w14:paraId="2A580064" w14:textId="77777777" w:rsidR="008656C1" w:rsidRPr="00354377" w:rsidRDefault="00445B27" w:rsidP="00EE30F2">
            <w:pPr>
              <w:ind w:firstLineChars="100" w:firstLine="280"/>
            </w:pPr>
            <w:r w:rsidRPr="00EE30F2">
              <w:rPr>
                <w:rFonts w:hint="eastAsia"/>
                <w:color w:val="FF0000"/>
              </w:rPr>
              <w:t>6</w:t>
            </w:r>
            <w:r w:rsidR="00EE30F2" w:rsidRPr="00EE30F2">
              <w:rPr>
                <w:color w:val="FF0000"/>
              </w:rPr>
              <w:t>8</w:t>
            </w:r>
            <w:r w:rsidR="008656C1" w:rsidRPr="00354377">
              <w:rPr>
                <w:rFonts w:hint="eastAsia"/>
              </w:rPr>
              <w:t>- 1</w:t>
            </w:r>
          </w:p>
        </w:tc>
        <w:tc>
          <w:tcPr>
            <w:tcW w:w="2519" w:type="dxa"/>
          </w:tcPr>
          <w:p w14:paraId="0D13D0C7" w14:textId="77777777" w:rsidR="008656C1" w:rsidRPr="00354377" w:rsidRDefault="008656C1">
            <w:r w:rsidRPr="00354377">
              <w:rPr>
                <w:rFonts w:hint="eastAsia"/>
              </w:rPr>
              <w:t xml:space="preserve">異動別－ </w:t>
            </w:r>
            <w:r w:rsidRPr="00354377">
              <w:t>“</w:t>
            </w:r>
            <w:r w:rsidRPr="00354377">
              <w:rPr>
                <w:rFonts w:hint="eastAsia"/>
              </w:rPr>
              <w:t>1</w:t>
            </w:r>
            <w:r w:rsidRPr="00354377">
              <w:t>”</w:t>
            </w:r>
            <w:r w:rsidRPr="00354377">
              <w:rPr>
                <w:rFonts w:hint="eastAsia"/>
              </w:rPr>
              <w:t xml:space="preserve"> 新增</w:t>
            </w:r>
          </w:p>
          <w:p w14:paraId="4C3D0A9B" w14:textId="77777777" w:rsidR="008656C1" w:rsidRPr="00354377" w:rsidRDefault="008656C1">
            <w:pPr>
              <w:rPr>
                <w:rFonts w:ascii="Times New Roman"/>
              </w:rPr>
            </w:pPr>
            <w:r w:rsidRPr="00354377">
              <w:rPr>
                <w:rFonts w:hint="eastAsia"/>
              </w:rPr>
              <w:t xml:space="preserve">         </w:t>
            </w:r>
            <w:r w:rsidRPr="00354377">
              <w:t>“</w:t>
            </w:r>
            <w:r w:rsidRPr="00354377">
              <w:rPr>
                <w:rFonts w:hint="eastAsia"/>
              </w:rPr>
              <w:t>2</w:t>
            </w:r>
            <w:r w:rsidRPr="00354377">
              <w:t>”</w:t>
            </w:r>
            <w:r w:rsidRPr="00354377">
              <w:rPr>
                <w:rFonts w:hint="eastAsia"/>
              </w:rPr>
              <w:t xml:space="preserve"> 刪除</w:t>
            </w:r>
          </w:p>
        </w:tc>
        <w:tc>
          <w:tcPr>
            <w:tcW w:w="1543" w:type="dxa"/>
          </w:tcPr>
          <w:p w14:paraId="5CCCAB82" w14:textId="77777777" w:rsidR="008656C1" w:rsidRPr="00354377" w:rsidRDefault="008656C1">
            <w:pPr>
              <w:rPr>
                <w:rFonts w:ascii="Times New Roman"/>
              </w:rPr>
            </w:pPr>
          </w:p>
        </w:tc>
      </w:tr>
      <w:tr w:rsidR="008656C1" w:rsidRPr="00354377" w14:paraId="293EED72" w14:textId="77777777" w:rsidTr="00D36032">
        <w:tc>
          <w:tcPr>
            <w:tcW w:w="2695" w:type="dxa"/>
          </w:tcPr>
          <w:p w14:paraId="4E54E23C" w14:textId="77777777" w:rsidR="008656C1" w:rsidRPr="00354377" w:rsidRDefault="008656C1">
            <w:r w:rsidRPr="00354377">
              <w:t xml:space="preserve">02 </w:t>
            </w:r>
            <w:r w:rsidR="00A04068">
              <w:t>CAJ-</w:t>
            </w:r>
            <w:r w:rsidRPr="00354377">
              <w:t xml:space="preserve">RECNO           </w:t>
            </w:r>
          </w:p>
        </w:tc>
        <w:tc>
          <w:tcPr>
            <w:tcW w:w="1527" w:type="dxa"/>
          </w:tcPr>
          <w:p w14:paraId="2977FD8D" w14:textId="77777777" w:rsidR="008656C1" w:rsidRPr="00354377" w:rsidRDefault="008656C1">
            <w:pPr>
              <w:jc w:val="center"/>
            </w:pPr>
            <w:r w:rsidRPr="00354377">
              <w:rPr>
                <w:rFonts w:hint="eastAsia"/>
              </w:rPr>
              <w:t>9(8)</w:t>
            </w:r>
          </w:p>
        </w:tc>
        <w:tc>
          <w:tcPr>
            <w:tcW w:w="1236" w:type="dxa"/>
          </w:tcPr>
          <w:p w14:paraId="7B46D752" w14:textId="77777777" w:rsidR="008656C1" w:rsidRPr="00354377" w:rsidRDefault="00445B27" w:rsidP="00EE30F2">
            <w:pPr>
              <w:ind w:firstLineChars="100" w:firstLine="280"/>
            </w:pPr>
            <w:r w:rsidRPr="00EE30F2">
              <w:rPr>
                <w:rFonts w:hint="eastAsia"/>
                <w:color w:val="FF0000"/>
              </w:rPr>
              <w:t>6</w:t>
            </w:r>
            <w:r w:rsidR="00EE30F2" w:rsidRPr="00EE30F2">
              <w:rPr>
                <w:color w:val="FF0000"/>
              </w:rPr>
              <w:t>9</w:t>
            </w:r>
            <w:r w:rsidR="008656C1" w:rsidRPr="00354377">
              <w:rPr>
                <w:rFonts w:hint="eastAsia"/>
              </w:rPr>
              <w:t>- 8</w:t>
            </w:r>
          </w:p>
        </w:tc>
        <w:tc>
          <w:tcPr>
            <w:tcW w:w="2519" w:type="dxa"/>
          </w:tcPr>
          <w:p w14:paraId="67BF6178" w14:textId="77777777" w:rsidR="008656C1" w:rsidRPr="00354377" w:rsidRDefault="00D34894" w:rsidP="00D34894">
            <w:pPr>
              <w:rPr>
                <w:rFonts w:ascii="Times New Roman"/>
              </w:rPr>
            </w:pPr>
            <w:r w:rsidRPr="00354377">
              <w:rPr>
                <w:rFonts w:hAnsi="標楷體" w:hint="eastAsia"/>
              </w:rPr>
              <w:t>分配後</w:t>
            </w:r>
            <w:r w:rsidR="008656C1" w:rsidRPr="00354377">
              <w:rPr>
                <w:rFonts w:ascii="Times New Roman" w:hint="eastAsia"/>
              </w:rPr>
              <w:t>成交序號</w:t>
            </w:r>
          </w:p>
        </w:tc>
        <w:tc>
          <w:tcPr>
            <w:tcW w:w="1543" w:type="dxa"/>
          </w:tcPr>
          <w:p w14:paraId="340B1C06" w14:textId="77777777" w:rsidR="008656C1" w:rsidRPr="00354377" w:rsidRDefault="008656C1">
            <w:pPr>
              <w:rPr>
                <w:rFonts w:ascii="Times New Roman"/>
              </w:rPr>
            </w:pPr>
            <w:r w:rsidRPr="00354377">
              <w:rPr>
                <w:rFonts w:ascii="Times New Roman" w:hint="eastAsia"/>
              </w:rPr>
              <w:t>交易所回覆</w:t>
            </w:r>
          </w:p>
        </w:tc>
      </w:tr>
      <w:tr w:rsidR="002D1305" w:rsidRPr="002D1305" w14:paraId="0FDF67AC" w14:textId="77777777" w:rsidTr="00D36032">
        <w:tc>
          <w:tcPr>
            <w:tcW w:w="2695" w:type="dxa"/>
          </w:tcPr>
          <w:p w14:paraId="6E27EB07" w14:textId="77777777" w:rsidR="008656C1" w:rsidRPr="002D1305" w:rsidRDefault="008656C1">
            <w:pPr>
              <w:rPr>
                <w:b/>
                <w:color w:val="FF0000"/>
              </w:rPr>
            </w:pPr>
            <w:r w:rsidRPr="002D1305">
              <w:rPr>
                <w:rFonts w:hint="eastAsia"/>
                <w:b/>
                <w:color w:val="FF0000"/>
              </w:rPr>
              <w:t xml:space="preserve">02 </w:t>
            </w:r>
            <w:r w:rsidR="00A04068" w:rsidRPr="002D1305">
              <w:rPr>
                <w:rFonts w:hint="eastAsia"/>
                <w:b/>
                <w:color w:val="FF0000"/>
              </w:rPr>
              <w:t>CAJ-</w:t>
            </w:r>
            <w:r w:rsidRPr="002D1305">
              <w:rPr>
                <w:rFonts w:hint="eastAsia"/>
                <w:b/>
                <w:color w:val="FF0000"/>
              </w:rPr>
              <w:t>MTHPR</w:t>
            </w:r>
          </w:p>
        </w:tc>
        <w:tc>
          <w:tcPr>
            <w:tcW w:w="1527" w:type="dxa"/>
          </w:tcPr>
          <w:p w14:paraId="0C7069BA" w14:textId="77777777" w:rsidR="008656C1" w:rsidRPr="002D1305" w:rsidRDefault="008656C1" w:rsidP="002D1305">
            <w:pPr>
              <w:jc w:val="center"/>
              <w:rPr>
                <w:b/>
                <w:color w:val="FF0000"/>
              </w:rPr>
            </w:pPr>
            <w:r w:rsidRPr="002D1305">
              <w:rPr>
                <w:rFonts w:hint="eastAsia"/>
                <w:b/>
                <w:color w:val="FF0000"/>
              </w:rPr>
              <w:t>9(</w:t>
            </w:r>
            <w:r w:rsidR="002D1305">
              <w:rPr>
                <w:b/>
                <w:color w:val="FF0000"/>
              </w:rPr>
              <w:t>5</w:t>
            </w:r>
            <w:r w:rsidRPr="002D1305">
              <w:rPr>
                <w:rFonts w:hint="eastAsia"/>
                <w:b/>
                <w:color w:val="FF0000"/>
              </w:rPr>
              <w:t>)V</w:t>
            </w:r>
            <w:r w:rsidR="002D1305">
              <w:rPr>
                <w:b/>
                <w:color w:val="FF0000"/>
              </w:rPr>
              <w:t>9(4)</w:t>
            </w:r>
          </w:p>
        </w:tc>
        <w:tc>
          <w:tcPr>
            <w:tcW w:w="1236" w:type="dxa"/>
          </w:tcPr>
          <w:p w14:paraId="4F94B38D" w14:textId="77777777" w:rsidR="008656C1" w:rsidRPr="002D1305" w:rsidRDefault="00445B27" w:rsidP="00074B63">
            <w:pPr>
              <w:ind w:firstLineChars="100" w:firstLine="280"/>
              <w:rPr>
                <w:b/>
                <w:color w:val="FF0000"/>
              </w:rPr>
            </w:pPr>
            <w:r w:rsidRPr="002D1305">
              <w:rPr>
                <w:rFonts w:hint="eastAsia"/>
                <w:b/>
                <w:color w:val="FF0000"/>
              </w:rPr>
              <w:t>7</w:t>
            </w:r>
            <w:r w:rsidR="00074B63">
              <w:rPr>
                <w:b/>
                <w:color w:val="FF0000"/>
              </w:rPr>
              <w:t>7</w:t>
            </w:r>
            <w:r w:rsidR="008656C1" w:rsidRPr="002D1305">
              <w:rPr>
                <w:rFonts w:hint="eastAsia"/>
                <w:b/>
                <w:color w:val="FF0000"/>
              </w:rPr>
              <w:t xml:space="preserve">- </w:t>
            </w:r>
            <w:r w:rsidR="002D1305">
              <w:rPr>
                <w:b/>
                <w:color w:val="FF0000"/>
              </w:rPr>
              <w:t>9</w:t>
            </w:r>
          </w:p>
        </w:tc>
        <w:tc>
          <w:tcPr>
            <w:tcW w:w="2519" w:type="dxa"/>
          </w:tcPr>
          <w:p w14:paraId="16B8FDCB" w14:textId="77777777" w:rsidR="008656C1" w:rsidRPr="002D1305" w:rsidRDefault="00D34894">
            <w:pPr>
              <w:rPr>
                <w:rFonts w:ascii="Times New Roman"/>
                <w:b/>
                <w:color w:val="FF0000"/>
              </w:rPr>
            </w:pPr>
            <w:r w:rsidRPr="002D1305">
              <w:rPr>
                <w:rFonts w:hAnsi="標楷體" w:hint="eastAsia"/>
                <w:b/>
                <w:color w:val="FF0000"/>
              </w:rPr>
              <w:t>分配後</w:t>
            </w:r>
            <w:r w:rsidR="008656C1" w:rsidRPr="002D1305">
              <w:rPr>
                <w:rFonts w:ascii="Times New Roman" w:hint="eastAsia"/>
                <w:b/>
                <w:color w:val="FF0000"/>
              </w:rPr>
              <w:t>成交單價</w:t>
            </w:r>
          </w:p>
        </w:tc>
        <w:tc>
          <w:tcPr>
            <w:tcW w:w="1543" w:type="dxa"/>
          </w:tcPr>
          <w:p w14:paraId="51ED18DB" w14:textId="77777777" w:rsidR="008656C1" w:rsidRPr="002D1305" w:rsidRDefault="008656C1">
            <w:pPr>
              <w:rPr>
                <w:rFonts w:ascii="Times New Roman"/>
                <w:b/>
                <w:color w:val="FF0000"/>
              </w:rPr>
            </w:pPr>
            <w:r w:rsidRPr="002D1305">
              <w:rPr>
                <w:rFonts w:ascii="Times New Roman" w:hint="eastAsia"/>
                <w:b/>
                <w:color w:val="FF0000"/>
              </w:rPr>
              <w:t>交易所回覆</w:t>
            </w:r>
          </w:p>
        </w:tc>
      </w:tr>
      <w:tr w:rsidR="008656C1" w:rsidRPr="00354377" w14:paraId="59B99F97" w14:textId="77777777" w:rsidTr="00D36032">
        <w:tc>
          <w:tcPr>
            <w:tcW w:w="2695" w:type="dxa"/>
          </w:tcPr>
          <w:p w14:paraId="0898EA5C" w14:textId="77777777" w:rsidR="008656C1" w:rsidRPr="00354377" w:rsidRDefault="008656C1">
            <w:r w:rsidRPr="00354377">
              <w:t xml:space="preserve">02 </w:t>
            </w:r>
            <w:r w:rsidR="00A04068">
              <w:t>CAJ-</w:t>
            </w:r>
            <w:r w:rsidRPr="00354377">
              <w:t>QTY-TOTAL</w:t>
            </w:r>
          </w:p>
        </w:tc>
        <w:tc>
          <w:tcPr>
            <w:tcW w:w="1527" w:type="dxa"/>
          </w:tcPr>
          <w:p w14:paraId="6D6379BA" w14:textId="77777777" w:rsidR="008656C1" w:rsidRPr="00354377" w:rsidRDefault="008656C1">
            <w:pPr>
              <w:jc w:val="center"/>
            </w:pPr>
            <w:r w:rsidRPr="00354377">
              <w:rPr>
                <w:rFonts w:hint="eastAsia"/>
              </w:rPr>
              <w:t>9(8)</w:t>
            </w:r>
          </w:p>
        </w:tc>
        <w:tc>
          <w:tcPr>
            <w:tcW w:w="1236" w:type="dxa"/>
          </w:tcPr>
          <w:p w14:paraId="1C41B827" w14:textId="77777777" w:rsidR="008656C1" w:rsidRPr="00354377" w:rsidRDefault="00445B27" w:rsidP="00074B63">
            <w:pPr>
              <w:ind w:firstLineChars="100" w:firstLine="280"/>
            </w:pPr>
            <w:r w:rsidRPr="002D1305">
              <w:rPr>
                <w:rFonts w:hint="eastAsia"/>
                <w:color w:val="FF0000"/>
              </w:rPr>
              <w:t>8</w:t>
            </w:r>
            <w:r w:rsidR="00074B63">
              <w:rPr>
                <w:color w:val="FF0000"/>
              </w:rPr>
              <w:t>6</w:t>
            </w:r>
            <w:r w:rsidR="008656C1" w:rsidRPr="00354377">
              <w:rPr>
                <w:rFonts w:hint="eastAsia"/>
              </w:rPr>
              <w:t>- 8</w:t>
            </w:r>
          </w:p>
        </w:tc>
        <w:tc>
          <w:tcPr>
            <w:tcW w:w="2519" w:type="dxa"/>
          </w:tcPr>
          <w:p w14:paraId="20427315" w14:textId="77777777" w:rsidR="008656C1" w:rsidRPr="00354377" w:rsidRDefault="008656C1">
            <w:pPr>
              <w:rPr>
                <w:rFonts w:ascii="Times New Roman"/>
              </w:rPr>
            </w:pPr>
            <w:r w:rsidRPr="00354377">
              <w:rPr>
                <w:rFonts w:ascii="Times New Roman" w:hint="eastAsia"/>
              </w:rPr>
              <w:t>此筆於該股票</w:t>
            </w:r>
          </w:p>
          <w:p w14:paraId="3045A7F9" w14:textId="77777777" w:rsidR="008656C1" w:rsidRPr="00354377" w:rsidRDefault="008656C1">
            <w:pPr>
              <w:rPr>
                <w:rFonts w:ascii="Times New Roman"/>
              </w:rPr>
            </w:pPr>
            <w:r w:rsidRPr="00354377">
              <w:rPr>
                <w:rFonts w:ascii="Times New Roman" w:hint="eastAsia"/>
              </w:rPr>
              <w:t>已累計成交數量</w:t>
            </w:r>
          </w:p>
        </w:tc>
        <w:tc>
          <w:tcPr>
            <w:tcW w:w="1543" w:type="dxa"/>
          </w:tcPr>
          <w:p w14:paraId="7B49CFE6" w14:textId="77777777" w:rsidR="008656C1" w:rsidRPr="00354377" w:rsidRDefault="008656C1">
            <w:pPr>
              <w:rPr>
                <w:rFonts w:ascii="Times New Roman"/>
              </w:rPr>
            </w:pPr>
            <w:r w:rsidRPr="00354377">
              <w:rPr>
                <w:rFonts w:ascii="Times New Roman" w:hint="eastAsia"/>
              </w:rPr>
              <w:t>交易所回覆</w:t>
            </w:r>
          </w:p>
        </w:tc>
      </w:tr>
      <w:tr w:rsidR="00074B63" w:rsidRPr="00074B63" w14:paraId="3AE6E817" w14:textId="77777777" w:rsidTr="00D36032">
        <w:tc>
          <w:tcPr>
            <w:tcW w:w="2695" w:type="dxa"/>
          </w:tcPr>
          <w:p w14:paraId="412C5991" w14:textId="77777777" w:rsidR="008656C1" w:rsidRPr="00074B63" w:rsidRDefault="008656C1">
            <w:pPr>
              <w:rPr>
                <w:color w:val="FF0000"/>
              </w:rPr>
            </w:pPr>
            <w:r w:rsidRPr="00074B63">
              <w:rPr>
                <w:color w:val="FF0000"/>
              </w:rPr>
              <w:t xml:space="preserve">02 </w:t>
            </w:r>
            <w:r w:rsidR="00A04068" w:rsidRPr="00074B63">
              <w:rPr>
                <w:color w:val="FF0000"/>
              </w:rPr>
              <w:t>CAJ-</w:t>
            </w:r>
            <w:r w:rsidRPr="00074B63">
              <w:rPr>
                <w:color w:val="FF0000"/>
              </w:rPr>
              <w:t>AMT-TOTAL</w:t>
            </w:r>
          </w:p>
        </w:tc>
        <w:tc>
          <w:tcPr>
            <w:tcW w:w="1527" w:type="dxa"/>
          </w:tcPr>
          <w:p w14:paraId="5D74F73A" w14:textId="77777777" w:rsidR="008656C1" w:rsidRPr="00074B63" w:rsidRDefault="008656C1" w:rsidP="00074B63">
            <w:pPr>
              <w:jc w:val="center"/>
              <w:rPr>
                <w:color w:val="FF0000"/>
              </w:rPr>
            </w:pPr>
            <w:r w:rsidRPr="00074B63">
              <w:rPr>
                <w:rFonts w:hint="eastAsia"/>
                <w:color w:val="FF0000"/>
              </w:rPr>
              <w:t>9(12)V</w:t>
            </w:r>
            <w:r w:rsidR="00074B63" w:rsidRPr="00074B63">
              <w:rPr>
                <w:color w:val="FF0000"/>
              </w:rPr>
              <w:t>9(4)</w:t>
            </w:r>
          </w:p>
        </w:tc>
        <w:tc>
          <w:tcPr>
            <w:tcW w:w="1236" w:type="dxa"/>
          </w:tcPr>
          <w:p w14:paraId="6B3D46F5" w14:textId="77777777" w:rsidR="008656C1" w:rsidRPr="00074B63" w:rsidRDefault="002D1305" w:rsidP="00074B63">
            <w:pPr>
              <w:ind w:firstLineChars="100" w:firstLine="280"/>
              <w:rPr>
                <w:color w:val="FF0000"/>
              </w:rPr>
            </w:pPr>
            <w:r w:rsidRPr="00074B63">
              <w:rPr>
                <w:color w:val="FF0000"/>
              </w:rPr>
              <w:t>9</w:t>
            </w:r>
            <w:r w:rsidR="00074B63" w:rsidRPr="00074B63">
              <w:rPr>
                <w:color w:val="FF0000"/>
              </w:rPr>
              <w:t>4</w:t>
            </w:r>
            <w:r w:rsidR="008656C1" w:rsidRPr="00074B63">
              <w:rPr>
                <w:rFonts w:hint="eastAsia"/>
                <w:color w:val="FF0000"/>
              </w:rPr>
              <w:t>- 1</w:t>
            </w:r>
            <w:r w:rsidR="00074B63" w:rsidRPr="00074B63">
              <w:rPr>
                <w:color w:val="FF0000"/>
              </w:rPr>
              <w:t>6</w:t>
            </w:r>
          </w:p>
        </w:tc>
        <w:tc>
          <w:tcPr>
            <w:tcW w:w="2519" w:type="dxa"/>
          </w:tcPr>
          <w:p w14:paraId="28D80B82" w14:textId="77777777" w:rsidR="008656C1" w:rsidRPr="00074B63" w:rsidRDefault="008656C1">
            <w:pPr>
              <w:rPr>
                <w:rFonts w:ascii="Times New Roman"/>
                <w:color w:val="FF0000"/>
              </w:rPr>
            </w:pPr>
            <w:r w:rsidRPr="00074B63">
              <w:rPr>
                <w:rFonts w:ascii="Times New Roman" w:hint="eastAsia"/>
                <w:color w:val="FF0000"/>
              </w:rPr>
              <w:t>此筆於該股票</w:t>
            </w:r>
          </w:p>
          <w:p w14:paraId="033E404A" w14:textId="77777777" w:rsidR="008656C1" w:rsidRPr="00074B63" w:rsidRDefault="008656C1">
            <w:pPr>
              <w:rPr>
                <w:rFonts w:ascii="Times New Roman"/>
                <w:color w:val="FF0000"/>
              </w:rPr>
            </w:pPr>
            <w:r w:rsidRPr="00074B63">
              <w:rPr>
                <w:rFonts w:ascii="Times New Roman" w:hint="eastAsia"/>
                <w:color w:val="FF0000"/>
              </w:rPr>
              <w:t>已累計成交金額</w:t>
            </w:r>
          </w:p>
        </w:tc>
        <w:tc>
          <w:tcPr>
            <w:tcW w:w="1543" w:type="dxa"/>
          </w:tcPr>
          <w:p w14:paraId="063503FE" w14:textId="77777777" w:rsidR="008656C1" w:rsidRPr="00074B63" w:rsidRDefault="008656C1">
            <w:pPr>
              <w:rPr>
                <w:rFonts w:ascii="Times New Roman"/>
                <w:color w:val="FF0000"/>
              </w:rPr>
            </w:pPr>
            <w:r w:rsidRPr="00074B63">
              <w:rPr>
                <w:rFonts w:ascii="Times New Roman" w:hint="eastAsia"/>
                <w:color w:val="FF0000"/>
              </w:rPr>
              <w:t>交易所回覆</w:t>
            </w:r>
          </w:p>
        </w:tc>
      </w:tr>
      <w:tr w:rsidR="008656C1" w:rsidRPr="00354377" w14:paraId="3F6123A4" w14:textId="77777777" w:rsidTr="00D36032">
        <w:tc>
          <w:tcPr>
            <w:tcW w:w="2695" w:type="dxa"/>
          </w:tcPr>
          <w:p w14:paraId="47628965" w14:textId="77777777" w:rsidR="008656C1" w:rsidRPr="00354377" w:rsidRDefault="008656C1">
            <w:r w:rsidRPr="00354377">
              <w:t xml:space="preserve">02 </w:t>
            </w:r>
            <w:r w:rsidR="00A04068">
              <w:t>CAJ-</w:t>
            </w:r>
            <w:r w:rsidRPr="00354377">
              <w:t>ERROR-CODE</w:t>
            </w:r>
          </w:p>
        </w:tc>
        <w:tc>
          <w:tcPr>
            <w:tcW w:w="1527" w:type="dxa"/>
          </w:tcPr>
          <w:p w14:paraId="2A3DCA73" w14:textId="77777777" w:rsidR="008656C1" w:rsidRPr="00354377" w:rsidRDefault="008656C1">
            <w:pPr>
              <w:jc w:val="center"/>
            </w:pPr>
            <w:r w:rsidRPr="00354377">
              <w:rPr>
                <w:rFonts w:hint="eastAsia"/>
              </w:rPr>
              <w:t>X(2)</w:t>
            </w:r>
          </w:p>
        </w:tc>
        <w:tc>
          <w:tcPr>
            <w:tcW w:w="1236" w:type="dxa"/>
          </w:tcPr>
          <w:p w14:paraId="1F8C60B1" w14:textId="77777777" w:rsidR="008656C1" w:rsidRPr="00354377" w:rsidRDefault="002D1305" w:rsidP="00074B63">
            <w:pPr>
              <w:ind w:leftChars="40" w:left="112"/>
            </w:pPr>
            <w:r w:rsidRPr="002D1305">
              <w:rPr>
                <w:color w:val="FF0000"/>
              </w:rPr>
              <w:t>1</w:t>
            </w:r>
            <w:r w:rsidR="00074B63">
              <w:rPr>
                <w:color w:val="FF0000"/>
              </w:rPr>
              <w:t>10</w:t>
            </w:r>
            <w:r w:rsidR="008656C1" w:rsidRPr="00354377">
              <w:rPr>
                <w:rFonts w:hint="eastAsia"/>
              </w:rPr>
              <w:t>- 2</w:t>
            </w:r>
          </w:p>
        </w:tc>
        <w:tc>
          <w:tcPr>
            <w:tcW w:w="2519" w:type="dxa"/>
          </w:tcPr>
          <w:p w14:paraId="676621A4" w14:textId="77777777" w:rsidR="008656C1" w:rsidRPr="00354377" w:rsidRDefault="008656C1">
            <w:pPr>
              <w:rPr>
                <w:rFonts w:ascii="Times New Roman"/>
              </w:rPr>
            </w:pPr>
            <w:r w:rsidRPr="00354377">
              <w:rPr>
                <w:rFonts w:ascii="Times New Roman" w:hint="eastAsia"/>
              </w:rPr>
              <w:t>錯誤代碼</w:t>
            </w:r>
          </w:p>
        </w:tc>
        <w:tc>
          <w:tcPr>
            <w:tcW w:w="1543" w:type="dxa"/>
          </w:tcPr>
          <w:p w14:paraId="54258B62" w14:textId="77777777" w:rsidR="008656C1" w:rsidRPr="00354377" w:rsidRDefault="008656C1">
            <w:pPr>
              <w:rPr>
                <w:rFonts w:ascii="Times New Roman"/>
              </w:rPr>
            </w:pPr>
            <w:r w:rsidRPr="00354377">
              <w:rPr>
                <w:rFonts w:ascii="Times New Roman" w:hint="eastAsia"/>
              </w:rPr>
              <w:t>交易所回覆</w:t>
            </w:r>
          </w:p>
        </w:tc>
      </w:tr>
      <w:tr w:rsidR="008656C1" w:rsidRPr="00354377" w14:paraId="284A235A" w14:textId="77777777" w:rsidTr="00D36032">
        <w:tc>
          <w:tcPr>
            <w:tcW w:w="2695" w:type="dxa"/>
            <w:tcBorders>
              <w:top w:val="single" w:sz="4" w:space="0" w:color="auto"/>
              <w:left w:val="single" w:sz="4" w:space="0" w:color="auto"/>
              <w:bottom w:val="single" w:sz="4" w:space="0" w:color="auto"/>
              <w:right w:val="single" w:sz="4" w:space="0" w:color="auto"/>
            </w:tcBorders>
          </w:tcPr>
          <w:p w14:paraId="0CA119C8" w14:textId="77777777" w:rsidR="008656C1" w:rsidRPr="00354377" w:rsidRDefault="008656C1">
            <w:r w:rsidRPr="00354377">
              <w:t xml:space="preserve">02 </w:t>
            </w:r>
            <w:r w:rsidR="00A04068">
              <w:t>CAJ-</w:t>
            </w:r>
            <w:r w:rsidRPr="00354377">
              <w:t>ERROR-MSG</w:t>
            </w:r>
          </w:p>
        </w:tc>
        <w:tc>
          <w:tcPr>
            <w:tcW w:w="1527" w:type="dxa"/>
            <w:tcBorders>
              <w:top w:val="single" w:sz="4" w:space="0" w:color="auto"/>
              <w:left w:val="single" w:sz="4" w:space="0" w:color="auto"/>
              <w:bottom w:val="single" w:sz="4" w:space="0" w:color="auto"/>
              <w:right w:val="single" w:sz="4" w:space="0" w:color="auto"/>
            </w:tcBorders>
          </w:tcPr>
          <w:p w14:paraId="1B66C0E9" w14:textId="77777777" w:rsidR="008656C1" w:rsidRPr="00354377" w:rsidRDefault="008656C1">
            <w:pPr>
              <w:jc w:val="center"/>
            </w:pPr>
            <w:r w:rsidRPr="00354377">
              <w:rPr>
                <w:rFonts w:hint="eastAsia"/>
              </w:rPr>
              <w:t>X(60)</w:t>
            </w:r>
          </w:p>
        </w:tc>
        <w:tc>
          <w:tcPr>
            <w:tcW w:w="1236" w:type="dxa"/>
            <w:tcBorders>
              <w:top w:val="single" w:sz="4" w:space="0" w:color="auto"/>
              <w:left w:val="single" w:sz="4" w:space="0" w:color="auto"/>
              <w:bottom w:val="single" w:sz="4" w:space="0" w:color="auto"/>
              <w:right w:val="single" w:sz="4" w:space="0" w:color="auto"/>
            </w:tcBorders>
          </w:tcPr>
          <w:p w14:paraId="50036769" w14:textId="77777777" w:rsidR="008656C1" w:rsidRPr="00354377" w:rsidRDefault="00445B27" w:rsidP="00074B63">
            <w:pPr>
              <w:ind w:leftChars="40" w:left="112"/>
            </w:pPr>
            <w:r w:rsidRPr="002D1305">
              <w:rPr>
                <w:color w:val="FF0000"/>
              </w:rPr>
              <w:t>1</w:t>
            </w:r>
            <w:r w:rsidR="00074B63">
              <w:rPr>
                <w:color w:val="FF0000"/>
              </w:rPr>
              <w:t>12</w:t>
            </w:r>
            <w:r w:rsidR="008656C1" w:rsidRPr="00354377">
              <w:rPr>
                <w:rFonts w:hint="eastAsia"/>
              </w:rPr>
              <w:t>- 60</w:t>
            </w:r>
          </w:p>
        </w:tc>
        <w:tc>
          <w:tcPr>
            <w:tcW w:w="2519" w:type="dxa"/>
            <w:tcBorders>
              <w:top w:val="single" w:sz="4" w:space="0" w:color="auto"/>
              <w:left w:val="single" w:sz="4" w:space="0" w:color="auto"/>
              <w:bottom w:val="single" w:sz="4" w:space="0" w:color="auto"/>
              <w:right w:val="single" w:sz="4" w:space="0" w:color="auto"/>
            </w:tcBorders>
          </w:tcPr>
          <w:p w14:paraId="2DA30CE6" w14:textId="77777777" w:rsidR="008656C1" w:rsidRPr="00354377" w:rsidRDefault="008656C1">
            <w:pPr>
              <w:rPr>
                <w:rFonts w:ascii="Times New Roman"/>
              </w:rPr>
            </w:pPr>
            <w:r w:rsidRPr="00354377">
              <w:rPr>
                <w:rFonts w:ascii="Times New Roman" w:hint="eastAsia"/>
              </w:rPr>
              <w:t>錯誤訊息說明</w:t>
            </w:r>
          </w:p>
        </w:tc>
        <w:tc>
          <w:tcPr>
            <w:tcW w:w="1543" w:type="dxa"/>
            <w:tcBorders>
              <w:top w:val="single" w:sz="4" w:space="0" w:color="auto"/>
              <w:left w:val="single" w:sz="4" w:space="0" w:color="auto"/>
              <w:bottom w:val="single" w:sz="4" w:space="0" w:color="auto"/>
              <w:right w:val="single" w:sz="4" w:space="0" w:color="auto"/>
            </w:tcBorders>
          </w:tcPr>
          <w:p w14:paraId="6332A0A7" w14:textId="77777777" w:rsidR="008656C1" w:rsidRPr="00354377" w:rsidRDefault="008656C1">
            <w:pPr>
              <w:rPr>
                <w:rFonts w:ascii="Times New Roman"/>
              </w:rPr>
            </w:pPr>
            <w:r w:rsidRPr="00354377">
              <w:rPr>
                <w:rFonts w:ascii="Times New Roman" w:hint="eastAsia"/>
              </w:rPr>
              <w:t>交易所回覆</w:t>
            </w:r>
          </w:p>
        </w:tc>
      </w:tr>
      <w:tr w:rsidR="008656C1" w:rsidRPr="00354377" w14:paraId="27B1BCC4" w14:textId="77777777" w:rsidTr="00D36032">
        <w:tc>
          <w:tcPr>
            <w:tcW w:w="2695" w:type="dxa"/>
            <w:tcBorders>
              <w:top w:val="single" w:sz="4" w:space="0" w:color="auto"/>
              <w:left w:val="single" w:sz="4" w:space="0" w:color="auto"/>
              <w:bottom w:val="single" w:sz="4" w:space="0" w:color="auto"/>
              <w:right w:val="single" w:sz="4" w:space="0" w:color="auto"/>
            </w:tcBorders>
          </w:tcPr>
          <w:p w14:paraId="3F3AF0C3" w14:textId="77777777" w:rsidR="008656C1" w:rsidRPr="00354377" w:rsidRDefault="008656C1">
            <w:r w:rsidRPr="00354377">
              <w:rPr>
                <w:rFonts w:hint="eastAsia"/>
              </w:rPr>
              <w:t>02 FILLER</w:t>
            </w:r>
          </w:p>
        </w:tc>
        <w:tc>
          <w:tcPr>
            <w:tcW w:w="1527" w:type="dxa"/>
            <w:tcBorders>
              <w:top w:val="single" w:sz="4" w:space="0" w:color="auto"/>
              <w:left w:val="single" w:sz="4" w:space="0" w:color="auto"/>
              <w:bottom w:val="single" w:sz="4" w:space="0" w:color="auto"/>
              <w:right w:val="single" w:sz="4" w:space="0" w:color="auto"/>
            </w:tcBorders>
          </w:tcPr>
          <w:p w14:paraId="5333441A" w14:textId="77777777" w:rsidR="008656C1" w:rsidRPr="002D1305" w:rsidRDefault="00A04068" w:rsidP="00074B63">
            <w:pPr>
              <w:jc w:val="center"/>
              <w:rPr>
                <w:color w:val="FF0000"/>
              </w:rPr>
            </w:pPr>
            <w:r w:rsidRPr="002D1305">
              <w:rPr>
                <w:rFonts w:hint="eastAsia"/>
                <w:color w:val="FF0000"/>
              </w:rPr>
              <w:t>X(</w:t>
            </w:r>
            <w:r w:rsidR="00074B63">
              <w:rPr>
                <w:color w:val="FF0000"/>
              </w:rPr>
              <w:t>29</w:t>
            </w:r>
            <w:r w:rsidR="008656C1" w:rsidRPr="002D1305">
              <w:rPr>
                <w:rFonts w:hint="eastAsia"/>
                <w:color w:val="FF0000"/>
              </w:rPr>
              <w:t>)</w:t>
            </w:r>
          </w:p>
        </w:tc>
        <w:tc>
          <w:tcPr>
            <w:tcW w:w="1236" w:type="dxa"/>
            <w:tcBorders>
              <w:top w:val="single" w:sz="4" w:space="0" w:color="auto"/>
              <w:left w:val="single" w:sz="4" w:space="0" w:color="auto"/>
              <w:bottom w:val="single" w:sz="4" w:space="0" w:color="auto"/>
              <w:right w:val="single" w:sz="4" w:space="0" w:color="auto"/>
            </w:tcBorders>
          </w:tcPr>
          <w:p w14:paraId="70C87C6C" w14:textId="77777777" w:rsidR="008656C1" w:rsidRPr="002D1305" w:rsidRDefault="00A04068" w:rsidP="00074B63">
            <w:pPr>
              <w:ind w:leftChars="40" w:left="112"/>
              <w:rPr>
                <w:color w:val="FF0000"/>
              </w:rPr>
            </w:pPr>
            <w:r w:rsidRPr="002D1305">
              <w:rPr>
                <w:rFonts w:hint="eastAsia"/>
                <w:color w:val="FF0000"/>
              </w:rPr>
              <w:t>1</w:t>
            </w:r>
            <w:r w:rsidR="00074B63">
              <w:rPr>
                <w:color w:val="FF0000"/>
              </w:rPr>
              <w:t>72</w:t>
            </w:r>
            <w:r w:rsidR="008656C1" w:rsidRPr="002D1305">
              <w:rPr>
                <w:rFonts w:hint="eastAsia"/>
                <w:color w:val="FF0000"/>
              </w:rPr>
              <w:t xml:space="preserve">- </w:t>
            </w:r>
            <w:r w:rsidR="00074B63">
              <w:rPr>
                <w:color w:val="FF0000"/>
              </w:rPr>
              <w:t>29</w:t>
            </w:r>
          </w:p>
        </w:tc>
        <w:tc>
          <w:tcPr>
            <w:tcW w:w="2519" w:type="dxa"/>
            <w:tcBorders>
              <w:top w:val="single" w:sz="4" w:space="0" w:color="auto"/>
              <w:left w:val="single" w:sz="4" w:space="0" w:color="auto"/>
              <w:bottom w:val="single" w:sz="4" w:space="0" w:color="auto"/>
              <w:right w:val="single" w:sz="4" w:space="0" w:color="auto"/>
            </w:tcBorders>
          </w:tcPr>
          <w:p w14:paraId="565A396A" w14:textId="77777777" w:rsidR="008656C1" w:rsidRPr="00354377" w:rsidRDefault="008656C1">
            <w:pPr>
              <w:rPr>
                <w:rFonts w:ascii="Times New Roman"/>
              </w:rPr>
            </w:pPr>
            <w:r w:rsidRPr="00354377">
              <w:rPr>
                <w:rFonts w:ascii="Times New Roman" w:hint="eastAsia"/>
              </w:rPr>
              <w:t>空白</w:t>
            </w:r>
          </w:p>
        </w:tc>
        <w:tc>
          <w:tcPr>
            <w:tcW w:w="1543" w:type="dxa"/>
            <w:tcBorders>
              <w:top w:val="single" w:sz="4" w:space="0" w:color="auto"/>
              <w:left w:val="single" w:sz="4" w:space="0" w:color="auto"/>
              <w:bottom w:val="single" w:sz="4" w:space="0" w:color="auto"/>
              <w:right w:val="single" w:sz="4" w:space="0" w:color="auto"/>
            </w:tcBorders>
          </w:tcPr>
          <w:p w14:paraId="5E596CDA" w14:textId="77777777" w:rsidR="008656C1" w:rsidRPr="00354377" w:rsidRDefault="008656C1">
            <w:pPr>
              <w:rPr>
                <w:rFonts w:ascii="Times New Roman"/>
              </w:rPr>
            </w:pPr>
          </w:p>
        </w:tc>
      </w:tr>
    </w:tbl>
    <w:p w14:paraId="68A36F50" w14:textId="77777777" w:rsidR="008656C1" w:rsidRPr="00354377" w:rsidRDefault="008656C1">
      <w:r w:rsidRPr="00354377">
        <w:br w:type="page"/>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656C1" w:rsidRPr="00354377" w14:paraId="3A5390EF" w14:textId="77777777">
        <w:trPr>
          <w:cantSplit/>
        </w:trPr>
        <w:tc>
          <w:tcPr>
            <w:tcW w:w="9520" w:type="dxa"/>
          </w:tcPr>
          <w:p w14:paraId="60F22E2C" w14:textId="77777777" w:rsidR="008656C1" w:rsidRPr="00354377" w:rsidRDefault="008656C1">
            <w:r w:rsidRPr="00354377">
              <w:rPr>
                <w:rFonts w:hint="eastAsia"/>
              </w:rPr>
              <w:lastRenderedPageBreak/>
              <w:t>說明：</w:t>
            </w:r>
          </w:p>
          <w:p w14:paraId="45E22D38" w14:textId="77777777" w:rsidR="008656C1" w:rsidRPr="00354377" w:rsidRDefault="008656C1">
            <w:pPr>
              <w:numPr>
                <w:ilvl w:val="0"/>
                <w:numId w:val="4"/>
              </w:numPr>
              <w:rPr>
                <w:rFonts w:hAnsi="標楷體"/>
                <w:szCs w:val="28"/>
              </w:rPr>
            </w:pPr>
            <w:r w:rsidRPr="00354377">
              <w:rPr>
                <w:rFonts w:hint="eastAsia"/>
                <w:szCs w:val="28"/>
              </w:rPr>
              <w:t>一個委託書編號的明細申報資料經交易所處理後，最多可能被拆成兩筆成交資料回覆，此時，</w:t>
            </w:r>
            <w:r w:rsidRPr="00354377">
              <w:t>C</w:t>
            </w:r>
            <w:r w:rsidR="008634DE">
              <w:rPr>
                <w:rFonts w:hint="eastAsia"/>
              </w:rPr>
              <w:t>AJ</w:t>
            </w:r>
            <w:r w:rsidRPr="00354377">
              <w:t>-MTHQTY</w:t>
            </w:r>
            <w:r w:rsidRPr="00354377">
              <w:rPr>
                <w:rFonts w:hint="eastAsia"/>
              </w:rPr>
              <w:t>、</w:t>
            </w:r>
            <w:r w:rsidRPr="00354377">
              <w:t>C</w:t>
            </w:r>
            <w:r w:rsidR="008634DE">
              <w:rPr>
                <w:rFonts w:hint="eastAsia"/>
              </w:rPr>
              <w:t>AJ</w:t>
            </w:r>
            <w:r w:rsidRPr="00354377">
              <w:t>-MTHAMT</w:t>
            </w:r>
            <w:r w:rsidRPr="00354377">
              <w:rPr>
                <w:rFonts w:hint="eastAsia"/>
              </w:rPr>
              <w:t>的內容將有所異動，但是兩筆資料加總結果與原申報內容相吻合。</w:t>
            </w:r>
          </w:p>
          <w:p w14:paraId="10ED9204" w14:textId="77777777" w:rsidR="008656C1" w:rsidRPr="00354377" w:rsidRDefault="008656C1">
            <w:pPr>
              <w:numPr>
                <w:ilvl w:val="0"/>
                <w:numId w:val="4"/>
              </w:numPr>
              <w:rPr>
                <w:rFonts w:hAnsi="標楷體"/>
                <w:szCs w:val="28"/>
              </w:rPr>
            </w:pPr>
            <w:r w:rsidRPr="00354377">
              <w:rPr>
                <w:szCs w:val="28"/>
              </w:rPr>
              <w:t>C</w:t>
            </w:r>
            <w:r w:rsidR="008634DE">
              <w:rPr>
                <w:rFonts w:hint="eastAsia"/>
                <w:szCs w:val="28"/>
              </w:rPr>
              <w:t>AJ</w:t>
            </w:r>
            <w:r w:rsidRPr="00354377">
              <w:rPr>
                <w:szCs w:val="28"/>
              </w:rPr>
              <w:t>-</w:t>
            </w:r>
            <w:r w:rsidRPr="00354377">
              <w:rPr>
                <w:rFonts w:hint="eastAsia"/>
                <w:szCs w:val="28"/>
              </w:rPr>
              <w:t>QTY</w:t>
            </w:r>
            <w:r w:rsidRPr="00354377">
              <w:rPr>
                <w:szCs w:val="28"/>
              </w:rPr>
              <w:t>-TOTAL</w:t>
            </w:r>
            <w:r w:rsidRPr="00354377">
              <w:rPr>
                <w:rFonts w:hint="eastAsia"/>
                <w:szCs w:val="28"/>
              </w:rPr>
              <w:t>：普通</w:t>
            </w:r>
            <w:r w:rsidR="00FB662F">
              <w:rPr>
                <w:rFonts w:hint="eastAsia"/>
                <w:szCs w:val="28"/>
              </w:rPr>
              <w:t>交易</w:t>
            </w:r>
            <w:r w:rsidRPr="00354377">
              <w:rPr>
                <w:rFonts w:hint="eastAsia"/>
                <w:szCs w:val="28"/>
              </w:rPr>
              <w:t>，回覆</w:t>
            </w:r>
            <w:r w:rsidRPr="00354377">
              <w:rPr>
                <w:rFonts w:hint="eastAsia"/>
                <w:b/>
                <w:bCs/>
                <w:szCs w:val="28"/>
              </w:rPr>
              <w:t>交易單位</w:t>
            </w:r>
            <w:r w:rsidRPr="00354377">
              <w:rPr>
                <w:rFonts w:hint="eastAsia"/>
                <w:szCs w:val="28"/>
              </w:rPr>
              <w:t>；</w:t>
            </w:r>
          </w:p>
          <w:p w14:paraId="050760AC" w14:textId="77777777" w:rsidR="008656C1" w:rsidRPr="00354377" w:rsidRDefault="008656C1" w:rsidP="005E11A8">
            <w:pPr>
              <w:ind w:leftChars="100" w:left="280" w:firstLineChars="855" w:firstLine="2394"/>
              <w:rPr>
                <w:rFonts w:hAnsi="標楷體"/>
                <w:szCs w:val="28"/>
              </w:rPr>
            </w:pPr>
            <w:r w:rsidRPr="00354377">
              <w:rPr>
                <w:rFonts w:hint="eastAsia"/>
                <w:szCs w:val="28"/>
              </w:rPr>
              <w:t>零股交易，回覆股數(</w:t>
            </w:r>
            <w:r w:rsidRPr="00354377">
              <w:rPr>
                <w:rFonts w:hint="eastAsia"/>
                <w:b/>
                <w:bCs/>
                <w:szCs w:val="28"/>
              </w:rPr>
              <w:t>受益權單位)</w:t>
            </w:r>
            <w:r w:rsidRPr="00354377">
              <w:rPr>
                <w:rFonts w:hint="eastAsia"/>
                <w:szCs w:val="28"/>
              </w:rPr>
              <w:t>。</w:t>
            </w:r>
          </w:p>
          <w:p w14:paraId="07146953" w14:textId="77777777" w:rsidR="008656C1" w:rsidRPr="00354377" w:rsidRDefault="008656C1">
            <w:pPr>
              <w:numPr>
                <w:ilvl w:val="0"/>
                <w:numId w:val="4"/>
              </w:numPr>
              <w:rPr>
                <w:rFonts w:hAnsi="標楷體"/>
                <w:szCs w:val="28"/>
              </w:rPr>
            </w:pPr>
            <w:r w:rsidRPr="00354377">
              <w:rPr>
                <w:szCs w:val="28"/>
              </w:rPr>
              <w:t>C</w:t>
            </w:r>
            <w:r w:rsidR="008634DE">
              <w:rPr>
                <w:rFonts w:hint="eastAsia"/>
                <w:szCs w:val="28"/>
              </w:rPr>
              <w:t>AJ</w:t>
            </w:r>
            <w:r w:rsidRPr="00354377">
              <w:rPr>
                <w:szCs w:val="28"/>
              </w:rPr>
              <w:t>-QTY-TOTAL</w:t>
            </w:r>
            <w:r w:rsidRPr="00354377">
              <w:rPr>
                <w:rFonts w:hint="eastAsia"/>
                <w:szCs w:val="28"/>
              </w:rPr>
              <w:t>、</w:t>
            </w:r>
            <w:r w:rsidRPr="00354377">
              <w:rPr>
                <w:szCs w:val="28"/>
              </w:rPr>
              <w:t>C</w:t>
            </w:r>
            <w:r w:rsidR="008634DE">
              <w:rPr>
                <w:rFonts w:hint="eastAsia"/>
                <w:szCs w:val="28"/>
              </w:rPr>
              <w:t>AJ</w:t>
            </w:r>
            <w:r w:rsidRPr="00354377">
              <w:rPr>
                <w:szCs w:val="28"/>
              </w:rPr>
              <w:t>-AMT-TOTAL</w:t>
            </w:r>
            <w:r w:rsidRPr="00354377">
              <w:rPr>
                <w:rFonts w:hAnsi="標楷體" w:hint="eastAsia"/>
                <w:bCs/>
                <w:szCs w:val="28"/>
              </w:rPr>
              <w:t>回覆該筆申報資料於【</w:t>
            </w:r>
            <w:r w:rsidR="008634DE">
              <w:rPr>
                <w:rFonts w:hAnsi="標楷體" w:hint="eastAsia"/>
                <w:bCs/>
                <w:szCs w:val="28"/>
              </w:rPr>
              <w:t>定期定額</w:t>
            </w:r>
            <w:r w:rsidRPr="00354377">
              <w:rPr>
                <w:rFonts w:hAnsi="標楷體" w:hint="eastAsia"/>
                <w:bCs/>
                <w:szCs w:val="28"/>
              </w:rPr>
              <w:t>帳號＋證券代號＋買賣別＋交易別：已累計之成交數量與成交金額】。</w:t>
            </w:r>
          </w:p>
          <w:p w14:paraId="35194987" w14:textId="77777777" w:rsidR="008656C1" w:rsidRPr="00354377" w:rsidRDefault="008656C1">
            <w:pPr>
              <w:numPr>
                <w:ilvl w:val="0"/>
                <w:numId w:val="4"/>
              </w:numPr>
              <w:rPr>
                <w:rFonts w:hAnsi="標楷體"/>
                <w:szCs w:val="28"/>
              </w:rPr>
            </w:pPr>
            <w:r w:rsidRPr="00354377">
              <w:rPr>
                <w:rFonts w:hAnsi="標楷體" w:hint="eastAsia"/>
                <w:szCs w:val="28"/>
              </w:rPr>
              <w:t>後續結算交割作業之申報，請使用分配後投資人帳號、新委託書編號、新成交序號、成交單價繼續作業。</w:t>
            </w:r>
          </w:p>
          <w:p w14:paraId="2626989C" w14:textId="77777777" w:rsidR="008656C1" w:rsidRPr="00354377" w:rsidRDefault="008656C1">
            <w:pPr>
              <w:numPr>
                <w:ilvl w:val="0"/>
                <w:numId w:val="4"/>
              </w:numPr>
              <w:rPr>
                <w:rFonts w:hAnsi="標楷體"/>
              </w:rPr>
            </w:pPr>
            <w:r w:rsidRPr="00354377">
              <w:rPr>
                <w:rFonts w:hAnsi="標楷體" w:hint="eastAsia"/>
              </w:rPr>
              <w:t>在新增資料時（C</w:t>
            </w:r>
            <w:r w:rsidR="008634DE">
              <w:rPr>
                <w:rFonts w:hAnsi="標楷體" w:hint="eastAsia"/>
              </w:rPr>
              <w:t>AJ</w:t>
            </w:r>
            <w:r w:rsidRPr="00354377">
              <w:rPr>
                <w:rFonts w:hAnsi="標楷體" w:hint="eastAsia"/>
              </w:rPr>
              <w:t xml:space="preserve">-CODE = </w:t>
            </w:r>
            <w:r w:rsidRPr="00354377">
              <w:rPr>
                <w:rFonts w:hAnsi="標楷體"/>
              </w:rPr>
              <w:t>“</w:t>
            </w:r>
            <w:r w:rsidRPr="00354377">
              <w:rPr>
                <w:rFonts w:hAnsi="標楷體" w:hint="eastAsia"/>
              </w:rPr>
              <w:t>1</w:t>
            </w:r>
            <w:r w:rsidRPr="00354377">
              <w:rPr>
                <w:rFonts w:hAnsi="標楷體"/>
              </w:rPr>
              <w:t>”</w:t>
            </w:r>
            <w:r w:rsidRPr="00354377">
              <w:rPr>
                <w:rFonts w:hAnsi="標楷體" w:hint="eastAsia"/>
              </w:rPr>
              <w:t xml:space="preserve">） </w:t>
            </w:r>
          </w:p>
          <w:p w14:paraId="31B966F9" w14:textId="77777777" w:rsidR="008656C1" w:rsidRDefault="008656C1">
            <w:pPr>
              <w:ind w:leftChars="250" w:left="5040" w:hangingChars="1550" w:hanging="4340"/>
            </w:pPr>
            <w:r w:rsidRPr="00354377">
              <w:rPr>
                <w:rFonts w:hAnsi="標楷體" w:hint="eastAsia"/>
                <w:u w:val="single"/>
              </w:rPr>
              <w:t>若回覆C</w:t>
            </w:r>
            <w:r w:rsidR="008634DE">
              <w:rPr>
                <w:rFonts w:hAnsi="標楷體" w:hint="eastAsia"/>
                <w:u w:val="single"/>
              </w:rPr>
              <w:t>AJ</w:t>
            </w:r>
            <w:r w:rsidRPr="00354377">
              <w:rPr>
                <w:rFonts w:hAnsi="標楷體" w:hint="eastAsia"/>
                <w:u w:val="single"/>
              </w:rPr>
              <w:t>-ERROR-CODE =</w:t>
            </w:r>
            <w:r w:rsidRPr="00354377">
              <w:rPr>
                <w:rFonts w:hAnsi="標楷體"/>
                <w:u w:val="single"/>
              </w:rPr>
              <w:t>”</w:t>
            </w:r>
            <w:r w:rsidRPr="00354377">
              <w:rPr>
                <w:rFonts w:hAnsi="標楷體" w:hint="eastAsia"/>
                <w:u w:val="single"/>
              </w:rPr>
              <w:t>00</w:t>
            </w:r>
            <w:r w:rsidRPr="00354377">
              <w:rPr>
                <w:rFonts w:hAnsi="標楷體"/>
                <w:u w:val="single"/>
              </w:rPr>
              <w:t>”</w:t>
            </w:r>
            <w:r w:rsidR="00F672F9">
              <w:rPr>
                <w:rFonts w:hAnsi="標楷體" w:hint="eastAsia"/>
              </w:rPr>
              <w:t>：</w:t>
            </w:r>
            <w:r w:rsidRPr="00354377">
              <w:rPr>
                <w:rFonts w:hint="eastAsia"/>
              </w:rPr>
              <w:t>表示該</w:t>
            </w:r>
            <w:r w:rsidR="008634DE">
              <w:rPr>
                <w:rFonts w:hint="eastAsia"/>
              </w:rPr>
              <w:t>定期定額</w:t>
            </w:r>
            <w:r w:rsidRPr="00354377">
              <w:rPr>
                <w:rFonts w:hint="eastAsia"/>
              </w:rPr>
              <w:t>帳戶</w:t>
            </w:r>
            <w:r w:rsidRPr="00354377">
              <w:rPr>
                <w:rFonts w:hint="eastAsia"/>
                <w:bdr w:val="single" w:sz="4" w:space="0" w:color="auto"/>
              </w:rPr>
              <w:t>合計</w:t>
            </w:r>
            <w:r w:rsidRPr="00354377">
              <w:rPr>
                <w:rFonts w:hint="eastAsia"/>
                <w:u w:val="single"/>
              </w:rPr>
              <w:t>普通交易與零股交易</w:t>
            </w:r>
            <w:r w:rsidRPr="00354377">
              <w:rPr>
                <w:rFonts w:hint="eastAsia"/>
              </w:rPr>
              <w:t>、買</w:t>
            </w:r>
            <w:r w:rsidR="007278B0">
              <w:rPr>
                <w:rFonts w:hint="eastAsia"/>
              </w:rPr>
              <w:t>進</w:t>
            </w:r>
            <w:r w:rsidRPr="00354377">
              <w:rPr>
                <w:rFonts w:hint="eastAsia"/>
              </w:rPr>
              <w:t>該檔股票之</w:t>
            </w:r>
            <w:r w:rsidRPr="00425B3C">
              <w:rPr>
                <w:rFonts w:hint="eastAsia"/>
                <w:u w:val="single"/>
              </w:rPr>
              <w:t>分配申報</w:t>
            </w:r>
            <w:r w:rsidRPr="00354377">
              <w:rPr>
                <w:rFonts w:hint="eastAsia"/>
              </w:rPr>
              <w:t>已完成;</w:t>
            </w:r>
          </w:p>
          <w:p w14:paraId="30B0312E" w14:textId="77777777" w:rsidR="00F672F9" w:rsidRPr="00F672F9" w:rsidRDefault="00F672F9" w:rsidP="00F672F9">
            <w:pPr>
              <w:ind w:leftChars="250" w:left="5040" w:hangingChars="1550" w:hanging="4340"/>
              <w:rPr>
                <w:rFonts w:hAnsi="標楷體"/>
                <w:b/>
                <w:color w:val="FF0000"/>
              </w:rPr>
            </w:pPr>
            <w:r>
              <w:rPr>
                <w:rFonts w:hAnsi="標楷體" w:hint="eastAsia"/>
              </w:rPr>
              <w:t xml:space="preserve">         </w:t>
            </w:r>
          </w:p>
          <w:p w14:paraId="725B7990" w14:textId="77777777" w:rsidR="008656C1" w:rsidRPr="000D6BFE" w:rsidRDefault="008656C1" w:rsidP="008634DE">
            <w:pPr>
              <w:ind w:leftChars="250" w:left="5040" w:hangingChars="1550" w:hanging="4340"/>
            </w:pPr>
            <w:r w:rsidRPr="00354377">
              <w:rPr>
                <w:rFonts w:hint="eastAsia"/>
                <w:u w:val="single"/>
              </w:rPr>
              <w:t>若回覆C</w:t>
            </w:r>
            <w:r w:rsidR="008634DE">
              <w:rPr>
                <w:rFonts w:hint="eastAsia"/>
                <w:u w:val="single"/>
              </w:rPr>
              <w:t>AJ</w:t>
            </w:r>
            <w:r w:rsidRPr="00354377">
              <w:rPr>
                <w:rFonts w:hint="eastAsia"/>
                <w:u w:val="single"/>
              </w:rPr>
              <w:t xml:space="preserve">-ERROR-CODE = </w:t>
            </w:r>
            <w:r w:rsidR="00DC6CB7" w:rsidRPr="00354377">
              <w:rPr>
                <w:rFonts w:hAnsi="標楷體"/>
                <w:u w:val="single"/>
              </w:rPr>
              <w:t>”</w:t>
            </w:r>
            <w:r w:rsidRPr="00354377">
              <w:rPr>
                <w:rFonts w:hint="eastAsia"/>
                <w:u w:val="single"/>
              </w:rPr>
              <w:t>79</w:t>
            </w:r>
            <w:r w:rsidRPr="00354377">
              <w:rPr>
                <w:rFonts w:hAnsi="標楷體"/>
                <w:u w:val="single"/>
              </w:rPr>
              <w:t>”</w:t>
            </w:r>
            <w:r w:rsidR="00DC6CB7">
              <w:rPr>
                <w:rFonts w:hAnsi="標楷體" w:hint="eastAsia"/>
              </w:rPr>
              <w:t>：</w:t>
            </w:r>
            <w:r w:rsidRPr="00354377">
              <w:rPr>
                <w:rFonts w:hAnsi="標楷體" w:hint="eastAsia"/>
              </w:rPr>
              <w:t>表示該筆申報資料已接受，但該檔</w:t>
            </w:r>
            <w:r w:rsidRPr="00354377">
              <w:rPr>
                <w:rFonts w:hint="eastAsia"/>
              </w:rPr>
              <w:t>股票尚未申報完成，必須繼續申報。</w:t>
            </w:r>
          </w:p>
        </w:tc>
      </w:tr>
    </w:tbl>
    <w:p w14:paraId="32EBF1F9" w14:textId="77777777" w:rsidR="00754879" w:rsidRDefault="00754879" w:rsidP="00EF1800">
      <w:pPr>
        <w:jc w:val="left"/>
      </w:pPr>
    </w:p>
    <w:p w14:paraId="20AEAC6F" w14:textId="77777777" w:rsidR="00CB2B40" w:rsidRDefault="00754879" w:rsidP="00EF1800">
      <w:pPr>
        <w:jc w:val="left"/>
      </w:pPr>
      <w:r>
        <w:br w:type="page"/>
      </w:r>
    </w:p>
    <w:p w14:paraId="6819E308" w14:textId="77777777" w:rsidR="008656C1" w:rsidRPr="00354377" w:rsidRDefault="008656C1" w:rsidP="000332BD">
      <w:r w:rsidRPr="00354377">
        <w:rPr>
          <w:rFonts w:hint="eastAsia"/>
        </w:rPr>
        <w:lastRenderedPageBreak/>
        <w:t>二</w:t>
      </w:r>
      <w:r w:rsidRPr="00354377">
        <w:t>、</w:t>
      </w:r>
      <w:r w:rsidR="000332BD">
        <w:rPr>
          <w:rFonts w:hint="eastAsia"/>
        </w:rPr>
        <w:t>定期定額</w:t>
      </w:r>
      <w:r w:rsidRPr="00354377">
        <w:rPr>
          <w:rFonts w:hint="eastAsia"/>
        </w:rPr>
        <w:t>帳戶分配資料檔查詢作業</w:t>
      </w:r>
    </w:p>
    <w:p w14:paraId="44279966" w14:textId="77777777" w:rsidR="008656C1" w:rsidRPr="00354377" w:rsidRDefault="008656C1">
      <w:pPr>
        <w:rPr>
          <w:rFonts w:hAnsi="標楷體"/>
        </w:rPr>
      </w:pPr>
    </w:p>
    <w:p w14:paraId="3E34C2AF" w14:textId="77777777" w:rsidR="008656C1" w:rsidRPr="00354377" w:rsidRDefault="008656C1">
      <w:pPr>
        <w:ind w:firstLineChars="200" w:firstLine="560"/>
        <w:rPr>
          <w:rFonts w:hAnsi="標楷體"/>
        </w:rPr>
      </w:pPr>
      <w:r w:rsidRPr="00354377">
        <w:t>(</w:t>
      </w:r>
      <w:r w:rsidRPr="00354377">
        <w:rPr>
          <w:rFonts w:hint="eastAsia"/>
        </w:rPr>
        <w:t>一)</w:t>
      </w:r>
      <w:r w:rsidRPr="00354377">
        <w:rPr>
          <w:rFonts w:ascii="Times New Roman" w:hint="eastAsia"/>
        </w:rPr>
        <w:t xml:space="preserve"> </w:t>
      </w:r>
      <w:r w:rsidR="000332BD">
        <w:rPr>
          <w:rFonts w:hint="eastAsia"/>
        </w:rPr>
        <w:t>定期定額</w:t>
      </w:r>
      <w:r w:rsidRPr="00354377">
        <w:rPr>
          <w:rFonts w:hint="eastAsia"/>
        </w:rPr>
        <w:t>帳戶分配資料</w:t>
      </w:r>
      <w:r w:rsidRPr="00354377">
        <w:rPr>
          <w:rFonts w:hint="eastAsia"/>
          <w:bCs/>
        </w:rPr>
        <w:t>查詢</w:t>
      </w:r>
    </w:p>
    <w:p w14:paraId="091D8B3E" w14:textId="77777777"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4D7390EE" w14:textId="77777777" w:rsidR="008656C1" w:rsidRPr="00354377" w:rsidRDefault="008656C1">
      <w:pPr>
        <w:rPr>
          <w:rFonts w:hAnsi="標楷體"/>
        </w:rPr>
      </w:pPr>
      <w:r w:rsidRPr="00354377">
        <w:rPr>
          <w:rFonts w:hAnsi="標楷體"/>
        </w:rPr>
        <w:t xml:space="preserve">        MESSAGE NAME︰</w:t>
      </w:r>
      <w:r w:rsidR="00BA500C">
        <w:rPr>
          <w:rFonts w:hAnsi="標楷體" w:hint="eastAsia"/>
        </w:rPr>
        <w:t>定期定額</w:t>
      </w:r>
      <w:r w:rsidRPr="00354377">
        <w:rPr>
          <w:rFonts w:hAnsi="標楷體" w:hint="eastAsia"/>
        </w:rPr>
        <w:t>帳戶分配資料查詢 (C</w:t>
      </w:r>
      <w:r w:rsidR="000332BD">
        <w:rPr>
          <w:rFonts w:hAnsi="標楷體" w:hint="eastAsia"/>
        </w:rPr>
        <w:t>AK</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560823DA" w14:textId="77777777">
        <w:trPr>
          <w:cantSplit/>
          <w:jc w:val="center"/>
        </w:trPr>
        <w:tc>
          <w:tcPr>
            <w:tcW w:w="4091" w:type="dxa"/>
            <w:gridSpan w:val="2"/>
          </w:tcPr>
          <w:p w14:paraId="658BD845" w14:textId="77777777" w:rsidR="008656C1" w:rsidRPr="00354377" w:rsidRDefault="008656C1">
            <w:pPr>
              <w:jc w:val="center"/>
              <w:rPr>
                <w:rFonts w:hAnsi="標楷體"/>
              </w:rPr>
            </w:pPr>
            <w:r w:rsidRPr="00354377">
              <w:rPr>
                <w:rFonts w:hAnsi="標楷體"/>
              </w:rPr>
              <w:t>FIELD NAME</w:t>
            </w:r>
          </w:p>
        </w:tc>
        <w:tc>
          <w:tcPr>
            <w:tcW w:w="1403" w:type="dxa"/>
          </w:tcPr>
          <w:p w14:paraId="40F4B8CA" w14:textId="77777777" w:rsidR="008656C1" w:rsidRPr="00354377" w:rsidRDefault="008656C1">
            <w:pPr>
              <w:jc w:val="center"/>
              <w:rPr>
                <w:rFonts w:hAnsi="標楷體"/>
              </w:rPr>
            </w:pPr>
            <w:r w:rsidRPr="00354377">
              <w:rPr>
                <w:rFonts w:hAnsi="標楷體"/>
              </w:rPr>
              <w:t>FORMAT</w:t>
            </w:r>
          </w:p>
        </w:tc>
        <w:tc>
          <w:tcPr>
            <w:tcW w:w="1722" w:type="dxa"/>
          </w:tcPr>
          <w:p w14:paraId="0762028A" w14:textId="77777777" w:rsidR="008656C1" w:rsidRPr="00354377" w:rsidRDefault="008656C1">
            <w:pPr>
              <w:jc w:val="center"/>
              <w:rPr>
                <w:rFonts w:hAnsi="標楷體"/>
              </w:rPr>
            </w:pPr>
            <w:r w:rsidRPr="00354377">
              <w:rPr>
                <w:rFonts w:hAnsi="標楷體"/>
              </w:rPr>
              <w:t>CONTENTS</w:t>
            </w:r>
          </w:p>
        </w:tc>
      </w:tr>
      <w:tr w:rsidR="008656C1" w:rsidRPr="00354377" w14:paraId="34030B79" w14:textId="77777777">
        <w:trPr>
          <w:cantSplit/>
          <w:jc w:val="center"/>
        </w:trPr>
        <w:tc>
          <w:tcPr>
            <w:tcW w:w="1668" w:type="dxa"/>
            <w:vMerge w:val="restart"/>
            <w:vAlign w:val="center"/>
          </w:tcPr>
          <w:p w14:paraId="1154331F" w14:textId="77777777" w:rsidR="008656C1" w:rsidRPr="00354377" w:rsidRDefault="008656C1">
            <w:pPr>
              <w:jc w:val="center"/>
              <w:rPr>
                <w:rFonts w:hAnsi="標楷體"/>
              </w:rPr>
            </w:pPr>
            <w:r w:rsidRPr="00354377">
              <w:rPr>
                <w:rFonts w:hAnsi="標楷體"/>
              </w:rPr>
              <w:t>CONTROL</w:t>
            </w:r>
          </w:p>
          <w:p w14:paraId="6639E654" w14:textId="77777777" w:rsidR="008656C1" w:rsidRPr="00354377" w:rsidRDefault="008656C1">
            <w:pPr>
              <w:jc w:val="center"/>
              <w:rPr>
                <w:rFonts w:hAnsi="標楷體"/>
              </w:rPr>
            </w:pPr>
            <w:r w:rsidRPr="00354377">
              <w:rPr>
                <w:rFonts w:hAnsi="標楷體"/>
              </w:rPr>
              <w:t>HEADER</w:t>
            </w:r>
          </w:p>
        </w:tc>
        <w:tc>
          <w:tcPr>
            <w:tcW w:w="2423" w:type="dxa"/>
          </w:tcPr>
          <w:p w14:paraId="56461BF3" w14:textId="77777777" w:rsidR="008656C1" w:rsidRPr="00354377" w:rsidRDefault="008656C1">
            <w:pPr>
              <w:rPr>
                <w:rFonts w:hAnsi="標楷體"/>
              </w:rPr>
            </w:pPr>
            <w:r w:rsidRPr="00354377">
              <w:rPr>
                <w:rFonts w:hAnsi="標楷體"/>
              </w:rPr>
              <w:t>SUBSYSTEM-NAME</w:t>
            </w:r>
          </w:p>
        </w:tc>
        <w:tc>
          <w:tcPr>
            <w:tcW w:w="1403" w:type="dxa"/>
          </w:tcPr>
          <w:p w14:paraId="5AAB27A5" w14:textId="77777777" w:rsidR="008656C1" w:rsidRPr="00354377" w:rsidRDefault="008656C1">
            <w:pPr>
              <w:jc w:val="center"/>
              <w:rPr>
                <w:rFonts w:hAnsi="標楷體"/>
              </w:rPr>
            </w:pPr>
            <w:r w:rsidRPr="00354377">
              <w:rPr>
                <w:rFonts w:hAnsi="標楷體"/>
              </w:rPr>
              <w:t>9(2)</w:t>
            </w:r>
          </w:p>
        </w:tc>
        <w:tc>
          <w:tcPr>
            <w:tcW w:w="1722" w:type="dxa"/>
          </w:tcPr>
          <w:p w14:paraId="731CD422" w14:textId="77777777" w:rsidR="008656C1" w:rsidRPr="00354377" w:rsidRDefault="008656C1">
            <w:pPr>
              <w:jc w:val="center"/>
              <w:rPr>
                <w:rFonts w:hAnsi="標楷體"/>
              </w:rPr>
            </w:pPr>
            <w:r w:rsidRPr="00354377">
              <w:rPr>
                <w:rFonts w:hAnsi="標楷體"/>
              </w:rPr>
              <w:t>20</w:t>
            </w:r>
          </w:p>
        </w:tc>
      </w:tr>
      <w:tr w:rsidR="008656C1" w:rsidRPr="00354377" w14:paraId="2BD3C119" w14:textId="77777777">
        <w:trPr>
          <w:cantSplit/>
          <w:jc w:val="center"/>
        </w:trPr>
        <w:tc>
          <w:tcPr>
            <w:tcW w:w="1668" w:type="dxa"/>
            <w:vMerge/>
            <w:vAlign w:val="center"/>
          </w:tcPr>
          <w:p w14:paraId="73DBE2D1" w14:textId="77777777" w:rsidR="008656C1" w:rsidRPr="00354377" w:rsidRDefault="008656C1">
            <w:pPr>
              <w:jc w:val="center"/>
              <w:rPr>
                <w:rFonts w:hAnsi="標楷體"/>
              </w:rPr>
            </w:pPr>
          </w:p>
        </w:tc>
        <w:tc>
          <w:tcPr>
            <w:tcW w:w="2423" w:type="dxa"/>
          </w:tcPr>
          <w:p w14:paraId="55995F2A" w14:textId="77777777" w:rsidR="008656C1" w:rsidRPr="00354377" w:rsidRDefault="008656C1">
            <w:pPr>
              <w:rPr>
                <w:rFonts w:hAnsi="標楷體"/>
              </w:rPr>
            </w:pPr>
            <w:r w:rsidRPr="00354377">
              <w:rPr>
                <w:rFonts w:hAnsi="標楷體"/>
              </w:rPr>
              <w:t>FUNCTION-CODE</w:t>
            </w:r>
          </w:p>
        </w:tc>
        <w:tc>
          <w:tcPr>
            <w:tcW w:w="1403" w:type="dxa"/>
          </w:tcPr>
          <w:p w14:paraId="77E4B62E" w14:textId="77777777" w:rsidR="008656C1" w:rsidRPr="00354377" w:rsidRDefault="008656C1">
            <w:pPr>
              <w:jc w:val="center"/>
              <w:rPr>
                <w:rFonts w:hAnsi="標楷體"/>
              </w:rPr>
            </w:pPr>
            <w:r w:rsidRPr="00354377">
              <w:rPr>
                <w:rFonts w:hAnsi="標楷體"/>
              </w:rPr>
              <w:t>9(2)</w:t>
            </w:r>
          </w:p>
        </w:tc>
        <w:tc>
          <w:tcPr>
            <w:tcW w:w="1722" w:type="dxa"/>
          </w:tcPr>
          <w:p w14:paraId="1C2E0071" w14:textId="77777777" w:rsidR="008656C1" w:rsidRPr="00354377" w:rsidRDefault="008656C1">
            <w:pPr>
              <w:jc w:val="center"/>
              <w:rPr>
                <w:rFonts w:hAnsi="標楷體"/>
              </w:rPr>
            </w:pPr>
            <w:r w:rsidRPr="00354377">
              <w:rPr>
                <w:rFonts w:hAnsi="標楷體"/>
              </w:rPr>
              <w:t>02</w:t>
            </w:r>
          </w:p>
        </w:tc>
      </w:tr>
      <w:tr w:rsidR="008656C1" w:rsidRPr="00354377" w14:paraId="6BA79BB4" w14:textId="77777777">
        <w:trPr>
          <w:cantSplit/>
          <w:jc w:val="center"/>
        </w:trPr>
        <w:tc>
          <w:tcPr>
            <w:tcW w:w="1668" w:type="dxa"/>
            <w:vMerge/>
            <w:vAlign w:val="center"/>
          </w:tcPr>
          <w:p w14:paraId="75A3B1F2" w14:textId="77777777" w:rsidR="008656C1" w:rsidRPr="00354377" w:rsidRDefault="008656C1">
            <w:pPr>
              <w:jc w:val="center"/>
              <w:rPr>
                <w:rFonts w:hAnsi="標楷體"/>
              </w:rPr>
            </w:pPr>
          </w:p>
        </w:tc>
        <w:tc>
          <w:tcPr>
            <w:tcW w:w="2423" w:type="dxa"/>
          </w:tcPr>
          <w:p w14:paraId="23EE9743" w14:textId="77777777" w:rsidR="008656C1" w:rsidRPr="00354377" w:rsidRDefault="008656C1">
            <w:pPr>
              <w:rPr>
                <w:rFonts w:hAnsi="標楷體"/>
              </w:rPr>
            </w:pPr>
            <w:r w:rsidRPr="00354377">
              <w:rPr>
                <w:rFonts w:hAnsi="標楷體"/>
              </w:rPr>
              <w:t>MESSAGE-TYPE</w:t>
            </w:r>
          </w:p>
        </w:tc>
        <w:tc>
          <w:tcPr>
            <w:tcW w:w="1403" w:type="dxa"/>
          </w:tcPr>
          <w:p w14:paraId="132DB30B" w14:textId="77777777" w:rsidR="008656C1" w:rsidRPr="00354377" w:rsidRDefault="008656C1">
            <w:pPr>
              <w:jc w:val="center"/>
              <w:rPr>
                <w:rFonts w:hAnsi="標楷體"/>
              </w:rPr>
            </w:pPr>
            <w:r w:rsidRPr="00354377">
              <w:rPr>
                <w:rFonts w:hAnsi="標楷體"/>
              </w:rPr>
              <w:t>9(2)</w:t>
            </w:r>
          </w:p>
        </w:tc>
        <w:tc>
          <w:tcPr>
            <w:tcW w:w="1722" w:type="dxa"/>
          </w:tcPr>
          <w:p w14:paraId="5B3A6E55" w14:textId="77777777" w:rsidR="008656C1" w:rsidRPr="00354377" w:rsidRDefault="008656C1">
            <w:pPr>
              <w:jc w:val="center"/>
              <w:rPr>
                <w:rFonts w:hAnsi="標楷體"/>
              </w:rPr>
            </w:pPr>
            <w:r w:rsidRPr="00354377">
              <w:rPr>
                <w:rFonts w:hAnsi="標楷體"/>
              </w:rPr>
              <w:t>04</w:t>
            </w:r>
          </w:p>
        </w:tc>
      </w:tr>
      <w:tr w:rsidR="008656C1" w:rsidRPr="00354377" w14:paraId="065D410C" w14:textId="77777777">
        <w:trPr>
          <w:cantSplit/>
          <w:jc w:val="center"/>
        </w:trPr>
        <w:tc>
          <w:tcPr>
            <w:tcW w:w="1668" w:type="dxa"/>
            <w:vMerge/>
            <w:vAlign w:val="center"/>
          </w:tcPr>
          <w:p w14:paraId="180D26A7" w14:textId="77777777" w:rsidR="008656C1" w:rsidRPr="00354377" w:rsidRDefault="008656C1">
            <w:pPr>
              <w:jc w:val="center"/>
              <w:rPr>
                <w:rFonts w:hAnsi="標楷體"/>
              </w:rPr>
            </w:pPr>
          </w:p>
        </w:tc>
        <w:tc>
          <w:tcPr>
            <w:tcW w:w="2423" w:type="dxa"/>
          </w:tcPr>
          <w:p w14:paraId="4B909BA0" w14:textId="77777777" w:rsidR="008656C1" w:rsidRPr="00354377" w:rsidRDefault="008656C1">
            <w:pPr>
              <w:rPr>
                <w:rFonts w:hAnsi="標楷體"/>
              </w:rPr>
            </w:pPr>
            <w:r w:rsidRPr="00354377">
              <w:rPr>
                <w:rFonts w:hAnsi="標楷體"/>
              </w:rPr>
              <w:t>MESSAGE-TIME</w:t>
            </w:r>
          </w:p>
        </w:tc>
        <w:tc>
          <w:tcPr>
            <w:tcW w:w="1403" w:type="dxa"/>
          </w:tcPr>
          <w:p w14:paraId="05AF237E" w14:textId="77777777" w:rsidR="008656C1" w:rsidRPr="00354377" w:rsidRDefault="008656C1">
            <w:pPr>
              <w:jc w:val="center"/>
              <w:rPr>
                <w:rFonts w:hAnsi="標楷體"/>
              </w:rPr>
            </w:pPr>
            <w:r w:rsidRPr="00354377">
              <w:rPr>
                <w:rFonts w:hAnsi="標楷體"/>
              </w:rPr>
              <w:t>9(6)</w:t>
            </w:r>
          </w:p>
        </w:tc>
        <w:tc>
          <w:tcPr>
            <w:tcW w:w="1722" w:type="dxa"/>
          </w:tcPr>
          <w:p w14:paraId="2AF14E80" w14:textId="77777777" w:rsidR="008656C1" w:rsidRPr="00354377" w:rsidRDefault="008656C1">
            <w:pPr>
              <w:jc w:val="center"/>
              <w:rPr>
                <w:rFonts w:hAnsi="標楷體"/>
              </w:rPr>
            </w:pPr>
          </w:p>
        </w:tc>
      </w:tr>
      <w:tr w:rsidR="008656C1" w:rsidRPr="00354377" w14:paraId="7508DEFF" w14:textId="77777777">
        <w:trPr>
          <w:cantSplit/>
          <w:jc w:val="center"/>
        </w:trPr>
        <w:tc>
          <w:tcPr>
            <w:tcW w:w="1668" w:type="dxa"/>
            <w:vMerge/>
            <w:vAlign w:val="center"/>
          </w:tcPr>
          <w:p w14:paraId="429513D8" w14:textId="77777777" w:rsidR="008656C1" w:rsidRPr="00354377" w:rsidRDefault="008656C1">
            <w:pPr>
              <w:jc w:val="center"/>
              <w:rPr>
                <w:rFonts w:hAnsi="標楷體"/>
              </w:rPr>
            </w:pPr>
          </w:p>
        </w:tc>
        <w:tc>
          <w:tcPr>
            <w:tcW w:w="2423" w:type="dxa"/>
          </w:tcPr>
          <w:p w14:paraId="6C271EEE" w14:textId="77777777" w:rsidR="008656C1" w:rsidRPr="00354377" w:rsidRDefault="008656C1">
            <w:pPr>
              <w:rPr>
                <w:rFonts w:hAnsi="標楷體"/>
              </w:rPr>
            </w:pPr>
            <w:r w:rsidRPr="00354377">
              <w:rPr>
                <w:rFonts w:hAnsi="標楷體"/>
              </w:rPr>
              <w:t>STATUS-CODE</w:t>
            </w:r>
          </w:p>
        </w:tc>
        <w:tc>
          <w:tcPr>
            <w:tcW w:w="1403" w:type="dxa"/>
          </w:tcPr>
          <w:p w14:paraId="33DA8C05" w14:textId="77777777" w:rsidR="008656C1" w:rsidRPr="00354377" w:rsidRDefault="008656C1">
            <w:pPr>
              <w:jc w:val="center"/>
              <w:rPr>
                <w:rFonts w:hAnsi="標楷體"/>
              </w:rPr>
            </w:pPr>
            <w:r w:rsidRPr="00354377">
              <w:rPr>
                <w:rFonts w:hAnsi="標楷體"/>
              </w:rPr>
              <w:t>9(2)</w:t>
            </w:r>
          </w:p>
        </w:tc>
        <w:tc>
          <w:tcPr>
            <w:tcW w:w="1722" w:type="dxa"/>
          </w:tcPr>
          <w:p w14:paraId="623A6385" w14:textId="77777777" w:rsidR="008656C1" w:rsidRPr="00354377" w:rsidRDefault="008656C1">
            <w:pPr>
              <w:jc w:val="center"/>
              <w:rPr>
                <w:rFonts w:hAnsi="標楷體"/>
              </w:rPr>
            </w:pPr>
            <w:r w:rsidRPr="00354377">
              <w:rPr>
                <w:rFonts w:hAnsi="標楷體"/>
              </w:rPr>
              <w:t>00</w:t>
            </w:r>
          </w:p>
        </w:tc>
      </w:tr>
      <w:tr w:rsidR="008656C1" w:rsidRPr="00354377" w14:paraId="0EB26249" w14:textId="77777777">
        <w:trPr>
          <w:cantSplit/>
          <w:jc w:val="center"/>
        </w:trPr>
        <w:tc>
          <w:tcPr>
            <w:tcW w:w="1668" w:type="dxa"/>
            <w:vMerge w:val="restart"/>
            <w:vAlign w:val="center"/>
          </w:tcPr>
          <w:p w14:paraId="705FDC3D" w14:textId="77777777" w:rsidR="008656C1" w:rsidRPr="00354377" w:rsidRDefault="008656C1">
            <w:pPr>
              <w:jc w:val="center"/>
              <w:rPr>
                <w:rFonts w:hAnsi="標楷體"/>
              </w:rPr>
            </w:pPr>
            <w:r w:rsidRPr="00354377">
              <w:rPr>
                <w:rFonts w:hAnsi="標楷體"/>
              </w:rPr>
              <w:t>FILE</w:t>
            </w:r>
          </w:p>
          <w:p w14:paraId="2890F6E3" w14:textId="77777777" w:rsidR="008656C1" w:rsidRPr="00354377" w:rsidRDefault="008656C1">
            <w:pPr>
              <w:jc w:val="center"/>
              <w:rPr>
                <w:rFonts w:hAnsi="標楷體"/>
              </w:rPr>
            </w:pPr>
            <w:r w:rsidRPr="00354377">
              <w:rPr>
                <w:rFonts w:hAnsi="標楷體"/>
              </w:rPr>
              <w:t>TRANSFER</w:t>
            </w:r>
          </w:p>
          <w:p w14:paraId="5C5C3D80" w14:textId="77777777" w:rsidR="008656C1" w:rsidRPr="00354377" w:rsidRDefault="008656C1">
            <w:pPr>
              <w:jc w:val="center"/>
              <w:rPr>
                <w:rFonts w:hAnsi="標楷體"/>
              </w:rPr>
            </w:pPr>
            <w:r w:rsidRPr="00354377">
              <w:rPr>
                <w:rFonts w:hAnsi="標楷體"/>
              </w:rPr>
              <w:t>HEADER</w:t>
            </w:r>
          </w:p>
        </w:tc>
        <w:tc>
          <w:tcPr>
            <w:tcW w:w="2423" w:type="dxa"/>
          </w:tcPr>
          <w:p w14:paraId="59B04BF0" w14:textId="77777777" w:rsidR="008656C1" w:rsidRPr="00354377" w:rsidRDefault="008656C1">
            <w:pPr>
              <w:rPr>
                <w:rFonts w:hAnsi="標楷體"/>
              </w:rPr>
            </w:pPr>
            <w:r w:rsidRPr="00354377">
              <w:rPr>
                <w:rFonts w:hAnsi="標楷體"/>
              </w:rPr>
              <w:t>SOURCE ID</w:t>
            </w:r>
          </w:p>
        </w:tc>
        <w:tc>
          <w:tcPr>
            <w:tcW w:w="1403" w:type="dxa"/>
          </w:tcPr>
          <w:p w14:paraId="5B5E1A5E" w14:textId="77777777" w:rsidR="008656C1" w:rsidRPr="00354377" w:rsidRDefault="008656C1">
            <w:pPr>
              <w:jc w:val="center"/>
              <w:rPr>
                <w:rFonts w:hAnsi="標楷體"/>
              </w:rPr>
            </w:pPr>
            <w:r w:rsidRPr="00354377">
              <w:rPr>
                <w:rFonts w:hAnsi="標楷體"/>
              </w:rPr>
              <w:t>X(4)</w:t>
            </w:r>
          </w:p>
        </w:tc>
        <w:tc>
          <w:tcPr>
            <w:tcW w:w="1722" w:type="dxa"/>
          </w:tcPr>
          <w:p w14:paraId="44265C5E"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66D34842" w14:textId="77777777">
        <w:trPr>
          <w:cantSplit/>
          <w:jc w:val="center"/>
        </w:trPr>
        <w:tc>
          <w:tcPr>
            <w:tcW w:w="1668" w:type="dxa"/>
            <w:vMerge/>
            <w:vAlign w:val="center"/>
          </w:tcPr>
          <w:p w14:paraId="6C713FB7" w14:textId="77777777" w:rsidR="008656C1" w:rsidRPr="00354377" w:rsidRDefault="008656C1">
            <w:pPr>
              <w:jc w:val="center"/>
              <w:rPr>
                <w:rFonts w:hAnsi="標楷體"/>
              </w:rPr>
            </w:pPr>
          </w:p>
        </w:tc>
        <w:tc>
          <w:tcPr>
            <w:tcW w:w="2423" w:type="dxa"/>
            <w:tcBorders>
              <w:bottom w:val="single" w:sz="6" w:space="0" w:color="auto"/>
            </w:tcBorders>
          </w:tcPr>
          <w:p w14:paraId="4FA64E55" w14:textId="77777777" w:rsidR="008656C1" w:rsidRPr="00354377" w:rsidRDefault="008656C1">
            <w:pPr>
              <w:rPr>
                <w:rFonts w:hAnsi="標楷體"/>
              </w:rPr>
            </w:pPr>
            <w:r w:rsidRPr="00354377">
              <w:rPr>
                <w:rFonts w:hAnsi="標楷體"/>
              </w:rPr>
              <w:t>DESTINATION ID</w:t>
            </w:r>
          </w:p>
        </w:tc>
        <w:tc>
          <w:tcPr>
            <w:tcW w:w="1403" w:type="dxa"/>
            <w:tcBorders>
              <w:bottom w:val="single" w:sz="6" w:space="0" w:color="auto"/>
            </w:tcBorders>
          </w:tcPr>
          <w:p w14:paraId="3A1800A6" w14:textId="77777777" w:rsidR="008656C1" w:rsidRPr="00354377" w:rsidRDefault="008656C1">
            <w:pPr>
              <w:jc w:val="center"/>
              <w:rPr>
                <w:rFonts w:hAnsi="標楷體"/>
              </w:rPr>
            </w:pPr>
            <w:r w:rsidRPr="00354377">
              <w:rPr>
                <w:rFonts w:hAnsi="標楷體"/>
              </w:rPr>
              <w:t>X(4)</w:t>
            </w:r>
          </w:p>
        </w:tc>
        <w:tc>
          <w:tcPr>
            <w:tcW w:w="1722" w:type="dxa"/>
          </w:tcPr>
          <w:p w14:paraId="45DDBE1D"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523D0E0B" w14:textId="77777777">
        <w:trPr>
          <w:cantSplit/>
          <w:jc w:val="center"/>
        </w:trPr>
        <w:tc>
          <w:tcPr>
            <w:tcW w:w="1668" w:type="dxa"/>
            <w:vMerge/>
            <w:vAlign w:val="center"/>
          </w:tcPr>
          <w:p w14:paraId="5287F121" w14:textId="77777777" w:rsidR="008656C1" w:rsidRPr="00354377" w:rsidRDefault="008656C1">
            <w:pPr>
              <w:jc w:val="center"/>
              <w:rPr>
                <w:rFonts w:hAnsi="標楷體"/>
              </w:rPr>
            </w:pPr>
          </w:p>
        </w:tc>
        <w:tc>
          <w:tcPr>
            <w:tcW w:w="2423" w:type="dxa"/>
            <w:tcBorders>
              <w:top w:val="single" w:sz="6" w:space="0" w:color="auto"/>
              <w:bottom w:val="single" w:sz="6" w:space="0" w:color="auto"/>
            </w:tcBorders>
          </w:tcPr>
          <w:p w14:paraId="443A6112" w14:textId="77777777" w:rsidR="008656C1" w:rsidRPr="00E26A57" w:rsidRDefault="008656C1">
            <w:pPr>
              <w:rPr>
                <w:rFonts w:hAnsi="標楷體"/>
              </w:rPr>
            </w:pPr>
            <w:r w:rsidRPr="00E26A57">
              <w:rPr>
                <w:rFonts w:hAnsi="標楷體"/>
              </w:rPr>
              <w:t>BODY-LENGT</w:t>
            </w:r>
            <w:r w:rsidRPr="00E26A57">
              <w:rPr>
                <w:rFonts w:hAnsi="標楷體" w:hint="eastAsia"/>
              </w:rPr>
              <w:t>H</w:t>
            </w:r>
          </w:p>
        </w:tc>
        <w:tc>
          <w:tcPr>
            <w:tcW w:w="1403" w:type="dxa"/>
            <w:tcBorders>
              <w:top w:val="single" w:sz="6" w:space="0" w:color="auto"/>
              <w:bottom w:val="single" w:sz="6" w:space="0" w:color="auto"/>
            </w:tcBorders>
          </w:tcPr>
          <w:p w14:paraId="0EAAC077" w14:textId="77777777" w:rsidR="008656C1" w:rsidRPr="00E26A57" w:rsidRDefault="008656C1">
            <w:pPr>
              <w:jc w:val="center"/>
              <w:rPr>
                <w:rFonts w:hAnsi="標楷體"/>
              </w:rPr>
            </w:pPr>
            <w:r w:rsidRPr="00E26A57">
              <w:rPr>
                <w:rFonts w:hAnsi="標楷體"/>
              </w:rPr>
              <w:t>9(4)</w:t>
            </w:r>
          </w:p>
        </w:tc>
        <w:tc>
          <w:tcPr>
            <w:tcW w:w="1722" w:type="dxa"/>
          </w:tcPr>
          <w:p w14:paraId="47A64F4D" w14:textId="77777777" w:rsidR="008656C1" w:rsidRPr="00E26A57" w:rsidRDefault="008D1EE2" w:rsidP="00956CE7">
            <w:pPr>
              <w:jc w:val="center"/>
              <w:rPr>
                <w:rFonts w:hAnsi="標楷體"/>
              </w:rPr>
            </w:pPr>
            <w:r w:rsidRPr="00E26A57">
              <w:rPr>
                <w:rFonts w:hAnsi="標楷體" w:hint="eastAsia"/>
              </w:rPr>
              <w:t>3</w:t>
            </w:r>
            <w:r w:rsidR="00956CE7" w:rsidRPr="00E26A57">
              <w:rPr>
                <w:rFonts w:hAnsi="標楷體"/>
              </w:rPr>
              <w:t>7</w:t>
            </w:r>
          </w:p>
        </w:tc>
      </w:tr>
      <w:tr w:rsidR="00A31F89" w:rsidRPr="00354377" w14:paraId="174E3F84" w14:textId="77777777">
        <w:trPr>
          <w:cantSplit/>
          <w:jc w:val="center"/>
        </w:trPr>
        <w:tc>
          <w:tcPr>
            <w:tcW w:w="1668" w:type="dxa"/>
            <w:vMerge w:val="restart"/>
            <w:vAlign w:val="center"/>
          </w:tcPr>
          <w:p w14:paraId="0B50AA5E" w14:textId="77777777" w:rsidR="00A31F89" w:rsidRPr="00354377" w:rsidRDefault="00A31F89">
            <w:pPr>
              <w:jc w:val="center"/>
              <w:rPr>
                <w:rFonts w:hAnsi="標楷體"/>
              </w:rPr>
            </w:pPr>
            <w:r w:rsidRPr="00354377">
              <w:rPr>
                <w:rFonts w:hAnsi="標楷體"/>
              </w:rPr>
              <w:t>BODY</w:t>
            </w:r>
          </w:p>
        </w:tc>
        <w:tc>
          <w:tcPr>
            <w:tcW w:w="2423" w:type="dxa"/>
            <w:tcBorders>
              <w:top w:val="single" w:sz="6" w:space="0" w:color="auto"/>
              <w:bottom w:val="single" w:sz="6" w:space="0" w:color="auto"/>
            </w:tcBorders>
          </w:tcPr>
          <w:p w14:paraId="30A4A0FB" w14:textId="77777777" w:rsidR="00A31F89" w:rsidRPr="00354377" w:rsidRDefault="00A31F89">
            <w:pPr>
              <w:rPr>
                <w:rFonts w:hAnsi="標楷體"/>
              </w:rPr>
            </w:pPr>
            <w:r w:rsidRPr="00354377">
              <w:rPr>
                <w:rFonts w:hAnsi="標楷體"/>
              </w:rPr>
              <w:t>FILE-CODE</w:t>
            </w:r>
          </w:p>
        </w:tc>
        <w:tc>
          <w:tcPr>
            <w:tcW w:w="1403" w:type="dxa"/>
            <w:tcBorders>
              <w:top w:val="single" w:sz="6" w:space="0" w:color="auto"/>
              <w:bottom w:val="single" w:sz="6" w:space="0" w:color="auto"/>
            </w:tcBorders>
          </w:tcPr>
          <w:p w14:paraId="36C085F1" w14:textId="77777777" w:rsidR="00A31F89" w:rsidRPr="00354377" w:rsidRDefault="00A31F89">
            <w:pPr>
              <w:jc w:val="center"/>
              <w:rPr>
                <w:rFonts w:hAnsi="標楷體"/>
              </w:rPr>
            </w:pPr>
            <w:r w:rsidRPr="00354377">
              <w:rPr>
                <w:rFonts w:hAnsi="標楷體"/>
              </w:rPr>
              <w:t>X(3)</w:t>
            </w:r>
          </w:p>
        </w:tc>
        <w:tc>
          <w:tcPr>
            <w:tcW w:w="1722" w:type="dxa"/>
          </w:tcPr>
          <w:p w14:paraId="12DF3057" w14:textId="77777777" w:rsidR="00A31F89" w:rsidRPr="00354377" w:rsidRDefault="00A31F89" w:rsidP="000332BD">
            <w:pPr>
              <w:jc w:val="center"/>
              <w:rPr>
                <w:rFonts w:hAnsi="標楷體"/>
              </w:rPr>
            </w:pPr>
            <w:r w:rsidRPr="00354377">
              <w:rPr>
                <w:rFonts w:hAnsi="標楷體" w:hint="eastAsia"/>
              </w:rPr>
              <w:t>C</w:t>
            </w:r>
            <w:r>
              <w:rPr>
                <w:rFonts w:hAnsi="標楷體" w:hint="eastAsia"/>
              </w:rPr>
              <w:t>AK</w:t>
            </w:r>
          </w:p>
        </w:tc>
      </w:tr>
      <w:tr w:rsidR="00A31F89" w:rsidRPr="00354377" w14:paraId="6561686E" w14:textId="77777777">
        <w:trPr>
          <w:cantSplit/>
          <w:jc w:val="center"/>
        </w:trPr>
        <w:tc>
          <w:tcPr>
            <w:tcW w:w="1668" w:type="dxa"/>
            <w:vMerge/>
          </w:tcPr>
          <w:p w14:paraId="2FE7707D" w14:textId="77777777" w:rsidR="00A31F89" w:rsidRPr="00354377" w:rsidRDefault="00A31F89">
            <w:pPr>
              <w:rPr>
                <w:rFonts w:hAnsi="標楷體"/>
              </w:rPr>
            </w:pPr>
          </w:p>
        </w:tc>
        <w:tc>
          <w:tcPr>
            <w:tcW w:w="2423" w:type="dxa"/>
            <w:tcBorders>
              <w:top w:val="single" w:sz="6" w:space="0" w:color="auto"/>
              <w:bottom w:val="single" w:sz="6" w:space="0" w:color="auto"/>
            </w:tcBorders>
          </w:tcPr>
          <w:p w14:paraId="5CD33477" w14:textId="77777777" w:rsidR="00A31F89" w:rsidRPr="00354377" w:rsidRDefault="00A31F89">
            <w:pPr>
              <w:rPr>
                <w:rFonts w:hAnsi="標楷體"/>
              </w:rPr>
            </w:pPr>
            <w:r w:rsidRPr="00354377">
              <w:rPr>
                <w:rFonts w:hAnsi="標楷體"/>
              </w:rPr>
              <w:t>BROKER-ID</w:t>
            </w:r>
          </w:p>
        </w:tc>
        <w:tc>
          <w:tcPr>
            <w:tcW w:w="1403" w:type="dxa"/>
            <w:tcBorders>
              <w:top w:val="single" w:sz="6" w:space="0" w:color="auto"/>
              <w:bottom w:val="single" w:sz="6" w:space="0" w:color="auto"/>
            </w:tcBorders>
          </w:tcPr>
          <w:p w14:paraId="2D9096E4" w14:textId="77777777" w:rsidR="00A31F89" w:rsidRPr="00354377" w:rsidRDefault="00A31F89">
            <w:pPr>
              <w:jc w:val="center"/>
              <w:rPr>
                <w:rFonts w:hAnsi="標楷體"/>
              </w:rPr>
            </w:pPr>
            <w:r w:rsidRPr="00354377">
              <w:rPr>
                <w:rFonts w:hAnsi="標楷體"/>
              </w:rPr>
              <w:t>X(4)</w:t>
            </w:r>
          </w:p>
        </w:tc>
        <w:tc>
          <w:tcPr>
            <w:tcW w:w="1722" w:type="dxa"/>
          </w:tcPr>
          <w:p w14:paraId="1EF9849E" w14:textId="77777777" w:rsidR="00A31F89" w:rsidRPr="00354377" w:rsidRDefault="00A31F89">
            <w:pPr>
              <w:jc w:val="center"/>
              <w:rPr>
                <w:rFonts w:hAnsi="標楷體"/>
              </w:rPr>
            </w:pPr>
            <w:r>
              <w:rPr>
                <w:rFonts w:hAnsi="標楷體" w:hint="eastAsia"/>
              </w:rPr>
              <w:t>總公司代號</w:t>
            </w:r>
          </w:p>
        </w:tc>
      </w:tr>
      <w:tr w:rsidR="00A31F89" w:rsidRPr="00354377" w14:paraId="13511ED6" w14:textId="77777777">
        <w:trPr>
          <w:cantSplit/>
          <w:jc w:val="center"/>
        </w:trPr>
        <w:tc>
          <w:tcPr>
            <w:tcW w:w="1668" w:type="dxa"/>
            <w:vMerge/>
          </w:tcPr>
          <w:p w14:paraId="64F0254A" w14:textId="77777777" w:rsidR="00A31F89" w:rsidRPr="00354377" w:rsidRDefault="00A31F89">
            <w:pPr>
              <w:rPr>
                <w:rFonts w:hAnsi="標楷體"/>
              </w:rPr>
            </w:pPr>
          </w:p>
        </w:tc>
        <w:tc>
          <w:tcPr>
            <w:tcW w:w="2423" w:type="dxa"/>
            <w:tcBorders>
              <w:top w:val="single" w:sz="6" w:space="0" w:color="auto"/>
              <w:bottom w:val="single" w:sz="6" w:space="0" w:color="auto"/>
            </w:tcBorders>
          </w:tcPr>
          <w:p w14:paraId="6BD38636" w14:textId="77777777" w:rsidR="00A31F89" w:rsidRPr="00354377" w:rsidRDefault="00A31F89">
            <w:pPr>
              <w:rPr>
                <w:rFonts w:hAnsi="標楷體"/>
              </w:rPr>
            </w:pPr>
            <w:r w:rsidRPr="00354377">
              <w:rPr>
                <w:rFonts w:hAnsi="標楷體" w:hint="eastAsia"/>
              </w:rPr>
              <w:t>IVACNO-ORG</w:t>
            </w:r>
          </w:p>
        </w:tc>
        <w:tc>
          <w:tcPr>
            <w:tcW w:w="1403" w:type="dxa"/>
            <w:tcBorders>
              <w:top w:val="single" w:sz="6" w:space="0" w:color="auto"/>
              <w:bottom w:val="single" w:sz="6" w:space="0" w:color="auto"/>
            </w:tcBorders>
          </w:tcPr>
          <w:p w14:paraId="2CD0A8E6" w14:textId="77777777" w:rsidR="00A31F89" w:rsidRPr="00354377" w:rsidRDefault="00A31F89">
            <w:pPr>
              <w:jc w:val="center"/>
              <w:rPr>
                <w:rFonts w:hAnsi="標楷體"/>
              </w:rPr>
            </w:pPr>
            <w:r w:rsidRPr="00354377">
              <w:rPr>
                <w:rFonts w:hAnsi="標楷體" w:hint="eastAsia"/>
              </w:rPr>
              <w:t>9(7)</w:t>
            </w:r>
          </w:p>
        </w:tc>
        <w:tc>
          <w:tcPr>
            <w:tcW w:w="1722" w:type="dxa"/>
          </w:tcPr>
          <w:p w14:paraId="5BEC4CF4" w14:textId="77777777" w:rsidR="00A31F89" w:rsidRPr="00354377" w:rsidRDefault="00A31F89">
            <w:pPr>
              <w:rPr>
                <w:rFonts w:hAnsi="標楷體"/>
              </w:rPr>
            </w:pPr>
            <w:r>
              <w:rPr>
                <w:rFonts w:hAnsi="標楷體" w:hint="eastAsia"/>
              </w:rPr>
              <w:t>847777-X or 947777</w:t>
            </w:r>
            <w:r w:rsidRPr="00354377">
              <w:rPr>
                <w:rFonts w:hAnsi="標楷體" w:hint="eastAsia"/>
              </w:rPr>
              <w:t>-X</w:t>
            </w:r>
          </w:p>
        </w:tc>
      </w:tr>
      <w:tr w:rsidR="00A31F89" w:rsidRPr="00354377" w14:paraId="4C8E3978" w14:textId="77777777">
        <w:trPr>
          <w:cantSplit/>
          <w:jc w:val="center"/>
        </w:trPr>
        <w:tc>
          <w:tcPr>
            <w:tcW w:w="1668" w:type="dxa"/>
            <w:vMerge/>
          </w:tcPr>
          <w:p w14:paraId="2A18A454" w14:textId="77777777" w:rsidR="00A31F89" w:rsidRPr="00354377" w:rsidRDefault="00A31F89">
            <w:pPr>
              <w:rPr>
                <w:rFonts w:hAnsi="標楷體"/>
              </w:rPr>
            </w:pPr>
          </w:p>
        </w:tc>
        <w:tc>
          <w:tcPr>
            <w:tcW w:w="2423" w:type="dxa"/>
            <w:tcBorders>
              <w:top w:val="single" w:sz="6" w:space="0" w:color="auto"/>
              <w:bottom w:val="single" w:sz="6" w:space="0" w:color="auto"/>
            </w:tcBorders>
          </w:tcPr>
          <w:p w14:paraId="0E64E0EB" w14:textId="77777777" w:rsidR="00A31F89" w:rsidRPr="00354377" w:rsidRDefault="00A31F89">
            <w:pPr>
              <w:rPr>
                <w:rFonts w:hAnsi="標楷體"/>
              </w:rPr>
            </w:pPr>
            <w:r w:rsidRPr="00354377">
              <w:rPr>
                <w:rFonts w:hAnsi="標楷體" w:hint="eastAsia"/>
              </w:rPr>
              <w:t>MTHDAT</w:t>
            </w:r>
          </w:p>
        </w:tc>
        <w:tc>
          <w:tcPr>
            <w:tcW w:w="1403" w:type="dxa"/>
            <w:tcBorders>
              <w:top w:val="single" w:sz="6" w:space="0" w:color="auto"/>
              <w:bottom w:val="single" w:sz="6" w:space="0" w:color="auto"/>
            </w:tcBorders>
          </w:tcPr>
          <w:p w14:paraId="4F1545E7" w14:textId="77777777" w:rsidR="00A31F89" w:rsidRPr="00354377" w:rsidRDefault="00A31F89">
            <w:pPr>
              <w:jc w:val="center"/>
              <w:rPr>
                <w:rFonts w:hAnsi="標楷體"/>
              </w:rPr>
            </w:pPr>
            <w:r w:rsidRPr="00354377">
              <w:rPr>
                <w:rFonts w:hAnsi="標楷體" w:hint="eastAsia"/>
              </w:rPr>
              <w:t>9(8)</w:t>
            </w:r>
          </w:p>
        </w:tc>
        <w:tc>
          <w:tcPr>
            <w:tcW w:w="1722" w:type="dxa"/>
          </w:tcPr>
          <w:p w14:paraId="7E278109" w14:textId="77777777" w:rsidR="00A31F89" w:rsidRPr="00354377" w:rsidRDefault="00A31F89">
            <w:pPr>
              <w:jc w:val="center"/>
              <w:rPr>
                <w:rFonts w:hAnsi="標楷體"/>
              </w:rPr>
            </w:pPr>
            <w:r w:rsidRPr="00354377">
              <w:rPr>
                <w:rFonts w:hAnsi="標楷體" w:hint="eastAsia"/>
              </w:rPr>
              <w:t>YYYYMMDD</w:t>
            </w:r>
          </w:p>
        </w:tc>
      </w:tr>
      <w:tr w:rsidR="00A31F89" w:rsidRPr="00354377" w14:paraId="6E79F325" w14:textId="77777777">
        <w:trPr>
          <w:cantSplit/>
          <w:jc w:val="center"/>
        </w:trPr>
        <w:tc>
          <w:tcPr>
            <w:tcW w:w="1668" w:type="dxa"/>
            <w:vMerge/>
          </w:tcPr>
          <w:p w14:paraId="073F8C89" w14:textId="77777777" w:rsidR="00A31F89" w:rsidRPr="00354377" w:rsidRDefault="00A31F89">
            <w:pPr>
              <w:rPr>
                <w:rFonts w:hAnsi="標楷體"/>
              </w:rPr>
            </w:pPr>
          </w:p>
        </w:tc>
        <w:tc>
          <w:tcPr>
            <w:tcW w:w="2423" w:type="dxa"/>
            <w:tcBorders>
              <w:top w:val="single" w:sz="6" w:space="0" w:color="auto"/>
              <w:bottom w:val="single" w:sz="6" w:space="0" w:color="auto"/>
            </w:tcBorders>
          </w:tcPr>
          <w:p w14:paraId="2BFF1260" w14:textId="77777777" w:rsidR="00A31F89" w:rsidRPr="00354377" w:rsidRDefault="00A31F89">
            <w:pPr>
              <w:rPr>
                <w:rFonts w:hAnsi="標楷體"/>
              </w:rPr>
            </w:pPr>
            <w:r>
              <w:rPr>
                <w:rFonts w:hAnsi="標楷體" w:hint="eastAsia"/>
              </w:rPr>
              <w:t>TRADE-KIND</w:t>
            </w:r>
          </w:p>
        </w:tc>
        <w:tc>
          <w:tcPr>
            <w:tcW w:w="1403" w:type="dxa"/>
            <w:tcBorders>
              <w:top w:val="single" w:sz="6" w:space="0" w:color="auto"/>
              <w:bottom w:val="single" w:sz="6" w:space="0" w:color="auto"/>
            </w:tcBorders>
          </w:tcPr>
          <w:p w14:paraId="7370C5F6" w14:textId="77777777" w:rsidR="00A31F89" w:rsidRPr="00354377" w:rsidRDefault="00A31F89">
            <w:pPr>
              <w:jc w:val="center"/>
              <w:rPr>
                <w:rFonts w:hAnsi="標楷體"/>
              </w:rPr>
            </w:pPr>
            <w:r w:rsidRPr="00354377">
              <w:rPr>
                <w:rFonts w:hAnsi="標楷體" w:hint="eastAsia"/>
              </w:rPr>
              <w:t>9(1)</w:t>
            </w:r>
          </w:p>
        </w:tc>
        <w:tc>
          <w:tcPr>
            <w:tcW w:w="1722" w:type="dxa"/>
          </w:tcPr>
          <w:p w14:paraId="48676D72" w14:textId="77777777" w:rsidR="00A31F89" w:rsidRPr="00354377" w:rsidRDefault="00A31F89">
            <w:pPr>
              <w:jc w:val="center"/>
              <w:rPr>
                <w:rFonts w:hAnsi="標楷體"/>
              </w:rPr>
            </w:pPr>
            <w:r w:rsidRPr="00354377">
              <w:rPr>
                <w:rFonts w:hAnsi="標楷體" w:hint="eastAsia"/>
              </w:rPr>
              <w:t>0：普通交易</w:t>
            </w:r>
          </w:p>
          <w:p w14:paraId="42DE8AA7" w14:textId="77777777" w:rsidR="00A31F89" w:rsidRPr="00354377" w:rsidRDefault="00A31F89" w:rsidP="00253864">
            <w:pPr>
              <w:jc w:val="center"/>
              <w:rPr>
                <w:rFonts w:hAnsi="標楷體"/>
              </w:rPr>
            </w:pPr>
            <w:r w:rsidRPr="00354377">
              <w:rPr>
                <w:rFonts w:hAnsi="標楷體" w:hint="eastAsia"/>
              </w:rPr>
              <w:t>2：零股交易</w:t>
            </w:r>
          </w:p>
        </w:tc>
      </w:tr>
      <w:tr w:rsidR="00A31F89" w:rsidRPr="00354377" w14:paraId="7DEC7BBC" w14:textId="77777777">
        <w:trPr>
          <w:cantSplit/>
          <w:jc w:val="center"/>
        </w:trPr>
        <w:tc>
          <w:tcPr>
            <w:tcW w:w="1668" w:type="dxa"/>
            <w:vMerge/>
          </w:tcPr>
          <w:p w14:paraId="5771C169" w14:textId="77777777" w:rsidR="00A31F89" w:rsidRPr="00354377" w:rsidRDefault="00A31F89">
            <w:pPr>
              <w:rPr>
                <w:rFonts w:hAnsi="標楷體"/>
              </w:rPr>
            </w:pPr>
          </w:p>
        </w:tc>
        <w:tc>
          <w:tcPr>
            <w:tcW w:w="2423" w:type="dxa"/>
            <w:tcBorders>
              <w:top w:val="single" w:sz="6" w:space="0" w:color="auto"/>
              <w:bottom w:val="single" w:sz="6" w:space="0" w:color="auto"/>
            </w:tcBorders>
          </w:tcPr>
          <w:p w14:paraId="4215B36F" w14:textId="77777777" w:rsidR="00A31F89" w:rsidRPr="00354377" w:rsidRDefault="00A31F89">
            <w:pPr>
              <w:rPr>
                <w:rFonts w:hAnsi="標楷體"/>
              </w:rPr>
            </w:pPr>
            <w:r w:rsidRPr="00354377">
              <w:rPr>
                <w:rFonts w:hAnsi="標楷體" w:hint="eastAsia"/>
              </w:rPr>
              <w:t>STOCK-NO</w:t>
            </w:r>
          </w:p>
        </w:tc>
        <w:tc>
          <w:tcPr>
            <w:tcW w:w="1403" w:type="dxa"/>
            <w:tcBorders>
              <w:top w:val="single" w:sz="6" w:space="0" w:color="auto"/>
              <w:bottom w:val="single" w:sz="6" w:space="0" w:color="auto"/>
            </w:tcBorders>
          </w:tcPr>
          <w:p w14:paraId="55917E71" w14:textId="77777777" w:rsidR="00A31F89" w:rsidRPr="00354377" w:rsidRDefault="00A31F89">
            <w:pPr>
              <w:jc w:val="center"/>
              <w:rPr>
                <w:rFonts w:hAnsi="標楷體"/>
              </w:rPr>
            </w:pPr>
            <w:r w:rsidRPr="00354377">
              <w:rPr>
                <w:rFonts w:hAnsi="標楷體" w:hint="eastAsia"/>
              </w:rPr>
              <w:t>X(6)</w:t>
            </w:r>
          </w:p>
        </w:tc>
        <w:tc>
          <w:tcPr>
            <w:tcW w:w="1722" w:type="dxa"/>
          </w:tcPr>
          <w:p w14:paraId="49AC9C14" w14:textId="77777777" w:rsidR="00A31F89" w:rsidRPr="00354377" w:rsidRDefault="00A31F89">
            <w:pPr>
              <w:jc w:val="center"/>
              <w:rPr>
                <w:rFonts w:hAnsi="標楷體"/>
              </w:rPr>
            </w:pPr>
            <w:r w:rsidRPr="00354377">
              <w:rPr>
                <w:rFonts w:hAnsi="標楷體"/>
              </w:rPr>
              <w:t>S</w:t>
            </w:r>
            <w:r w:rsidRPr="00354377">
              <w:rPr>
                <w:rFonts w:hAnsi="標楷體" w:hint="eastAsia"/>
              </w:rPr>
              <w:t xml:space="preserve">tkno or </w:t>
            </w:r>
            <w:r w:rsidRPr="00354377">
              <w:rPr>
                <w:rFonts w:hAnsi="標楷體"/>
              </w:rPr>
              <w:t>“</w:t>
            </w:r>
            <w:r w:rsidRPr="00354377">
              <w:rPr>
                <w:rFonts w:hAnsi="標楷體" w:hint="eastAsia"/>
              </w:rPr>
              <w:t>******</w:t>
            </w:r>
            <w:r w:rsidRPr="00354377">
              <w:rPr>
                <w:rFonts w:hAnsi="標楷體"/>
              </w:rPr>
              <w:t>”</w:t>
            </w:r>
          </w:p>
        </w:tc>
      </w:tr>
      <w:tr w:rsidR="00A31F89" w:rsidRPr="00354377" w14:paraId="0E1111CB" w14:textId="77777777" w:rsidTr="00A31F89">
        <w:trPr>
          <w:cantSplit/>
          <w:jc w:val="center"/>
        </w:trPr>
        <w:tc>
          <w:tcPr>
            <w:tcW w:w="1668" w:type="dxa"/>
            <w:vMerge/>
          </w:tcPr>
          <w:p w14:paraId="7453DEA5" w14:textId="77777777" w:rsidR="00A31F89" w:rsidRPr="00354377" w:rsidRDefault="00A31F89">
            <w:pPr>
              <w:rPr>
                <w:rFonts w:hAnsi="標楷體"/>
              </w:rPr>
            </w:pPr>
          </w:p>
        </w:tc>
        <w:tc>
          <w:tcPr>
            <w:tcW w:w="2423" w:type="dxa"/>
            <w:tcBorders>
              <w:top w:val="single" w:sz="6" w:space="0" w:color="auto"/>
              <w:bottom w:val="single" w:sz="6" w:space="0" w:color="auto"/>
            </w:tcBorders>
          </w:tcPr>
          <w:p w14:paraId="509149D0" w14:textId="77777777" w:rsidR="00A31F89" w:rsidRPr="00354377" w:rsidRDefault="00A31F89">
            <w:pPr>
              <w:rPr>
                <w:rFonts w:hAnsi="標楷體"/>
              </w:rPr>
            </w:pPr>
            <w:r w:rsidRPr="00354377">
              <w:rPr>
                <w:rFonts w:hAnsi="標楷體" w:hint="eastAsia"/>
              </w:rPr>
              <w:t>RQST-CNT</w:t>
            </w:r>
          </w:p>
        </w:tc>
        <w:tc>
          <w:tcPr>
            <w:tcW w:w="1403" w:type="dxa"/>
            <w:tcBorders>
              <w:top w:val="single" w:sz="6" w:space="0" w:color="auto"/>
              <w:bottom w:val="single" w:sz="6" w:space="0" w:color="auto"/>
            </w:tcBorders>
          </w:tcPr>
          <w:p w14:paraId="70C9A3BA" w14:textId="77777777" w:rsidR="00A31F89" w:rsidRPr="00354377" w:rsidRDefault="00A31F89">
            <w:pPr>
              <w:jc w:val="center"/>
              <w:rPr>
                <w:rFonts w:hAnsi="標楷體"/>
              </w:rPr>
            </w:pPr>
            <w:r w:rsidRPr="00354377">
              <w:rPr>
                <w:rFonts w:hAnsi="標楷體" w:hint="eastAsia"/>
              </w:rPr>
              <w:t>9(4)</w:t>
            </w:r>
          </w:p>
        </w:tc>
        <w:tc>
          <w:tcPr>
            <w:tcW w:w="1722" w:type="dxa"/>
          </w:tcPr>
          <w:p w14:paraId="029AF762" w14:textId="77777777" w:rsidR="00A31F89" w:rsidRPr="00354377" w:rsidRDefault="00A31F89">
            <w:pPr>
              <w:jc w:val="center"/>
              <w:rPr>
                <w:rFonts w:hAnsi="標楷體"/>
              </w:rPr>
            </w:pPr>
          </w:p>
        </w:tc>
      </w:tr>
      <w:tr w:rsidR="00A31F89" w:rsidRPr="00354377" w14:paraId="0DE4CF1E" w14:textId="77777777">
        <w:trPr>
          <w:cantSplit/>
          <w:jc w:val="center"/>
        </w:trPr>
        <w:tc>
          <w:tcPr>
            <w:tcW w:w="1668" w:type="dxa"/>
            <w:vMerge/>
          </w:tcPr>
          <w:p w14:paraId="3FE44C26" w14:textId="77777777" w:rsidR="00A31F89" w:rsidRPr="00354377" w:rsidRDefault="00A31F89">
            <w:pPr>
              <w:rPr>
                <w:rFonts w:hAnsi="標楷體"/>
              </w:rPr>
            </w:pPr>
          </w:p>
        </w:tc>
        <w:tc>
          <w:tcPr>
            <w:tcW w:w="2423" w:type="dxa"/>
            <w:tcBorders>
              <w:top w:val="single" w:sz="6" w:space="0" w:color="auto"/>
              <w:bottom w:val="single" w:sz="12" w:space="0" w:color="auto"/>
            </w:tcBorders>
          </w:tcPr>
          <w:p w14:paraId="344A2F83" w14:textId="77777777" w:rsidR="00A31F89" w:rsidRPr="00E26A57" w:rsidRDefault="00A31F89">
            <w:pPr>
              <w:rPr>
                <w:rFonts w:hAnsi="標楷體"/>
              </w:rPr>
            </w:pPr>
            <w:r w:rsidRPr="00E26A57">
              <w:rPr>
                <w:rFonts w:hAnsi="標楷體" w:hint="eastAsia"/>
              </w:rPr>
              <w:t>START-PAGE</w:t>
            </w:r>
          </w:p>
        </w:tc>
        <w:tc>
          <w:tcPr>
            <w:tcW w:w="1403" w:type="dxa"/>
            <w:tcBorders>
              <w:top w:val="single" w:sz="6" w:space="0" w:color="auto"/>
              <w:bottom w:val="single" w:sz="12" w:space="0" w:color="auto"/>
            </w:tcBorders>
          </w:tcPr>
          <w:p w14:paraId="1D0D8909" w14:textId="77777777" w:rsidR="00A31F89" w:rsidRPr="00E26A57" w:rsidRDefault="00A31F89">
            <w:pPr>
              <w:jc w:val="center"/>
              <w:rPr>
                <w:rFonts w:hAnsi="標楷體"/>
              </w:rPr>
            </w:pPr>
            <w:r w:rsidRPr="00E26A57">
              <w:rPr>
                <w:rFonts w:hAnsi="標楷體" w:hint="eastAsia"/>
              </w:rPr>
              <w:t>9(4)</w:t>
            </w:r>
          </w:p>
        </w:tc>
        <w:tc>
          <w:tcPr>
            <w:tcW w:w="1722" w:type="dxa"/>
          </w:tcPr>
          <w:p w14:paraId="2B4EECF2" w14:textId="77777777" w:rsidR="00A31F89" w:rsidRPr="00E26A57" w:rsidRDefault="00A31F89">
            <w:pPr>
              <w:jc w:val="center"/>
              <w:rPr>
                <w:rFonts w:hAnsi="標楷體"/>
              </w:rPr>
            </w:pPr>
            <w:r w:rsidRPr="00E26A57">
              <w:rPr>
                <w:rFonts w:hAnsi="標楷體" w:hint="eastAsia"/>
              </w:rPr>
              <w:t>由1開</w:t>
            </w:r>
            <w:r w:rsidRPr="00E26A57">
              <w:rPr>
                <w:rFonts w:hAnsi="標楷體"/>
              </w:rPr>
              <w:t>始</w:t>
            </w:r>
          </w:p>
        </w:tc>
      </w:tr>
    </w:tbl>
    <w:p w14:paraId="1DEA6527" w14:textId="77777777" w:rsidR="008656C1" w:rsidRPr="00354377" w:rsidRDefault="008656C1">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443745EF" w14:textId="77777777" w:rsidR="008656C1" w:rsidRPr="00354377" w:rsidRDefault="008656C1">
      <w:pPr>
        <w:numPr>
          <w:ilvl w:val="0"/>
          <w:numId w:val="5"/>
        </w:numPr>
        <w:rPr>
          <w:rFonts w:hAnsi="標楷體"/>
        </w:rPr>
      </w:pPr>
      <w:r w:rsidRPr="00354377">
        <w:rPr>
          <w:rFonts w:hAnsi="標楷體"/>
        </w:rPr>
        <w:t xml:space="preserve">SUBSYSTEM-NAME </w:t>
      </w:r>
      <w:r w:rsidRPr="00354377">
        <w:rPr>
          <w:rFonts w:hAnsi="標楷體" w:hint="eastAsia"/>
        </w:rPr>
        <w:t xml:space="preserve">： </w:t>
      </w:r>
      <w:r w:rsidRPr="00354377">
        <w:rPr>
          <w:rFonts w:hAnsi="標楷體"/>
        </w:rPr>
        <w:t>”20”</w:t>
      </w:r>
      <w:r w:rsidRPr="00354377">
        <w:rPr>
          <w:rFonts w:hAnsi="標楷體" w:hint="eastAsia"/>
        </w:rPr>
        <w:t>表補送資料是透過檔案傳輸子系統。</w:t>
      </w:r>
    </w:p>
    <w:p w14:paraId="1782C794" w14:textId="77777777" w:rsidR="008656C1" w:rsidRPr="00354377" w:rsidRDefault="008656C1">
      <w:pPr>
        <w:numPr>
          <w:ilvl w:val="0"/>
          <w:numId w:val="5"/>
        </w:numPr>
        <w:rPr>
          <w:rFonts w:hAnsi="標楷體"/>
        </w:rPr>
      </w:pPr>
      <w:r w:rsidRPr="00354377">
        <w:rPr>
          <w:rFonts w:hAnsi="標楷體"/>
        </w:rPr>
        <w:t>DESTINATION ID</w:t>
      </w:r>
      <w:r w:rsidRPr="00354377">
        <w:rPr>
          <w:rFonts w:hAnsi="標楷體" w:hint="eastAsia"/>
        </w:rPr>
        <w:t xml:space="preserve"> ： </w:t>
      </w:r>
      <w:r w:rsidR="00DC6CB7">
        <w:rPr>
          <w:rFonts w:hAnsi="標楷體"/>
        </w:rPr>
        <w:t>”</w:t>
      </w:r>
      <w:r w:rsidRPr="00354377">
        <w:rPr>
          <w:rFonts w:hAnsi="標楷體"/>
        </w:rPr>
        <w:t xml:space="preserve">0000” </w:t>
      </w:r>
      <w:r w:rsidRPr="00354377">
        <w:rPr>
          <w:rFonts w:hAnsi="標楷體" w:hint="eastAsia"/>
        </w:rPr>
        <w:t>表證交所。</w:t>
      </w:r>
    </w:p>
    <w:p w14:paraId="0F2F45DF" w14:textId="77777777" w:rsidR="008656C1" w:rsidRPr="00354377" w:rsidRDefault="008656C1">
      <w:pPr>
        <w:numPr>
          <w:ilvl w:val="0"/>
          <w:numId w:val="5"/>
        </w:numPr>
        <w:rPr>
          <w:rFonts w:hAnsi="標楷體"/>
        </w:rPr>
      </w:pPr>
      <w:r w:rsidRPr="00354377">
        <w:rPr>
          <w:rFonts w:hAnsi="標楷體"/>
        </w:rPr>
        <w:t>BODY-LENG</w:t>
      </w:r>
      <w:r w:rsidRPr="00354377">
        <w:rPr>
          <w:rFonts w:hAnsi="標楷體" w:hint="eastAsia"/>
        </w:rPr>
        <w:t>T</w:t>
      </w:r>
      <w:r w:rsidRPr="00354377">
        <w:rPr>
          <w:rFonts w:hAnsi="標楷體"/>
        </w:rPr>
        <w:t xml:space="preserve">H </w:t>
      </w:r>
      <w:r w:rsidR="008D1EE2">
        <w:rPr>
          <w:rFonts w:hAnsi="標楷體" w:hint="eastAsia"/>
        </w:rPr>
        <w:t xml:space="preserve">   </w:t>
      </w:r>
      <w:r w:rsidRPr="00354377">
        <w:rPr>
          <w:rFonts w:hAnsi="標楷體" w:hint="eastAsia"/>
        </w:rPr>
        <w:t xml:space="preserve">： </w:t>
      </w:r>
      <w:r w:rsidRPr="00354377">
        <w:rPr>
          <w:rFonts w:hAnsi="標楷體"/>
        </w:rPr>
        <w:t>”</w:t>
      </w:r>
      <w:r w:rsidRPr="00354377">
        <w:rPr>
          <w:rFonts w:hAnsi="標楷體" w:hint="eastAsia"/>
        </w:rPr>
        <w:t>3</w:t>
      </w:r>
      <w:r w:rsidR="00956CE7">
        <w:rPr>
          <w:rFonts w:hAnsi="標楷體"/>
        </w:rPr>
        <w:t>7</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23982BF8" w14:textId="147DCC7D" w:rsidR="008656C1" w:rsidRPr="00354377" w:rsidRDefault="008656C1">
      <w:pPr>
        <w:numPr>
          <w:ilvl w:val="0"/>
          <w:numId w:val="5"/>
        </w:numPr>
        <w:rPr>
          <w:rFonts w:hAnsi="標楷體"/>
        </w:rPr>
      </w:pPr>
      <w:r w:rsidRPr="00354377">
        <w:rPr>
          <w:rFonts w:hAnsi="標楷體"/>
        </w:rPr>
        <w:lastRenderedPageBreak/>
        <w:t>FILE-CODE</w:t>
      </w:r>
      <w:r w:rsidR="008D1EE2">
        <w:rPr>
          <w:rFonts w:hAnsi="標楷體" w:hint="eastAsia"/>
        </w:rPr>
        <w:t xml:space="preserve"> </w:t>
      </w:r>
      <w:r w:rsidRPr="00354377">
        <w:rPr>
          <w:rFonts w:hAnsi="標楷體" w:hint="eastAsia"/>
        </w:rPr>
        <w:t xml:space="preserve">： </w:t>
      </w:r>
      <w:r w:rsidRPr="00354377">
        <w:rPr>
          <w:rFonts w:hAnsi="標楷體"/>
        </w:rPr>
        <w:t>”</w:t>
      </w:r>
      <w:r w:rsidRPr="00354377">
        <w:rPr>
          <w:rFonts w:hAnsi="標楷體" w:hint="eastAsia"/>
        </w:rPr>
        <w:t>C</w:t>
      </w:r>
      <w:r w:rsidR="000332BD">
        <w:rPr>
          <w:rFonts w:hAnsi="標楷體" w:hint="eastAsia"/>
        </w:rPr>
        <w:t>AK</w:t>
      </w:r>
      <w:r w:rsidRPr="00354377">
        <w:rPr>
          <w:rFonts w:hAnsi="標楷體"/>
        </w:rPr>
        <w:t>”</w:t>
      </w:r>
      <w:r w:rsidRPr="00354377">
        <w:rPr>
          <w:rFonts w:hAnsi="標楷體" w:hint="eastAsia"/>
        </w:rPr>
        <w:t>要求</w:t>
      </w:r>
      <w:r w:rsidR="00BA500C">
        <w:rPr>
          <w:rFonts w:hAnsi="標楷體" w:hint="eastAsia"/>
        </w:rPr>
        <w:t>定期定額</w:t>
      </w:r>
      <w:r w:rsidRPr="00354377">
        <w:rPr>
          <w:rFonts w:hAnsi="標楷體" w:hint="eastAsia"/>
        </w:rPr>
        <w:t>帳戶分配資料查詢。</w:t>
      </w:r>
    </w:p>
    <w:p w14:paraId="1FDB862A" w14:textId="4133517A" w:rsidR="008656C1" w:rsidRPr="00354377" w:rsidRDefault="008656C1">
      <w:pPr>
        <w:numPr>
          <w:ilvl w:val="0"/>
          <w:numId w:val="5"/>
        </w:numPr>
        <w:rPr>
          <w:rFonts w:hAnsi="標楷體"/>
        </w:rPr>
      </w:pPr>
      <w:r w:rsidRPr="00354377">
        <w:rPr>
          <w:rFonts w:hAnsi="標楷體"/>
        </w:rPr>
        <w:t>BROKER-ID</w:t>
      </w:r>
      <w:r w:rsidR="008D1EE2">
        <w:rPr>
          <w:rFonts w:hAnsi="標楷體" w:hint="eastAsia"/>
        </w:rPr>
        <w:t xml:space="preserve"> </w:t>
      </w:r>
      <w:r w:rsidR="000332BD">
        <w:rPr>
          <w:rFonts w:hAnsi="標楷體" w:hint="eastAsia"/>
        </w:rPr>
        <w:t>：證券商總公司代號</w:t>
      </w:r>
      <w:r w:rsidRPr="00354377">
        <w:rPr>
          <w:rFonts w:hAnsi="標楷體" w:hint="eastAsia"/>
        </w:rPr>
        <w:t>。</w:t>
      </w:r>
    </w:p>
    <w:p w14:paraId="43B6AE28" w14:textId="3D90CB36" w:rsidR="008656C1" w:rsidRPr="00354377" w:rsidRDefault="008656C1">
      <w:pPr>
        <w:numPr>
          <w:ilvl w:val="0"/>
          <w:numId w:val="5"/>
        </w:numPr>
        <w:rPr>
          <w:rFonts w:hAnsi="標楷體"/>
        </w:rPr>
      </w:pPr>
      <w:r w:rsidRPr="00354377">
        <w:rPr>
          <w:rFonts w:hAnsi="標楷體" w:hint="eastAsia"/>
        </w:rPr>
        <w:t>IVACNO-ORG：</w:t>
      </w:r>
      <w:r w:rsidR="00BA500C">
        <w:rPr>
          <w:rFonts w:hAnsi="標楷體" w:hint="eastAsia"/>
        </w:rPr>
        <w:t>定期定額</w:t>
      </w:r>
      <w:r w:rsidRPr="00354377">
        <w:rPr>
          <w:rFonts w:hAnsi="標楷體" w:hint="eastAsia"/>
        </w:rPr>
        <w:t>帳戶帳號（</w:t>
      </w:r>
      <w:r w:rsidR="000332BD">
        <w:rPr>
          <w:rFonts w:hAnsi="標楷體" w:hint="eastAsia"/>
        </w:rPr>
        <w:t>847777</w:t>
      </w:r>
      <w:r w:rsidRPr="00354377">
        <w:rPr>
          <w:rFonts w:hAnsi="標楷體" w:cs="標楷體" w:hint="eastAsia"/>
        </w:rPr>
        <w:t>-X或</w:t>
      </w:r>
      <w:r w:rsidR="000332BD">
        <w:rPr>
          <w:rFonts w:hAnsi="標楷體" w:cs="標楷體" w:hint="eastAsia"/>
        </w:rPr>
        <w:t>9</w:t>
      </w:r>
      <w:r w:rsidR="000332BD">
        <w:rPr>
          <w:rFonts w:hAnsi="標楷體" w:hint="eastAsia"/>
        </w:rPr>
        <w:t>47777</w:t>
      </w:r>
      <w:r w:rsidRPr="00354377">
        <w:rPr>
          <w:rFonts w:hAnsi="標楷體" w:cs="標楷體" w:hint="eastAsia"/>
        </w:rPr>
        <w:t>-X</w:t>
      </w:r>
      <w:r w:rsidRPr="00354377">
        <w:rPr>
          <w:rFonts w:hAnsi="標楷體" w:hint="eastAsia"/>
        </w:rPr>
        <w:t>）。</w:t>
      </w:r>
    </w:p>
    <w:p w14:paraId="52441783" w14:textId="43E39991" w:rsidR="008656C1" w:rsidRPr="00354377" w:rsidRDefault="008656C1">
      <w:pPr>
        <w:numPr>
          <w:ilvl w:val="0"/>
          <w:numId w:val="5"/>
        </w:numPr>
        <w:rPr>
          <w:rFonts w:hAnsi="標楷體"/>
        </w:rPr>
      </w:pPr>
      <w:r w:rsidRPr="00354377">
        <w:rPr>
          <w:rFonts w:hAnsi="標楷體" w:hint="eastAsia"/>
        </w:rPr>
        <w:t>MTHDAT</w:t>
      </w:r>
      <w:r w:rsidR="008D1EE2">
        <w:rPr>
          <w:rFonts w:hAnsi="標楷體" w:hint="eastAsia"/>
        </w:rPr>
        <w:t xml:space="preserve">    </w:t>
      </w:r>
      <w:r w:rsidRPr="00354377">
        <w:rPr>
          <w:rFonts w:hAnsi="標楷體" w:hint="eastAsia"/>
        </w:rPr>
        <w:t>：成交日期YYYYMMDD。</w:t>
      </w:r>
    </w:p>
    <w:p w14:paraId="1946D469" w14:textId="7DA063C8" w:rsidR="008656C1" w:rsidRPr="00354377" w:rsidRDefault="00B45B2C">
      <w:pPr>
        <w:numPr>
          <w:ilvl w:val="0"/>
          <w:numId w:val="5"/>
        </w:numPr>
        <w:rPr>
          <w:rFonts w:hAnsi="標楷體"/>
        </w:rPr>
      </w:pPr>
      <w:r>
        <w:rPr>
          <w:rFonts w:hAnsi="標楷體" w:hint="eastAsia"/>
        </w:rPr>
        <w:t>TRADE-KIND</w:t>
      </w:r>
      <w:r w:rsidR="008656C1" w:rsidRPr="00354377">
        <w:rPr>
          <w:rFonts w:hAnsi="標楷體" w:hint="eastAsia"/>
        </w:rPr>
        <w:t>：0－普通交易； 2－零股交易。</w:t>
      </w:r>
    </w:p>
    <w:p w14:paraId="4D4F6F20" w14:textId="40044C64" w:rsidR="008656C1" w:rsidRPr="00354377" w:rsidRDefault="008656C1" w:rsidP="00D36032">
      <w:pPr>
        <w:numPr>
          <w:ilvl w:val="0"/>
          <w:numId w:val="5"/>
        </w:numPr>
        <w:tabs>
          <w:tab w:val="clear" w:pos="1340"/>
        </w:tabs>
        <w:rPr>
          <w:rFonts w:hAnsi="標楷體"/>
        </w:rPr>
      </w:pPr>
      <w:r w:rsidRPr="00354377">
        <w:rPr>
          <w:rFonts w:hAnsi="標楷體" w:hint="eastAsia"/>
        </w:rPr>
        <w:t>STOCK-NO</w:t>
      </w:r>
      <w:r w:rsidR="008D1EE2">
        <w:rPr>
          <w:rFonts w:hAnsi="標楷體" w:hint="eastAsia"/>
        </w:rPr>
        <w:t xml:space="preserve">  </w:t>
      </w:r>
      <w:r w:rsidRPr="00354377">
        <w:rPr>
          <w:rFonts w:hAnsi="標楷體" w:hint="eastAsia"/>
        </w:rPr>
        <w:t>：股票代號。輸入</w:t>
      </w:r>
      <w:r w:rsidRPr="00354377">
        <w:t>“</w:t>
      </w:r>
      <w:r w:rsidRPr="00354377">
        <w:rPr>
          <w:rFonts w:hint="eastAsia"/>
        </w:rPr>
        <w:t>******</w:t>
      </w:r>
      <w:r w:rsidRPr="00354377">
        <w:rPr>
          <w:rFonts w:hAnsi="標楷體"/>
        </w:rPr>
        <w:t>”</w:t>
      </w:r>
      <w:r w:rsidRPr="00354377">
        <w:rPr>
          <w:rFonts w:hAnsi="標楷體" w:hint="eastAsia"/>
        </w:rPr>
        <w:t>(全部資料)或單一股票代號。</w:t>
      </w:r>
    </w:p>
    <w:p w14:paraId="7B66F431" w14:textId="39BD49CD" w:rsidR="008656C1" w:rsidRPr="00A31F89" w:rsidRDefault="008656C1">
      <w:pPr>
        <w:numPr>
          <w:ilvl w:val="0"/>
          <w:numId w:val="5"/>
        </w:numPr>
        <w:rPr>
          <w:rFonts w:hAnsi="標楷體"/>
        </w:rPr>
      </w:pPr>
      <w:r w:rsidRPr="00354377">
        <w:rPr>
          <w:rFonts w:hint="eastAsia"/>
        </w:rPr>
        <w:t>RQST-CNT</w:t>
      </w:r>
      <w:r w:rsidR="008D1EE2">
        <w:rPr>
          <w:rFonts w:hint="eastAsia"/>
        </w:rPr>
        <w:t xml:space="preserve"> </w:t>
      </w:r>
      <w:r w:rsidRPr="00354377">
        <w:rPr>
          <w:rFonts w:hint="eastAsia"/>
        </w:rPr>
        <w:t>：要求回傳筆數，最多8000筆。</w:t>
      </w:r>
    </w:p>
    <w:p w14:paraId="37B2E646" w14:textId="33118493" w:rsidR="00A31F89" w:rsidRPr="000615AC" w:rsidRDefault="00A31F89" w:rsidP="000615AC">
      <w:pPr>
        <w:numPr>
          <w:ilvl w:val="0"/>
          <w:numId w:val="5"/>
        </w:numPr>
        <w:tabs>
          <w:tab w:val="clear" w:pos="1340"/>
        </w:tabs>
        <w:rPr>
          <w:rFonts w:hAnsi="標楷體"/>
        </w:rPr>
      </w:pPr>
      <w:r w:rsidRPr="00E26A57">
        <w:rPr>
          <w:rFonts w:hAnsi="標楷體" w:hint="eastAsia"/>
        </w:rPr>
        <w:t>START-PAGE ：</w:t>
      </w:r>
      <w:r w:rsidRPr="000615AC">
        <w:rPr>
          <w:rFonts w:hAnsi="標楷體" w:hint="eastAsia"/>
        </w:rPr>
        <w:t>回</w:t>
      </w:r>
      <w:r w:rsidRPr="000615AC">
        <w:rPr>
          <w:rFonts w:hAnsi="標楷體"/>
        </w:rPr>
        <w:t>覆資料的</w:t>
      </w:r>
      <w:r w:rsidRPr="000615AC">
        <w:rPr>
          <w:rFonts w:hAnsi="標楷體" w:hint="eastAsia"/>
        </w:rPr>
        <w:t>頁</w:t>
      </w:r>
      <w:r w:rsidRPr="000615AC">
        <w:rPr>
          <w:rFonts w:hAnsi="標楷體"/>
        </w:rPr>
        <w:t>碼代號，從</w:t>
      </w:r>
      <w:r w:rsidRPr="000615AC">
        <w:rPr>
          <w:rFonts w:hAnsi="標楷體" w:hint="eastAsia"/>
        </w:rPr>
        <w:t>1開</w:t>
      </w:r>
      <w:r w:rsidRPr="000615AC">
        <w:rPr>
          <w:rFonts w:hAnsi="標楷體"/>
        </w:rPr>
        <w:t>始。</w:t>
      </w:r>
      <w:r w:rsidRPr="000615AC">
        <w:rPr>
          <w:rFonts w:hAnsi="標楷體" w:hint="eastAsia"/>
        </w:rPr>
        <w:t>例</w:t>
      </w:r>
      <w:r w:rsidRPr="000615AC">
        <w:rPr>
          <w:rFonts w:hAnsi="標楷體"/>
        </w:rPr>
        <w:t>：當</w:t>
      </w:r>
      <w:r w:rsidRPr="000615AC">
        <w:rPr>
          <w:rFonts w:hAnsi="標楷體" w:hint="eastAsia"/>
        </w:rPr>
        <w:t>RQST-</w:t>
      </w:r>
      <w:r w:rsidRPr="000615AC">
        <w:rPr>
          <w:rFonts w:hAnsi="標楷體"/>
        </w:rPr>
        <w:t>CNT=8000</w:t>
      </w:r>
      <w:r w:rsidRPr="000615AC">
        <w:rPr>
          <w:rFonts w:hAnsi="標楷體" w:hint="eastAsia"/>
        </w:rPr>
        <w:t>時</w:t>
      </w:r>
      <w:r w:rsidR="00865FEB" w:rsidRPr="000615AC">
        <w:rPr>
          <w:rFonts w:hAnsi="標楷體" w:hint="eastAsia"/>
        </w:rPr>
        <w:t>且</w:t>
      </w:r>
      <w:r w:rsidRPr="000615AC">
        <w:rPr>
          <w:rFonts w:hAnsi="標楷體" w:hint="eastAsia"/>
        </w:rPr>
        <w:t>START-PAGE=1，</w:t>
      </w:r>
      <w:r w:rsidRPr="000615AC">
        <w:rPr>
          <w:rFonts w:hAnsi="標楷體"/>
        </w:rPr>
        <w:t>將回傳</w:t>
      </w:r>
      <w:r w:rsidRPr="000615AC">
        <w:rPr>
          <w:rFonts w:hAnsi="標楷體" w:hint="eastAsia"/>
        </w:rPr>
        <w:t>第1筆至</w:t>
      </w:r>
      <w:r w:rsidR="00954ADA" w:rsidRPr="000615AC">
        <w:rPr>
          <w:rFonts w:hAnsi="標楷體" w:hint="eastAsia"/>
        </w:rPr>
        <w:t>第</w:t>
      </w:r>
      <w:r w:rsidRPr="000615AC">
        <w:rPr>
          <w:rFonts w:hAnsi="標楷體" w:hint="eastAsia"/>
        </w:rPr>
        <w:t>8000筆</w:t>
      </w:r>
      <w:r w:rsidRPr="000615AC">
        <w:rPr>
          <w:rFonts w:hAnsi="標楷體"/>
        </w:rPr>
        <w:t>資料</w:t>
      </w:r>
      <w:r w:rsidRPr="000615AC">
        <w:rPr>
          <w:rFonts w:hAnsi="標楷體" w:hint="eastAsia"/>
        </w:rPr>
        <w:t>；</w:t>
      </w:r>
      <w:r w:rsidRPr="000615AC">
        <w:rPr>
          <w:rFonts w:hAnsi="標楷體"/>
        </w:rPr>
        <w:t>若</w:t>
      </w:r>
      <w:r w:rsidRPr="000615AC">
        <w:rPr>
          <w:rFonts w:hAnsi="標楷體" w:hint="eastAsia"/>
        </w:rPr>
        <w:t>START-PAGE</w:t>
      </w:r>
      <w:r w:rsidRPr="000615AC">
        <w:rPr>
          <w:rFonts w:hAnsi="標楷體"/>
        </w:rPr>
        <w:t>=2</w:t>
      </w:r>
      <w:r w:rsidRPr="000615AC">
        <w:rPr>
          <w:rFonts w:hAnsi="標楷體" w:hint="eastAsia"/>
        </w:rPr>
        <w:t>時</w:t>
      </w:r>
      <w:r w:rsidRPr="000615AC">
        <w:rPr>
          <w:rFonts w:hAnsi="標楷體"/>
        </w:rPr>
        <w:t>，將回</w:t>
      </w:r>
      <w:r w:rsidRPr="000615AC">
        <w:rPr>
          <w:rFonts w:hAnsi="標楷體" w:hint="eastAsia"/>
        </w:rPr>
        <w:t>傳第8001至</w:t>
      </w:r>
      <w:r w:rsidR="00954ADA" w:rsidRPr="000615AC">
        <w:rPr>
          <w:rFonts w:hAnsi="標楷體" w:hint="eastAsia"/>
        </w:rPr>
        <w:t>第</w:t>
      </w:r>
      <w:r w:rsidRPr="000615AC">
        <w:rPr>
          <w:rFonts w:hAnsi="標楷體" w:hint="eastAsia"/>
        </w:rPr>
        <w:t>16000筆</w:t>
      </w:r>
      <w:r w:rsidRPr="000615AC">
        <w:rPr>
          <w:rFonts w:hAnsi="標楷體"/>
        </w:rPr>
        <w:t>資料</w:t>
      </w:r>
      <w:r w:rsidRPr="000615AC">
        <w:rPr>
          <w:rFonts w:hAnsi="標楷體" w:hint="eastAsia"/>
        </w:rPr>
        <w:t>。</w:t>
      </w:r>
      <w:r w:rsidRPr="000615AC">
        <w:rPr>
          <w:rFonts w:hAnsi="標楷體"/>
        </w:rPr>
        <w:t>本</w:t>
      </w:r>
      <w:r w:rsidRPr="000615AC">
        <w:rPr>
          <w:rFonts w:hAnsi="標楷體" w:hint="eastAsia"/>
        </w:rPr>
        <w:t>欄</w:t>
      </w:r>
      <w:r w:rsidRPr="000615AC">
        <w:rPr>
          <w:rFonts w:hAnsi="標楷體"/>
        </w:rPr>
        <w:t>位若</w:t>
      </w:r>
      <w:r w:rsidR="006F717B" w:rsidRPr="000615AC">
        <w:rPr>
          <w:rFonts w:hAnsi="標楷體" w:hint="eastAsia"/>
        </w:rPr>
        <w:t>空白</w:t>
      </w:r>
      <w:r w:rsidRPr="000615AC">
        <w:rPr>
          <w:rFonts w:hAnsi="標楷體"/>
        </w:rPr>
        <w:t>時，則預設為</w:t>
      </w:r>
      <w:r w:rsidRPr="000615AC">
        <w:rPr>
          <w:rFonts w:hAnsi="標楷體" w:hint="eastAsia"/>
        </w:rPr>
        <w:t>1。</w:t>
      </w:r>
    </w:p>
    <w:p w14:paraId="6538E99D" w14:textId="77777777" w:rsidR="008656C1" w:rsidRPr="00A31F89" w:rsidRDefault="008656C1">
      <w:pPr>
        <w:rPr>
          <w:rFonts w:hAnsi="標楷體"/>
          <w:b/>
          <w:color w:val="FF0000"/>
        </w:rPr>
      </w:pPr>
    </w:p>
    <w:p w14:paraId="5367123D" w14:textId="77777777" w:rsidR="008656C1" w:rsidRPr="00354377" w:rsidRDefault="008656C1">
      <w:pPr>
        <w:ind w:leftChars="354" w:left="991" w:firstLineChars="1400" w:firstLine="3360"/>
        <w:rPr>
          <w:sz w:val="24"/>
        </w:rPr>
      </w:pPr>
    </w:p>
    <w:p w14:paraId="34337EB6" w14:textId="77777777" w:rsidR="008656C1" w:rsidRPr="00354377" w:rsidRDefault="008656C1">
      <w:pPr>
        <w:ind w:firstLineChars="400" w:firstLine="1120"/>
      </w:pPr>
      <w:r w:rsidRPr="00354377">
        <w:rPr>
          <w:rFonts w:ascii="Times New Roman"/>
        </w:rPr>
        <w:br w:type="page"/>
      </w:r>
      <w:r w:rsidRPr="00354377">
        <w:rPr>
          <w:rFonts w:ascii="Times New Roman"/>
        </w:rPr>
        <w:lastRenderedPageBreak/>
        <w:t>(</w:t>
      </w:r>
      <w:r w:rsidRPr="00354377">
        <w:rPr>
          <w:rFonts w:ascii="Times New Roman" w:hint="eastAsia"/>
        </w:rPr>
        <w:t>二</w:t>
      </w:r>
      <w:r w:rsidRPr="00354377">
        <w:rPr>
          <w:rFonts w:ascii="Times New Roman"/>
        </w:rPr>
        <w:t>)</w:t>
      </w:r>
      <w:r w:rsidRPr="00354377">
        <w:rPr>
          <w:rFonts w:ascii="Times New Roman" w:hint="eastAsia"/>
        </w:rPr>
        <w:t xml:space="preserve"> </w:t>
      </w:r>
      <w:r w:rsidR="00BA500C">
        <w:rPr>
          <w:rFonts w:hint="eastAsia"/>
        </w:rPr>
        <w:t>定期定額</w:t>
      </w:r>
      <w:r w:rsidRPr="00354377">
        <w:rPr>
          <w:rFonts w:hint="eastAsia"/>
        </w:rPr>
        <w:t>帳戶分配資料</w:t>
      </w:r>
    </w:p>
    <w:p w14:paraId="3690C9B6" w14:textId="77777777" w:rsidR="008656C1" w:rsidRPr="00354377" w:rsidRDefault="008656C1">
      <w:pPr>
        <w:spacing w:line="400" w:lineRule="atLeast"/>
        <w:ind w:firstLineChars="300" w:firstLine="840"/>
        <w:rPr>
          <w:rFonts w:hAnsi="標楷體"/>
        </w:rPr>
      </w:pPr>
    </w:p>
    <w:p w14:paraId="6B970A6E" w14:textId="77777777" w:rsidR="008656C1" w:rsidRPr="00354377" w:rsidRDefault="008656C1">
      <w:pPr>
        <w:spacing w:line="400" w:lineRule="atLeast"/>
        <w:ind w:firstLineChars="300" w:firstLine="840"/>
        <w:rPr>
          <w:rFonts w:hAnsi="標楷體"/>
        </w:rPr>
      </w:pPr>
      <w:r w:rsidRPr="00354377">
        <w:rPr>
          <w:rFonts w:hAnsi="標楷體" w:hint="eastAsia"/>
        </w:rPr>
        <w:t>檔案結構：U　檔案長度：150　檔案代號：C</w:t>
      </w:r>
      <w:r w:rsidR="00525DD0">
        <w:rPr>
          <w:rFonts w:hAnsi="標楷體" w:hint="eastAsia"/>
        </w:rPr>
        <w:t>AK</w:t>
      </w:r>
    </w:p>
    <w:tbl>
      <w:tblPr>
        <w:tblW w:w="923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1526"/>
        <w:gridCol w:w="1417"/>
        <w:gridCol w:w="2617"/>
        <w:gridCol w:w="980"/>
      </w:tblGrid>
      <w:tr w:rsidR="008656C1" w:rsidRPr="00354377" w14:paraId="3833FD7F" w14:textId="77777777" w:rsidTr="008B1A92">
        <w:tc>
          <w:tcPr>
            <w:tcW w:w="2694" w:type="dxa"/>
            <w:vAlign w:val="center"/>
          </w:tcPr>
          <w:p w14:paraId="1C780A76" w14:textId="77777777" w:rsidR="008656C1" w:rsidRPr="00354377" w:rsidRDefault="008656C1">
            <w:pPr>
              <w:jc w:val="center"/>
            </w:pPr>
            <w:r w:rsidRPr="00354377">
              <w:rPr>
                <w:rFonts w:hint="eastAsia"/>
              </w:rPr>
              <w:t>階層碼/ 項目名稱</w:t>
            </w:r>
          </w:p>
        </w:tc>
        <w:tc>
          <w:tcPr>
            <w:tcW w:w="1526" w:type="dxa"/>
            <w:vAlign w:val="center"/>
          </w:tcPr>
          <w:p w14:paraId="443604F1" w14:textId="77777777" w:rsidR="008656C1" w:rsidRPr="00354377" w:rsidRDefault="008656C1">
            <w:pPr>
              <w:jc w:val="center"/>
            </w:pPr>
            <w:r w:rsidRPr="00354377">
              <w:rPr>
                <w:rFonts w:hint="eastAsia"/>
              </w:rPr>
              <w:t>屬性</w:t>
            </w:r>
          </w:p>
        </w:tc>
        <w:tc>
          <w:tcPr>
            <w:tcW w:w="1417" w:type="dxa"/>
            <w:vAlign w:val="center"/>
          </w:tcPr>
          <w:p w14:paraId="6768749B" w14:textId="77777777" w:rsidR="008656C1" w:rsidRPr="00354377" w:rsidRDefault="008656C1">
            <w:pPr>
              <w:jc w:val="center"/>
            </w:pPr>
            <w:r w:rsidRPr="00354377">
              <w:rPr>
                <w:rFonts w:hint="eastAsia"/>
              </w:rPr>
              <w:t>位置-長度</w:t>
            </w:r>
          </w:p>
        </w:tc>
        <w:tc>
          <w:tcPr>
            <w:tcW w:w="2617" w:type="dxa"/>
            <w:vAlign w:val="center"/>
          </w:tcPr>
          <w:p w14:paraId="2D4E3D18" w14:textId="77777777" w:rsidR="008656C1" w:rsidRPr="00354377" w:rsidRDefault="008656C1">
            <w:pPr>
              <w:jc w:val="center"/>
            </w:pPr>
            <w:r w:rsidRPr="00354377">
              <w:rPr>
                <w:rFonts w:hint="eastAsia"/>
              </w:rPr>
              <w:t>項目說明</w:t>
            </w:r>
          </w:p>
        </w:tc>
        <w:tc>
          <w:tcPr>
            <w:tcW w:w="980" w:type="dxa"/>
            <w:vAlign w:val="center"/>
          </w:tcPr>
          <w:p w14:paraId="2D8A92F1" w14:textId="77777777" w:rsidR="008656C1" w:rsidRPr="00354377" w:rsidRDefault="008656C1">
            <w:pPr>
              <w:jc w:val="center"/>
              <w:rPr>
                <w:rFonts w:ascii="Times New Roman"/>
              </w:rPr>
            </w:pPr>
            <w:r w:rsidRPr="00354377">
              <w:rPr>
                <w:rFonts w:hint="eastAsia"/>
              </w:rPr>
              <w:t>備註</w:t>
            </w:r>
          </w:p>
        </w:tc>
      </w:tr>
      <w:tr w:rsidR="008656C1" w:rsidRPr="00354377" w14:paraId="52C562FB" w14:textId="77777777" w:rsidTr="008B1A92">
        <w:tc>
          <w:tcPr>
            <w:tcW w:w="2694" w:type="dxa"/>
          </w:tcPr>
          <w:p w14:paraId="3D90B1BA" w14:textId="77777777" w:rsidR="008656C1" w:rsidRPr="00354377" w:rsidRDefault="008656C1">
            <w:r w:rsidRPr="00354377">
              <w:t xml:space="preserve">02 </w:t>
            </w:r>
            <w:r w:rsidR="00525DD0">
              <w:t>CAK-</w:t>
            </w:r>
            <w:r w:rsidRPr="00354377">
              <w:t xml:space="preserve">BRKID      </w:t>
            </w:r>
          </w:p>
        </w:tc>
        <w:tc>
          <w:tcPr>
            <w:tcW w:w="1526" w:type="dxa"/>
          </w:tcPr>
          <w:p w14:paraId="72FEF612" w14:textId="77777777" w:rsidR="008656C1" w:rsidRPr="00354377" w:rsidRDefault="008656C1">
            <w:pPr>
              <w:jc w:val="center"/>
            </w:pPr>
            <w:r w:rsidRPr="00354377">
              <w:t>X(4)</w:t>
            </w:r>
          </w:p>
        </w:tc>
        <w:tc>
          <w:tcPr>
            <w:tcW w:w="1417" w:type="dxa"/>
          </w:tcPr>
          <w:p w14:paraId="3A331803" w14:textId="77777777" w:rsidR="008656C1" w:rsidRPr="00354377" w:rsidRDefault="008656C1">
            <w:pPr>
              <w:ind w:firstLineChars="100" w:firstLine="280"/>
            </w:pPr>
            <w:r w:rsidRPr="00354377">
              <w:rPr>
                <w:rFonts w:hint="eastAsia"/>
              </w:rPr>
              <w:t>1</w:t>
            </w:r>
            <w:r w:rsidRPr="00354377">
              <w:t>–</w:t>
            </w:r>
            <w:r w:rsidRPr="00354377">
              <w:t xml:space="preserve">  </w:t>
            </w:r>
            <w:r w:rsidRPr="00354377">
              <w:rPr>
                <w:rFonts w:hint="eastAsia"/>
              </w:rPr>
              <w:t>4</w:t>
            </w:r>
          </w:p>
        </w:tc>
        <w:tc>
          <w:tcPr>
            <w:tcW w:w="2617" w:type="dxa"/>
          </w:tcPr>
          <w:p w14:paraId="552CEE26" w14:textId="77777777" w:rsidR="008656C1" w:rsidRPr="00354377" w:rsidRDefault="008656C1">
            <w:r w:rsidRPr="00354377">
              <w:rPr>
                <w:rFonts w:hint="eastAsia"/>
              </w:rPr>
              <w:t>證券商代號</w:t>
            </w:r>
          </w:p>
        </w:tc>
        <w:tc>
          <w:tcPr>
            <w:tcW w:w="980" w:type="dxa"/>
          </w:tcPr>
          <w:p w14:paraId="37B91773" w14:textId="77777777" w:rsidR="008656C1" w:rsidRPr="00354377" w:rsidRDefault="008656C1"/>
        </w:tc>
      </w:tr>
      <w:tr w:rsidR="008656C1" w:rsidRPr="00354377" w14:paraId="193D1BC5" w14:textId="77777777" w:rsidTr="008B1A92">
        <w:tc>
          <w:tcPr>
            <w:tcW w:w="2694" w:type="dxa"/>
          </w:tcPr>
          <w:p w14:paraId="7973069B" w14:textId="77777777" w:rsidR="008656C1" w:rsidRPr="00354377" w:rsidRDefault="008656C1">
            <w:r w:rsidRPr="00354377">
              <w:t xml:space="preserve">02 </w:t>
            </w:r>
            <w:r w:rsidR="00525DD0">
              <w:t>CAK-</w:t>
            </w:r>
            <w:r w:rsidRPr="00354377">
              <w:t xml:space="preserve">IVACNO-ORG </w:t>
            </w:r>
          </w:p>
        </w:tc>
        <w:tc>
          <w:tcPr>
            <w:tcW w:w="1526" w:type="dxa"/>
          </w:tcPr>
          <w:p w14:paraId="4CD156D4" w14:textId="77777777" w:rsidR="008656C1" w:rsidRPr="00354377" w:rsidRDefault="008656C1">
            <w:pPr>
              <w:jc w:val="center"/>
            </w:pPr>
            <w:r w:rsidRPr="00354377">
              <w:t>9(7)</w:t>
            </w:r>
          </w:p>
        </w:tc>
        <w:tc>
          <w:tcPr>
            <w:tcW w:w="1417" w:type="dxa"/>
          </w:tcPr>
          <w:p w14:paraId="15FCD9DC" w14:textId="77777777" w:rsidR="008656C1" w:rsidRPr="00354377" w:rsidRDefault="008656C1">
            <w:pPr>
              <w:ind w:firstLineChars="100" w:firstLine="280"/>
            </w:pPr>
            <w:r w:rsidRPr="00354377">
              <w:rPr>
                <w:rFonts w:hint="eastAsia"/>
              </w:rPr>
              <w:t>5</w:t>
            </w:r>
            <w:r w:rsidRPr="00354377">
              <w:t xml:space="preserve">-  </w:t>
            </w:r>
            <w:r w:rsidRPr="00354377">
              <w:rPr>
                <w:rFonts w:hint="eastAsia"/>
              </w:rPr>
              <w:t>7</w:t>
            </w:r>
          </w:p>
        </w:tc>
        <w:tc>
          <w:tcPr>
            <w:tcW w:w="2617" w:type="dxa"/>
          </w:tcPr>
          <w:p w14:paraId="203E9468" w14:textId="77777777" w:rsidR="008656C1" w:rsidRPr="00354377" w:rsidRDefault="00BA500C">
            <w:r>
              <w:rPr>
                <w:rFonts w:hint="eastAsia"/>
              </w:rPr>
              <w:t>定期定額</w:t>
            </w:r>
            <w:r w:rsidR="008656C1" w:rsidRPr="00354377">
              <w:rPr>
                <w:rFonts w:hint="eastAsia"/>
              </w:rPr>
              <w:t>帳戶帳號</w:t>
            </w:r>
          </w:p>
        </w:tc>
        <w:tc>
          <w:tcPr>
            <w:tcW w:w="980" w:type="dxa"/>
          </w:tcPr>
          <w:p w14:paraId="1BD01833" w14:textId="77777777" w:rsidR="008656C1" w:rsidRPr="00354377" w:rsidRDefault="008656C1">
            <w:pPr>
              <w:rPr>
                <w:rFonts w:ascii="Times New Roman"/>
              </w:rPr>
            </w:pPr>
          </w:p>
        </w:tc>
      </w:tr>
      <w:tr w:rsidR="008656C1" w:rsidRPr="00354377" w14:paraId="580940AB" w14:textId="77777777" w:rsidTr="008B1A92">
        <w:tc>
          <w:tcPr>
            <w:tcW w:w="2694" w:type="dxa"/>
          </w:tcPr>
          <w:p w14:paraId="585F13BB" w14:textId="77777777" w:rsidR="008656C1" w:rsidRPr="00354377" w:rsidRDefault="008656C1">
            <w:r w:rsidRPr="00354377">
              <w:t xml:space="preserve">02 </w:t>
            </w:r>
            <w:r w:rsidR="00525DD0">
              <w:t>CAK-</w:t>
            </w:r>
            <w:r w:rsidRPr="00354377">
              <w:t xml:space="preserve">STKNO      </w:t>
            </w:r>
          </w:p>
        </w:tc>
        <w:tc>
          <w:tcPr>
            <w:tcW w:w="1526" w:type="dxa"/>
          </w:tcPr>
          <w:p w14:paraId="5284CB7E" w14:textId="77777777" w:rsidR="008656C1" w:rsidRPr="00354377" w:rsidRDefault="008656C1">
            <w:pPr>
              <w:jc w:val="center"/>
            </w:pPr>
            <w:r w:rsidRPr="00354377">
              <w:t>X(</w:t>
            </w:r>
            <w:r w:rsidRPr="00354377">
              <w:rPr>
                <w:rFonts w:hint="eastAsia"/>
              </w:rPr>
              <w:t>6</w:t>
            </w:r>
            <w:r w:rsidRPr="00354377">
              <w:t>)</w:t>
            </w:r>
          </w:p>
        </w:tc>
        <w:tc>
          <w:tcPr>
            <w:tcW w:w="1417" w:type="dxa"/>
          </w:tcPr>
          <w:p w14:paraId="4B7F8374" w14:textId="77777777" w:rsidR="008656C1" w:rsidRPr="00354377" w:rsidRDefault="008656C1">
            <w:pPr>
              <w:ind w:firstLineChars="100" w:firstLine="280"/>
            </w:pPr>
            <w:r w:rsidRPr="00354377">
              <w:rPr>
                <w:rFonts w:hint="eastAsia"/>
              </w:rPr>
              <w:t>12</w:t>
            </w:r>
            <w:r w:rsidRPr="00354377">
              <w:t xml:space="preserve">- </w:t>
            </w:r>
            <w:r w:rsidRPr="00354377">
              <w:rPr>
                <w:rFonts w:hint="eastAsia"/>
              </w:rPr>
              <w:t>6</w:t>
            </w:r>
          </w:p>
        </w:tc>
        <w:tc>
          <w:tcPr>
            <w:tcW w:w="2617" w:type="dxa"/>
          </w:tcPr>
          <w:p w14:paraId="75E2DB72" w14:textId="77777777" w:rsidR="008656C1" w:rsidRPr="00354377" w:rsidRDefault="008656C1">
            <w:r w:rsidRPr="00354377">
              <w:rPr>
                <w:rFonts w:hAnsi="標楷體" w:hint="eastAsia"/>
              </w:rPr>
              <w:t>證券代號</w:t>
            </w:r>
          </w:p>
        </w:tc>
        <w:tc>
          <w:tcPr>
            <w:tcW w:w="980" w:type="dxa"/>
          </w:tcPr>
          <w:p w14:paraId="1B098A3F" w14:textId="77777777" w:rsidR="008656C1" w:rsidRPr="00354377" w:rsidRDefault="008656C1"/>
        </w:tc>
      </w:tr>
      <w:tr w:rsidR="008656C1" w:rsidRPr="00354377" w14:paraId="715ABBDD" w14:textId="77777777" w:rsidTr="008B1A92">
        <w:tc>
          <w:tcPr>
            <w:tcW w:w="2694" w:type="dxa"/>
          </w:tcPr>
          <w:p w14:paraId="7602B948" w14:textId="77777777" w:rsidR="008656C1" w:rsidRPr="00354377" w:rsidRDefault="008656C1">
            <w:r w:rsidRPr="00354377">
              <w:t xml:space="preserve">02 </w:t>
            </w:r>
            <w:r w:rsidR="00525DD0">
              <w:t>CAK-</w:t>
            </w:r>
            <w:r w:rsidRPr="00354377">
              <w:t xml:space="preserve">BUY-SELL   </w:t>
            </w:r>
          </w:p>
        </w:tc>
        <w:tc>
          <w:tcPr>
            <w:tcW w:w="1526" w:type="dxa"/>
          </w:tcPr>
          <w:p w14:paraId="618B0534" w14:textId="77777777" w:rsidR="008656C1" w:rsidRPr="00354377" w:rsidRDefault="008656C1">
            <w:pPr>
              <w:jc w:val="center"/>
            </w:pPr>
            <w:r w:rsidRPr="00354377">
              <w:t>X(1)</w:t>
            </w:r>
          </w:p>
        </w:tc>
        <w:tc>
          <w:tcPr>
            <w:tcW w:w="1417" w:type="dxa"/>
          </w:tcPr>
          <w:p w14:paraId="2D537415" w14:textId="77777777" w:rsidR="008656C1" w:rsidRPr="00354377" w:rsidRDefault="008656C1">
            <w:pPr>
              <w:ind w:firstLineChars="100" w:firstLine="280"/>
            </w:pPr>
            <w:r w:rsidRPr="00354377">
              <w:t>1</w:t>
            </w:r>
            <w:r w:rsidRPr="00354377">
              <w:rPr>
                <w:rFonts w:hint="eastAsia"/>
              </w:rPr>
              <w:t>8</w:t>
            </w:r>
            <w:r w:rsidRPr="00354377">
              <w:t>-</w:t>
            </w:r>
            <w:r w:rsidRPr="00354377">
              <w:rPr>
                <w:rFonts w:hint="eastAsia"/>
              </w:rPr>
              <w:t xml:space="preserve"> 1</w:t>
            </w:r>
          </w:p>
        </w:tc>
        <w:tc>
          <w:tcPr>
            <w:tcW w:w="2617" w:type="dxa"/>
          </w:tcPr>
          <w:p w14:paraId="75991B73" w14:textId="77777777" w:rsidR="008656C1" w:rsidRPr="00354377" w:rsidRDefault="008656C1">
            <w:pPr>
              <w:rPr>
                <w:rFonts w:hAnsi="標楷體"/>
              </w:rPr>
            </w:pPr>
            <w:r w:rsidRPr="00354377">
              <w:rPr>
                <w:rFonts w:hAnsi="標楷體" w:hint="eastAsia"/>
              </w:rPr>
              <w:t>買賣別</w:t>
            </w:r>
          </w:p>
        </w:tc>
        <w:tc>
          <w:tcPr>
            <w:tcW w:w="980" w:type="dxa"/>
          </w:tcPr>
          <w:p w14:paraId="0DBEF21B" w14:textId="77777777" w:rsidR="008656C1" w:rsidRPr="00354377" w:rsidRDefault="008656C1"/>
        </w:tc>
      </w:tr>
      <w:tr w:rsidR="008656C1" w:rsidRPr="00354377" w14:paraId="4F81B56B" w14:textId="77777777" w:rsidTr="008B1A92">
        <w:tc>
          <w:tcPr>
            <w:tcW w:w="2694" w:type="dxa"/>
          </w:tcPr>
          <w:p w14:paraId="40E6071E" w14:textId="77777777" w:rsidR="008656C1" w:rsidRPr="00354377" w:rsidRDefault="008656C1">
            <w:r w:rsidRPr="00354377">
              <w:t xml:space="preserve">02 </w:t>
            </w:r>
            <w:r w:rsidR="00525DD0">
              <w:t>CAK-</w:t>
            </w:r>
            <w:r w:rsidR="006A0040">
              <w:t>TRADE-KIND</w:t>
            </w:r>
            <w:r w:rsidRPr="00354377">
              <w:t xml:space="preserve">       </w:t>
            </w:r>
          </w:p>
        </w:tc>
        <w:tc>
          <w:tcPr>
            <w:tcW w:w="1526" w:type="dxa"/>
          </w:tcPr>
          <w:p w14:paraId="53ABF139" w14:textId="77777777" w:rsidR="008656C1" w:rsidRPr="00354377" w:rsidRDefault="008656C1">
            <w:pPr>
              <w:jc w:val="center"/>
            </w:pPr>
            <w:r w:rsidRPr="00354377">
              <w:rPr>
                <w:rFonts w:hint="eastAsia"/>
              </w:rPr>
              <w:t>9</w:t>
            </w:r>
            <w:r w:rsidRPr="00354377">
              <w:t>(</w:t>
            </w:r>
            <w:r w:rsidRPr="00354377">
              <w:rPr>
                <w:rFonts w:hint="eastAsia"/>
              </w:rPr>
              <w:t>1</w:t>
            </w:r>
            <w:r w:rsidRPr="00354377">
              <w:t>)</w:t>
            </w:r>
          </w:p>
        </w:tc>
        <w:tc>
          <w:tcPr>
            <w:tcW w:w="1417" w:type="dxa"/>
          </w:tcPr>
          <w:p w14:paraId="0652040F" w14:textId="77777777" w:rsidR="008656C1" w:rsidRPr="00354377" w:rsidRDefault="008656C1">
            <w:pPr>
              <w:ind w:firstLineChars="100" w:firstLine="280"/>
            </w:pPr>
            <w:r w:rsidRPr="00354377">
              <w:rPr>
                <w:rFonts w:hint="eastAsia"/>
              </w:rPr>
              <w:t>19</w:t>
            </w:r>
            <w:r w:rsidRPr="00354377">
              <w:t>-</w:t>
            </w:r>
            <w:r w:rsidRPr="00354377">
              <w:rPr>
                <w:rFonts w:hint="eastAsia"/>
              </w:rPr>
              <w:t xml:space="preserve"> 1</w:t>
            </w:r>
          </w:p>
        </w:tc>
        <w:tc>
          <w:tcPr>
            <w:tcW w:w="2617" w:type="dxa"/>
          </w:tcPr>
          <w:p w14:paraId="13725997" w14:textId="77777777" w:rsidR="008656C1" w:rsidRPr="00354377" w:rsidRDefault="008656C1">
            <w:pPr>
              <w:rPr>
                <w:rFonts w:hAnsi="標楷體"/>
              </w:rPr>
            </w:pPr>
            <w:r w:rsidRPr="00354377">
              <w:rPr>
                <w:rFonts w:hAnsi="標楷體" w:hint="eastAsia"/>
              </w:rPr>
              <w:t>交易別</w:t>
            </w:r>
          </w:p>
        </w:tc>
        <w:tc>
          <w:tcPr>
            <w:tcW w:w="980" w:type="dxa"/>
          </w:tcPr>
          <w:p w14:paraId="24E3BACB" w14:textId="77777777" w:rsidR="008656C1" w:rsidRPr="00354377" w:rsidRDefault="008656C1"/>
        </w:tc>
      </w:tr>
      <w:tr w:rsidR="008656C1" w:rsidRPr="00354377" w14:paraId="3AA2AF76" w14:textId="77777777" w:rsidTr="008B1A92">
        <w:tc>
          <w:tcPr>
            <w:tcW w:w="2694" w:type="dxa"/>
          </w:tcPr>
          <w:p w14:paraId="3E19A223" w14:textId="77777777" w:rsidR="008656C1" w:rsidRPr="00354377" w:rsidRDefault="008656C1">
            <w:r w:rsidRPr="00354377">
              <w:rPr>
                <w:rFonts w:hint="eastAsia"/>
              </w:rPr>
              <w:t xml:space="preserve">02 </w:t>
            </w:r>
            <w:r w:rsidR="00525DD0">
              <w:rPr>
                <w:rFonts w:hint="eastAsia"/>
              </w:rPr>
              <w:t>CAK-</w:t>
            </w:r>
            <w:r w:rsidRPr="00354377">
              <w:rPr>
                <w:rFonts w:hint="eastAsia"/>
              </w:rPr>
              <w:t xml:space="preserve">MTHDAT </w:t>
            </w:r>
          </w:p>
        </w:tc>
        <w:tc>
          <w:tcPr>
            <w:tcW w:w="1526" w:type="dxa"/>
          </w:tcPr>
          <w:p w14:paraId="786DF180" w14:textId="77777777" w:rsidR="008656C1" w:rsidRPr="00354377" w:rsidRDefault="008656C1">
            <w:pPr>
              <w:jc w:val="center"/>
            </w:pPr>
            <w:r w:rsidRPr="00354377">
              <w:rPr>
                <w:rFonts w:hint="eastAsia"/>
              </w:rPr>
              <w:t>9(8)</w:t>
            </w:r>
          </w:p>
        </w:tc>
        <w:tc>
          <w:tcPr>
            <w:tcW w:w="1417" w:type="dxa"/>
          </w:tcPr>
          <w:p w14:paraId="2CD6C512" w14:textId="77777777" w:rsidR="008656C1" w:rsidRPr="00354377" w:rsidRDefault="008656C1">
            <w:pPr>
              <w:ind w:firstLineChars="100" w:firstLine="280"/>
            </w:pPr>
            <w:r w:rsidRPr="00354377">
              <w:rPr>
                <w:rFonts w:hint="eastAsia"/>
              </w:rPr>
              <w:t>20- 8</w:t>
            </w:r>
          </w:p>
        </w:tc>
        <w:tc>
          <w:tcPr>
            <w:tcW w:w="2617" w:type="dxa"/>
          </w:tcPr>
          <w:p w14:paraId="465309E6" w14:textId="77777777" w:rsidR="008656C1" w:rsidRPr="00354377" w:rsidRDefault="008656C1">
            <w:pPr>
              <w:rPr>
                <w:rFonts w:hAnsi="標楷體"/>
              </w:rPr>
            </w:pPr>
            <w:r w:rsidRPr="00354377">
              <w:rPr>
                <w:rFonts w:hAnsi="標楷體" w:hint="eastAsia"/>
              </w:rPr>
              <w:t>成交日期</w:t>
            </w:r>
          </w:p>
        </w:tc>
        <w:tc>
          <w:tcPr>
            <w:tcW w:w="980" w:type="dxa"/>
          </w:tcPr>
          <w:p w14:paraId="7AAF8588" w14:textId="77777777" w:rsidR="008656C1" w:rsidRPr="00354377" w:rsidRDefault="008656C1"/>
        </w:tc>
      </w:tr>
      <w:tr w:rsidR="008656C1" w:rsidRPr="00354377" w14:paraId="48E00167" w14:textId="77777777" w:rsidTr="008B1A92">
        <w:tc>
          <w:tcPr>
            <w:tcW w:w="2694" w:type="dxa"/>
          </w:tcPr>
          <w:p w14:paraId="0E3221DB" w14:textId="77777777" w:rsidR="008656C1" w:rsidRPr="00354377" w:rsidRDefault="008656C1">
            <w:r w:rsidRPr="00354377">
              <w:t xml:space="preserve">02 </w:t>
            </w:r>
            <w:r w:rsidR="00525DD0">
              <w:t>CAK-</w:t>
            </w:r>
            <w:r w:rsidRPr="00354377">
              <w:t xml:space="preserve">ODRNO      </w:t>
            </w:r>
          </w:p>
        </w:tc>
        <w:tc>
          <w:tcPr>
            <w:tcW w:w="1526" w:type="dxa"/>
          </w:tcPr>
          <w:p w14:paraId="344975D2" w14:textId="77777777" w:rsidR="008656C1" w:rsidRPr="00354377" w:rsidRDefault="008656C1">
            <w:pPr>
              <w:jc w:val="center"/>
            </w:pPr>
            <w:r w:rsidRPr="00354377">
              <w:rPr>
                <w:rFonts w:hint="eastAsia"/>
              </w:rPr>
              <w:t>X</w:t>
            </w:r>
            <w:r w:rsidRPr="00354377">
              <w:t>(</w:t>
            </w:r>
            <w:r w:rsidRPr="00354377">
              <w:rPr>
                <w:rFonts w:hint="eastAsia"/>
              </w:rPr>
              <w:t>5</w:t>
            </w:r>
            <w:r w:rsidRPr="00354377">
              <w:t>)</w:t>
            </w:r>
          </w:p>
        </w:tc>
        <w:tc>
          <w:tcPr>
            <w:tcW w:w="1417" w:type="dxa"/>
          </w:tcPr>
          <w:p w14:paraId="0139DA07" w14:textId="77777777" w:rsidR="008656C1" w:rsidRPr="00354377" w:rsidRDefault="008656C1">
            <w:pPr>
              <w:ind w:firstLineChars="100" w:firstLine="280"/>
            </w:pPr>
            <w:r w:rsidRPr="00354377">
              <w:rPr>
                <w:rFonts w:hint="eastAsia"/>
              </w:rPr>
              <w:t>28</w:t>
            </w:r>
            <w:r w:rsidRPr="00354377">
              <w:t>-</w:t>
            </w:r>
            <w:r w:rsidRPr="00354377">
              <w:rPr>
                <w:rFonts w:hint="eastAsia"/>
              </w:rPr>
              <w:t xml:space="preserve"> 5</w:t>
            </w:r>
          </w:p>
        </w:tc>
        <w:tc>
          <w:tcPr>
            <w:tcW w:w="2617" w:type="dxa"/>
          </w:tcPr>
          <w:p w14:paraId="236DDEC4" w14:textId="77777777" w:rsidR="008656C1" w:rsidRPr="00354377" w:rsidRDefault="00350FC0">
            <w:pPr>
              <w:rPr>
                <w:rFonts w:hAnsi="標楷體"/>
              </w:rPr>
            </w:pPr>
            <w:r w:rsidRPr="0082601D">
              <w:rPr>
                <w:rFonts w:hint="eastAsia"/>
              </w:rPr>
              <w:t>分配後</w:t>
            </w:r>
            <w:r w:rsidR="008656C1" w:rsidRPr="00354377">
              <w:rPr>
                <w:rFonts w:hAnsi="標楷體" w:hint="eastAsia"/>
              </w:rPr>
              <w:t>委託書編號</w:t>
            </w:r>
          </w:p>
        </w:tc>
        <w:tc>
          <w:tcPr>
            <w:tcW w:w="980" w:type="dxa"/>
          </w:tcPr>
          <w:p w14:paraId="4907BCBA" w14:textId="77777777" w:rsidR="008656C1" w:rsidRPr="00354377" w:rsidRDefault="008656C1">
            <w:pPr>
              <w:rPr>
                <w:rFonts w:ascii="Times New Roman"/>
              </w:rPr>
            </w:pPr>
          </w:p>
        </w:tc>
      </w:tr>
      <w:tr w:rsidR="008656C1" w:rsidRPr="00354377" w14:paraId="6C9CA13F" w14:textId="77777777" w:rsidTr="008B1A92">
        <w:tc>
          <w:tcPr>
            <w:tcW w:w="2694" w:type="dxa"/>
          </w:tcPr>
          <w:p w14:paraId="54A295B2" w14:textId="77777777" w:rsidR="008656C1" w:rsidRPr="00354377" w:rsidRDefault="008656C1">
            <w:r w:rsidRPr="00354377">
              <w:t xml:space="preserve">02 </w:t>
            </w:r>
            <w:r w:rsidR="00525DD0">
              <w:t>CAK-</w:t>
            </w:r>
            <w:r w:rsidRPr="00354377">
              <w:t xml:space="preserve">RECNO      </w:t>
            </w:r>
          </w:p>
        </w:tc>
        <w:tc>
          <w:tcPr>
            <w:tcW w:w="1526" w:type="dxa"/>
          </w:tcPr>
          <w:p w14:paraId="7C55C03A" w14:textId="77777777" w:rsidR="008656C1" w:rsidRPr="00354377" w:rsidRDefault="008656C1">
            <w:pPr>
              <w:jc w:val="center"/>
            </w:pPr>
            <w:r w:rsidRPr="00354377">
              <w:t>9(8)</w:t>
            </w:r>
          </w:p>
        </w:tc>
        <w:tc>
          <w:tcPr>
            <w:tcW w:w="1417" w:type="dxa"/>
          </w:tcPr>
          <w:p w14:paraId="00BC66DD" w14:textId="77777777" w:rsidR="008656C1" w:rsidRPr="00354377" w:rsidRDefault="008656C1">
            <w:pPr>
              <w:ind w:firstLineChars="100" w:firstLine="280"/>
            </w:pPr>
            <w:r w:rsidRPr="00354377">
              <w:rPr>
                <w:rFonts w:hint="eastAsia"/>
              </w:rPr>
              <w:t>33- 8</w:t>
            </w:r>
          </w:p>
        </w:tc>
        <w:tc>
          <w:tcPr>
            <w:tcW w:w="2617" w:type="dxa"/>
          </w:tcPr>
          <w:p w14:paraId="56C2CE14" w14:textId="77777777" w:rsidR="008656C1" w:rsidRPr="00354377" w:rsidRDefault="00350FC0">
            <w:r w:rsidRPr="0082601D">
              <w:rPr>
                <w:rFonts w:hint="eastAsia"/>
              </w:rPr>
              <w:t>分配後</w:t>
            </w:r>
            <w:r w:rsidR="008656C1" w:rsidRPr="00354377">
              <w:rPr>
                <w:rFonts w:hint="eastAsia"/>
              </w:rPr>
              <w:t>成交序號</w:t>
            </w:r>
          </w:p>
        </w:tc>
        <w:tc>
          <w:tcPr>
            <w:tcW w:w="980" w:type="dxa"/>
          </w:tcPr>
          <w:p w14:paraId="0A68AC0A" w14:textId="77777777" w:rsidR="008656C1" w:rsidRPr="00354377" w:rsidRDefault="008656C1">
            <w:pPr>
              <w:rPr>
                <w:rFonts w:ascii="Times New Roman"/>
              </w:rPr>
            </w:pPr>
          </w:p>
        </w:tc>
      </w:tr>
      <w:tr w:rsidR="00892E0B" w:rsidRPr="00354377" w14:paraId="7394DCC6" w14:textId="77777777" w:rsidTr="008B1A92">
        <w:tc>
          <w:tcPr>
            <w:tcW w:w="2694" w:type="dxa"/>
          </w:tcPr>
          <w:p w14:paraId="4FE2CEC5" w14:textId="77777777" w:rsidR="00892E0B" w:rsidRPr="00354377" w:rsidRDefault="00892E0B" w:rsidP="00892E0B">
            <w:r w:rsidRPr="00354377">
              <w:t xml:space="preserve">02 </w:t>
            </w:r>
            <w:r w:rsidRPr="0082601D">
              <w:t>CAK-</w:t>
            </w:r>
            <w:r>
              <w:rPr>
                <w:rFonts w:hint="eastAsia"/>
              </w:rPr>
              <w:t>BRKID</w:t>
            </w:r>
            <w:r w:rsidRPr="0082601D">
              <w:t>-NEW</w:t>
            </w:r>
            <w:r w:rsidRPr="00354377">
              <w:t xml:space="preserve"> </w:t>
            </w:r>
          </w:p>
        </w:tc>
        <w:tc>
          <w:tcPr>
            <w:tcW w:w="1526" w:type="dxa"/>
          </w:tcPr>
          <w:p w14:paraId="4B233029" w14:textId="77777777" w:rsidR="00892E0B" w:rsidRPr="00354377" w:rsidRDefault="00892E0B" w:rsidP="00892E0B">
            <w:pPr>
              <w:jc w:val="center"/>
            </w:pPr>
            <w:r>
              <w:rPr>
                <w:rFonts w:hint="eastAsia"/>
              </w:rPr>
              <w:t>X</w:t>
            </w:r>
            <w:r w:rsidRPr="00354377">
              <w:t>(</w:t>
            </w:r>
            <w:r>
              <w:rPr>
                <w:rFonts w:hint="eastAsia"/>
              </w:rPr>
              <w:t>4</w:t>
            </w:r>
            <w:r w:rsidRPr="00354377">
              <w:t>)</w:t>
            </w:r>
          </w:p>
        </w:tc>
        <w:tc>
          <w:tcPr>
            <w:tcW w:w="1417" w:type="dxa"/>
          </w:tcPr>
          <w:p w14:paraId="1FFB7182" w14:textId="77777777" w:rsidR="00892E0B" w:rsidRPr="00354377" w:rsidRDefault="00892E0B" w:rsidP="00892E0B">
            <w:pPr>
              <w:ind w:firstLineChars="100" w:firstLine="280"/>
            </w:pPr>
            <w:r w:rsidRPr="00354377">
              <w:rPr>
                <w:rFonts w:hint="eastAsia"/>
              </w:rPr>
              <w:t>41</w:t>
            </w:r>
            <w:r w:rsidRPr="00354377">
              <w:t>-</w:t>
            </w:r>
            <w:r w:rsidRPr="00354377">
              <w:rPr>
                <w:rFonts w:hint="eastAsia"/>
              </w:rPr>
              <w:t xml:space="preserve"> </w:t>
            </w:r>
            <w:r>
              <w:rPr>
                <w:rFonts w:hint="eastAsia"/>
              </w:rPr>
              <w:t>4</w:t>
            </w:r>
          </w:p>
        </w:tc>
        <w:tc>
          <w:tcPr>
            <w:tcW w:w="2617" w:type="dxa"/>
          </w:tcPr>
          <w:p w14:paraId="0C3E4F30" w14:textId="77777777" w:rsidR="00892E0B" w:rsidRPr="0082601D" w:rsidRDefault="00892E0B" w:rsidP="00892E0B">
            <w:r w:rsidRPr="0082601D">
              <w:rPr>
                <w:rFonts w:hint="eastAsia"/>
              </w:rPr>
              <w:t>分配後</w:t>
            </w:r>
            <w:r>
              <w:rPr>
                <w:rFonts w:hint="eastAsia"/>
              </w:rPr>
              <w:t>證券商代號</w:t>
            </w:r>
          </w:p>
        </w:tc>
        <w:tc>
          <w:tcPr>
            <w:tcW w:w="980" w:type="dxa"/>
          </w:tcPr>
          <w:p w14:paraId="4D709870" w14:textId="77777777" w:rsidR="00892E0B" w:rsidRPr="00D43071" w:rsidRDefault="00892E0B" w:rsidP="00567AD2">
            <w:pPr>
              <w:rPr>
                <w:b/>
                <w:color w:val="FF0000"/>
              </w:rPr>
            </w:pPr>
          </w:p>
        </w:tc>
      </w:tr>
      <w:tr w:rsidR="008656C1" w:rsidRPr="00354377" w14:paraId="6F7B940F" w14:textId="77777777" w:rsidTr="008B1A92">
        <w:tc>
          <w:tcPr>
            <w:tcW w:w="2694" w:type="dxa"/>
          </w:tcPr>
          <w:p w14:paraId="30E67AD6" w14:textId="77777777" w:rsidR="008656C1" w:rsidRPr="00354377" w:rsidRDefault="008656C1">
            <w:r w:rsidRPr="00354377">
              <w:t xml:space="preserve">02 </w:t>
            </w:r>
            <w:r w:rsidR="00525DD0" w:rsidRPr="0082601D">
              <w:t>CAK-</w:t>
            </w:r>
            <w:r w:rsidRPr="0082601D">
              <w:t>IVACNO-NEW</w:t>
            </w:r>
            <w:r w:rsidRPr="00354377">
              <w:t xml:space="preserve"> </w:t>
            </w:r>
          </w:p>
        </w:tc>
        <w:tc>
          <w:tcPr>
            <w:tcW w:w="1526" w:type="dxa"/>
          </w:tcPr>
          <w:p w14:paraId="15033498" w14:textId="77777777" w:rsidR="008656C1" w:rsidRPr="00354377" w:rsidRDefault="008656C1">
            <w:pPr>
              <w:jc w:val="center"/>
            </w:pPr>
            <w:r w:rsidRPr="00354377">
              <w:t>9(</w:t>
            </w:r>
            <w:r w:rsidRPr="00354377">
              <w:rPr>
                <w:rFonts w:hint="eastAsia"/>
              </w:rPr>
              <w:t>7</w:t>
            </w:r>
            <w:r w:rsidRPr="00354377">
              <w:t>)</w:t>
            </w:r>
          </w:p>
        </w:tc>
        <w:tc>
          <w:tcPr>
            <w:tcW w:w="1417" w:type="dxa"/>
          </w:tcPr>
          <w:p w14:paraId="37055E52" w14:textId="77777777" w:rsidR="008656C1" w:rsidRPr="00354377" w:rsidRDefault="00892E0B">
            <w:pPr>
              <w:ind w:firstLineChars="100" w:firstLine="280"/>
            </w:pPr>
            <w:r>
              <w:rPr>
                <w:rFonts w:hint="eastAsia"/>
              </w:rPr>
              <w:t>45</w:t>
            </w:r>
            <w:r w:rsidR="008656C1" w:rsidRPr="00354377">
              <w:t>-</w:t>
            </w:r>
            <w:r w:rsidR="008656C1" w:rsidRPr="00354377">
              <w:rPr>
                <w:rFonts w:hint="eastAsia"/>
              </w:rPr>
              <w:t xml:space="preserve"> 7</w:t>
            </w:r>
          </w:p>
        </w:tc>
        <w:tc>
          <w:tcPr>
            <w:tcW w:w="2617" w:type="dxa"/>
          </w:tcPr>
          <w:p w14:paraId="640044FB" w14:textId="77777777" w:rsidR="008656C1" w:rsidRPr="0082601D" w:rsidRDefault="008656C1">
            <w:r w:rsidRPr="0082601D">
              <w:rPr>
                <w:rFonts w:hint="eastAsia"/>
              </w:rPr>
              <w:t>分配後投資人帳號</w:t>
            </w:r>
          </w:p>
        </w:tc>
        <w:tc>
          <w:tcPr>
            <w:tcW w:w="980" w:type="dxa"/>
          </w:tcPr>
          <w:p w14:paraId="79633F2D" w14:textId="77777777" w:rsidR="008656C1" w:rsidRPr="00D43071" w:rsidRDefault="008656C1">
            <w:pPr>
              <w:rPr>
                <w:b/>
                <w:color w:val="FF0000"/>
              </w:rPr>
            </w:pPr>
          </w:p>
        </w:tc>
      </w:tr>
      <w:tr w:rsidR="008656C1" w:rsidRPr="00354377" w14:paraId="142B6D6F" w14:textId="77777777" w:rsidTr="008B1A92">
        <w:tc>
          <w:tcPr>
            <w:tcW w:w="2694" w:type="dxa"/>
          </w:tcPr>
          <w:p w14:paraId="72EC073F" w14:textId="77777777" w:rsidR="008656C1" w:rsidRPr="00354377" w:rsidRDefault="008656C1">
            <w:r w:rsidRPr="00354377">
              <w:t xml:space="preserve">02 </w:t>
            </w:r>
            <w:r w:rsidR="00525DD0">
              <w:t>CAK-</w:t>
            </w:r>
            <w:r w:rsidRPr="00354377">
              <w:t xml:space="preserve">MTHQTY     </w:t>
            </w:r>
          </w:p>
        </w:tc>
        <w:tc>
          <w:tcPr>
            <w:tcW w:w="1526" w:type="dxa"/>
          </w:tcPr>
          <w:p w14:paraId="63DEE935" w14:textId="77777777" w:rsidR="008656C1" w:rsidRPr="00354377" w:rsidRDefault="008656C1">
            <w:pPr>
              <w:jc w:val="center"/>
            </w:pPr>
            <w:r w:rsidRPr="00354377">
              <w:t>9(</w:t>
            </w:r>
            <w:r w:rsidRPr="00354377">
              <w:rPr>
                <w:rFonts w:hint="eastAsia"/>
              </w:rPr>
              <w:t>8</w:t>
            </w:r>
            <w:r w:rsidRPr="00354377">
              <w:t>)</w:t>
            </w:r>
          </w:p>
        </w:tc>
        <w:tc>
          <w:tcPr>
            <w:tcW w:w="1417" w:type="dxa"/>
          </w:tcPr>
          <w:p w14:paraId="79A570B0" w14:textId="77777777" w:rsidR="008656C1" w:rsidRPr="00354377" w:rsidRDefault="00892E0B" w:rsidP="00664A28">
            <w:pPr>
              <w:ind w:firstLineChars="100" w:firstLine="280"/>
            </w:pPr>
            <w:r>
              <w:rPr>
                <w:rFonts w:hint="eastAsia"/>
              </w:rPr>
              <w:t>52</w:t>
            </w:r>
            <w:r w:rsidR="008656C1" w:rsidRPr="00354377">
              <w:rPr>
                <w:rFonts w:hint="eastAsia"/>
              </w:rPr>
              <w:t>- 8</w:t>
            </w:r>
          </w:p>
        </w:tc>
        <w:tc>
          <w:tcPr>
            <w:tcW w:w="2617" w:type="dxa"/>
          </w:tcPr>
          <w:p w14:paraId="5AE1195B" w14:textId="77777777" w:rsidR="008656C1" w:rsidRPr="00354377" w:rsidRDefault="008656C1">
            <w:r w:rsidRPr="00354377">
              <w:rPr>
                <w:rFonts w:hAnsi="標楷體" w:hint="eastAsia"/>
              </w:rPr>
              <w:t>分配後</w:t>
            </w:r>
            <w:r w:rsidRPr="00465FD4">
              <w:rPr>
                <w:rFonts w:hAnsi="標楷體" w:hint="eastAsia"/>
              </w:rPr>
              <w:t>成交數量</w:t>
            </w:r>
          </w:p>
        </w:tc>
        <w:tc>
          <w:tcPr>
            <w:tcW w:w="980" w:type="dxa"/>
          </w:tcPr>
          <w:p w14:paraId="089696FF" w14:textId="77777777" w:rsidR="008656C1" w:rsidRPr="00354377" w:rsidRDefault="008656C1">
            <w:pPr>
              <w:rPr>
                <w:shd w:val="pct15" w:color="auto" w:fill="FFFFFF"/>
              </w:rPr>
            </w:pPr>
          </w:p>
        </w:tc>
      </w:tr>
      <w:tr w:rsidR="008656C1" w:rsidRPr="0082557B" w14:paraId="3E7A0E0B" w14:textId="77777777" w:rsidTr="008B1A92">
        <w:tc>
          <w:tcPr>
            <w:tcW w:w="2694" w:type="dxa"/>
          </w:tcPr>
          <w:p w14:paraId="61120906" w14:textId="77777777" w:rsidR="008656C1" w:rsidRPr="0082557B" w:rsidRDefault="008656C1">
            <w:pPr>
              <w:rPr>
                <w:color w:val="FF0000"/>
              </w:rPr>
            </w:pPr>
            <w:r w:rsidRPr="0082557B">
              <w:rPr>
                <w:color w:val="FF0000"/>
              </w:rPr>
              <w:t xml:space="preserve">02 </w:t>
            </w:r>
            <w:r w:rsidR="00525DD0" w:rsidRPr="0082557B">
              <w:rPr>
                <w:color w:val="FF0000"/>
              </w:rPr>
              <w:t>CAK-</w:t>
            </w:r>
            <w:r w:rsidRPr="0082557B">
              <w:rPr>
                <w:color w:val="FF0000"/>
              </w:rPr>
              <w:t xml:space="preserve">MTHPR      </w:t>
            </w:r>
          </w:p>
        </w:tc>
        <w:tc>
          <w:tcPr>
            <w:tcW w:w="1526" w:type="dxa"/>
          </w:tcPr>
          <w:p w14:paraId="0BF112E2" w14:textId="77777777" w:rsidR="008656C1" w:rsidRPr="0082557B" w:rsidRDefault="008656C1" w:rsidP="00C74E50">
            <w:pPr>
              <w:jc w:val="center"/>
              <w:rPr>
                <w:b/>
                <w:color w:val="FF0000"/>
              </w:rPr>
            </w:pPr>
            <w:r w:rsidRPr="0082557B">
              <w:rPr>
                <w:rFonts w:hint="eastAsia"/>
                <w:b/>
                <w:color w:val="FF0000"/>
              </w:rPr>
              <w:t>9(</w:t>
            </w:r>
            <w:r w:rsidR="00C74E50" w:rsidRPr="0082557B">
              <w:rPr>
                <w:b/>
                <w:color w:val="FF0000"/>
              </w:rPr>
              <w:t>5</w:t>
            </w:r>
            <w:r w:rsidRPr="0082557B">
              <w:rPr>
                <w:rFonts w:hint="eastAsia"/>
                <w:b/>
                <w:color w:val="FF0000"/>
              </w:rPr>
              <w:t>)V</w:t>
            </w:r>
            <w:r w:rsidR="00C74E50" w:rsidRPr="0082557B">
              <w:rPr>
                <w:b/>
                <w:color w:val="FF0000"/>
              </w:rPr>
              <w:t>9(4)</w:t>
            </w:r>
          </w:p>
        </w:tc>
        <w:tc>
          <w:tcPr>
            <w:tcW w:w="1417" w:type="dxa"/>
          </w:tcPr>
          <w:p w14:paraId="3A6E2A90" w14:textId="77777777" w:rsidR="008656C1" w:rsidRPr="0082557B" w:rsidRDefault="00892E0B" w:rsidP="00C74E50">
            <w:pPr>
              <w:ind w:firstLineChars="100" w:firstLine="280"/>
              <w:rPr>
                <w:color w:val="FF0000"/>
              </w:rPr>
            </w:pPr>
            <w:r w:rsidRPr="0082557B">
              <w:rPr>
                <w:rFonts w:hint="eastAsia"/>
                <w:color w:val="FF0000"/>
              </w:rPr>
              <w:t>60</w:t>
            </w:r>
            <w:r w:rsidR="008656C1" w:rsidRPr="0082557B">
              <w:rPr>
                <w:rFonts w:hint="eastAsia"/>
                <w:color w:val="FF0000"/>
              </w:rPr>
              <w:t xml:space="preserve">- </w:t>
            </w:r>
            <w:r w:rsidR="00C74E50" w:rsidRPr="0082557B">
              <w:rPr>
                <w:color w:val="FF0000"/>
              </w:rPr>
              <w:t>9</w:t>
            </w:r>
          </w:p>
        </w:tc>
        <w:tc>
          <w:tcPr>
            <w:tcW w:w="2617" w:type="dxa"/>
          </w:tcPr>
          <w:p w14:paraId="2F63B493" w14:textId="77777777" w:rsidR="008656C1" w:rsidRPr="0082557B" w:rsidRDefault="008656C1">
            <w:pPr>
              <w:rPr>
                <w:color w:val="FF0000"/>
              </w:rPr>
            </w:pPr>
            <w:r w:rsidRPr="0082557B">
              <w:rPr>
                <w:rFonts w:hint="eastAsia"/>
                <w:color w:val="FF0000"/>
              </w:rPr>
              <w:t>分配後成交單價</w:t>
            </w:r>
          </w:p>
        </w:tc>
        <w:tc>
          <w:tcPr>
            <w:tcW w:w="980" w:type="dxa"/>
          </w:tcPr>
          <w:p w14:paraId="1F133236" w14:textId="77777777" w:rsidR="008656C1" w:rsidRPr="0082557B" w:rsidRDefault="008656C1">
            <w:pPr>
              <w:rPr>
                <w:color w:val="FF0000"/>
                <w:shd w:val="pct15" w:color="auto" w:fill="FFFFFF"/>
              </w:rPr>
            </w:pPr>
          </w:p>
        </w:tc>
      </w:tr>
      <w:tr w:rsidR="008656C1" w:rsidRPr="00354377" w14:paraId="72EE0B6D" w14:textId="77777777" w:rsidTr="008B1A92">
        <w:tc>
          <w:tcPr>
            <w:tcW w:w="2694" w:type="dxa"/>
          </w:tcPr>
          <w:p w14:paraId="6B79A053" w14:textId="77777777" w:rsidR="008656C1" w:rsidRPr="00354377" w:rsidRDefault="008656C1">
            <w:r w:rsidRPr="00354377">
              <w:t xml:space="preserve">02 </w:t>
            </w:r>
            <w:r w:rsidR="00525DD0">
              <w:t>CAK-</w:t>
            </w:r>
            <w:r w:rsidRPr="00354377">
              <w:t xml:space="preserve">QTY-TOTAL  </w:t>
            </w:r>
          </w:p>
        </w:tc>
        <w:tc>
          <w:tcPr>
            <w:tcW w:w="1526" w:type="dxa"/>
          </w:tcPr>
          <w:p w14:paraId="3408724F" w14:textId="77777777" w:rsidR="008656C1" w:rsidRPr="00354377" w:rsidRDefault="008656C1">
            <w:pPr>
              <w:jc w:val="center"/>
            </w:pPr>
            <w:r w:rsidRPr="00354377">
              <w:t>9(</w:t>
            </w:r>
            <w:r w:rsidRPr="00354377">
              <w:rPr>
                <w:rFonts w:hint="eastAsia"/>
              </w:rPr>
              <w:t>8</w:t>
            </w:r>
            <w:r w:rsidRPr="00354377">
              <w:t>)</w:t>
            </w:r>
          </w:p>
        </w:tc>
        <w:tc>
          <w:tcPr>
            <w:tcW w:w="1417" w:type="dxa"/>
          </w:tcPr>
          <w:p w14:paraId="431618BD" w14:textId="77777777" w:rsidR="008656C1" w:rsidRPr="00354377" w:rsidRDefault="00892E0B" w:rsidP="00C74E50">
            <w:pPr>
              <w:ind w:firstLineChars="100" w:firstLine="280"/>
            </w:pPr>
            <w:r w:rsidRPr="00C74E50">
              <w:rPr>
                <w:rFonts w:hint="eastAsia"/>
                <w:color w:val="FF0000"/>
              </w:rPr>
              <w:t>6</w:t>
            </w:r>
            <w:r w:rsidR="00C74E50" w:rsidRPr="00C74E50">
              <w:rPr>
                <w:color w:val="FF0000"/>
              </w:rPr>
              <w:t>9</w:t>
            </w:r>
            <w:r w:rsidR="008656C1" w:rsidRPr="00354377">
              <w:rPr>
                <w:rFonts w:hint="eastAsia"/>
              </w:rPr>
              <w:t>- 8</w:t>
            </w:r>
          </w:p>
        </w:tc>
        <w:tc>
          <w:tcPr>
            <w:tcW w:w="2617" w:type="dxa"/>
          </w:tcPr>
          <w:p w14:paraId="41BFF4E9" w14:textId="77777777" w:rsidR="008656C1" w:rsidRPr="00354377" w:rsidRDefault="008656C1">
            <w:r w:rsidRPr="00354377">
              <w:rPr>
                <w:rFonts w:hint="eastAsia"/>
              </w:rPr>
              <w:t>此筆於該股票累計成交數量</w:t>
            </w:r>
          </w:p>
        </w:tc>
        <w:tc>
          <w:tcPr>
            <w:tcW w:w="980" w:type="dxa"/>
          </w:tcPr>
          <w:p w14:paraId="7C2357D9" w14:textId="77777777" w:rsidR="008656C1" w:rsidRPr="00354377" w:rsidRDefault="008656C1">
            <w:pPr>
              <w:rPr>
                <w:shd w:val="pct15" w:color="auto" w:fill="FFFFFF"/>
              </w:rPr>
            </w:pPr>
          </w:p>
        </w:tc>
      </w:tr>
      <w:tr w:rsidR="008656C1" w:rsidRPr="0082557B" w14:paraId="5BABB9F3" w14:textId="77777777" w:rsidTr="008B1A92">
        <w:tc>
          <w:tcPr>
            <w:tcW w:w="2694" w:type="dxa"/>
          </w:tcPr>
          <w:p w14:paraId="31394E82" w14:textId="77777777" w:rsidR="008656C1" w:rsidRPr="0082557B" w:rsidRDefault="008656C1">
            <w:pPr>
              <w:rPr>
                <w:color w:val="FF0000"/>
              </w:rPr>
            </w:pPr>
            <w:r w:rsidRPr="0082557B">
              <w:rPr>
                <w:color w:val="FF0000"/>
              </w:rPr>
              <w:t xml:space="preserve">02 </w:t>
            </w:r>
            <w:r w:rsidR="00525DD0" w:rsidRPr="0082557B">
              <w:rPr>
                <w:color w:val="FF0000"/>
              </w:rPr>
              <w:t>CAK-</w:t>
            </w:r>
            <w:r w:rsidRPr="0082557B">
              <w:rPr>
                <w:color w:val="FF0000"/>
              </w:rPr>
              <w:t xml:space="preserve">AMT-TOTAL  </w:t>
            </w:r>
          </w:p>
        </w:tc>
        <w:tc>
          <w:tcPr>
            <w:tcW w:w="1526" w:type="dxa"/>
          </w:tcPr>
          <w:p w14:paraId="7E859914" w14:textId="77777777" w:rsidR="008656C1" w:rsidRPr="0082557B" w:rsidRDefault="008656C1" w:rsidP="0082557B">
            <w:pPr>
              <w:jc w:val="center"/>
              <w:rPr>
                <w:color w:val="FF0000"/>
              </w:rPr>
            </w:pPr>
            <w:r w:rsidRPr="0082557B">
              <w:rPr>
                <w:rFonts w:hint="eastAsia"/>
                <w:color w:val="FF0000"/>
              </w:rPr>
              <w:t>9</w:t>
            </w:r>
            <w:r w:rsidRPr="0082557B">
              <w:rPr>
                <w:color w:val="FF0000"/>
              </w:rPr>
              <w:t>(</w:t>
            </w:r>
            <w:r w:rsidRPr="0082557B">
              <w:rPr>
                <w:rFonts w:hint="eastAsia"/>
                <w:color w:val="FF0000"/>
              </w:rPr>
              <w:t>12</w:t>
            </w:r>
            <w:r w:rsidRPr="0082557B">
              <w:rPr>
                <w:color w:val="FF0000"/>
              </w:rPr>
              <w:t>)</w:t>
            </w:r>
            <w:r w:rsidRPr="0082557B">
              <w:rPr>
                <w:rFonts w:hint="eastAsia"/>
                <w:color w:val="FF0000"/>
              </w:rPr>
              <w:t>V</w:t>
            </w:r>
            <w:r w:rsidR="0082557B" w:rsidRPr="0082557B">
              <w:rPr>
                <w:color w:val="FF0000"/>
              </w:rPr>
              <w:t>9(4)</w:t>
            </w:r>
          </w:p>
        </w:tc>
        <w:tc>
          <w:tcPr>
            <w:tcW w:w="1417" w:type="dxa"/>
          </w:tcPr>
          <w:p w14:paraId="664E9BE2" w14:textId="77777777" w:rsidR="008656C1" w:rsidRPr="0082557B" w:rsidRDefault="00892E0B" w:rsidP="0082557B">
            <w:pPr>
              <w:ind w:firstLineChars="100" w:firstLine="280"/>
              <w:rPr>
                <w:color w:val="FF0000"/>
              </w:rPr>
            </w:pPr>
            <w:r w:rsidRPr="0082557B">
              <w:rPr>
                <w:rFonts w:hint="eastAsia"/>
                <w:color w:val="FF0000"/>
              </w:rPr>
              <w:t>7</w:t>
            </w:r>
            <w:r w:rsidR="00C74E50" w:rsidRPr="0082557B">
              <w:rPr>
                <w:color w:val="FF0000"/>
              </w:rPr>
              <w:t>7</w:t>
            </w:r>
            <w:r w:rsidR="008656C1" w:rsidRPr="0082557B">
              <w:rPr>
                <w:color w:val="FF0000"/>
              </w:rPr>
              <w:t>–</w:t>
            </w:r>
            <w:r w:rsidR="008656C1" w:rsidRPr="0082557B">
              <w:rPr>
                <w:color w:val="FF0000"/>
              </w:rPr>
              <w:t xml:space="preserve"> </w:t>
            </w:r>
            <w:r w:rsidR="008656C1" w:rsidRPr="0082557B">
              <w:rPr>
                <w:rFonts w:hint="eastAsia"/>
                <w:color w:val="FF0000"/>
              </w:rPr>
              <w:t>1</w:t>
            </w:r>
            <w:r w:rsidR="0082557B" w:rsidRPr="0082557B">
              <w:rPr>
                <w:color w:val="FF0000"/>
              </w:rPr>
              <w:t>6</w:t>
            </w:r>
          </w:p>
        </w:tc>
        <w:tc>
          <w:tcPr>
            <w:tcW w:w="2617" w:type="dxa"/>
          </w:tcPr>
          <w:p w14:paraId="70BF249C" w14:textId="77777777" w:rsidR="008656C1" w:rsidRPr="0082557B" w:rsidRDefault="008656C1">
            <w:pPr>
              <w:rPr>
                <w:color w:val="FF0000"/>
              </w:rPr>
            </w:pPr>
            <w:r w:rsidRPr="0082557B">
              <w:rPr>
                <w:rFonts w:hint="eastAsia"/>
                <w:color w:val="FF0000"/>
              </w:rPr>
              <w:t>此筆於該股票累計成交金額</w:t>
            </w:r>
          </w:p>
        </w:tc>
        <w:tc>
          <w:tcPr>
            <w:tcW w:w="980" w:type="dxa"/>
          </w:tcPr>
          <w:p w14:paraId="6FEC6A02" w14:textId="77777777" w:rsidR="008656C1" w:rsidRPr="0082557B" w:rsidRDefault="008656C1">
            <w:pPr>
              <w:rPr>
                <w:color w:val="FF0000"/>
                <w:shd w:val="pct15" w:color="auto" w:fill="FFFFFF"/>
              </w:rPr>
            </w:pPr>
          </w:p>
        </w:tc>
      </w:tr>
      <w:tr w:rsidR="008656C1" w:rsidRPr="00354377" w14:paraId="0B15B53A" w14:textId="77777777" w:rsidTr="008B1A92">
        <w:tc>
          <w:tcPr>
            <w:tcW w:w="2694" w:type="dxa"/>
          </w:tcPr>
          <w:p w14:paraId="6609766B" w14:textId="77777777" w:rsidR="008656C1" w:rsidRPr="00354377" w:rsidRDefault="008656C1">
            <w:r w:rsidRPr="00354377">
              <w:t xml:space="preserve">02 FILLER         </w:t>
            </w:r>
          </w:p>
        </w:tc>
        <w:tc>
          <w:tcPr>
            <w:tcW w:w="1526" w:type="dxa"/>
          </w:tcPr>
          <w:p w14:paraId="1410CA3B" w14:textId="77777777" w:rsidR="008656C1" w:rsidRPr="00C74E50" w:rsidRDefault="008656C1" w:rsidP="0082557B">
            <w:pPr>
              <w:jc w:val="center"/>
              <w:rPr>
                <w:color w:val="FF0000"/>
              </w:rPr>
            </w:pPr>
            <w:r w:rsidRPr="00C74E50">
              <w:rPr>
                <w:rFonts w:hint="eastAsia"/>
                <w:color w:val="FF0000"/>
              </w:rPr>
              <w:t>X(</w:t>
            </w:r>
            <w:r w:rsidR="0082557B">
              <w:rPr>
                <w:color w:val="FF0000"/>
              </w:rPr>
              <w:t>58</w:t>
            </w:r>
            <w:r w:rsidRPr="00C74E50">
              <w:rPr>
                <w:rFonts w:hint="eastAsia"/>
                <w:color w:val="FF0000"/>
              </w:rPr>
              <w:t>)</w:t>
            </w:r>
          </w:p>
        </w:tc>
        <w:tc>
          <w:tcPr>
            <w:tcW w:w="1417" w:type="dxa"/>
          </w:tcPr>
          <w:p w14:paraId="632AE75D" w14:textId="77777777" w:rsidR="008656C1" w:rsidRPr="00C74E50" w:rsidRDefault="00EC7EB6" w:rsidP="00EC7EB6">
            <w:pPr>
              <w:ind w:firstLineChars="100" w:firstLine="280"/>
              <w:rPr>
                <w:color w:val="FF0000"/>
              </w:rPr>
            </w:pPr>
            <w:r>
              <w:rPr>
                <w:color w:val="FF0000"/>
              </w:rPr>
              <w:t>93</w:t>
            </w:r>
            <w:r w:rsidR="008656C1" w:rsidRPr="00C74E50">
              <w:rPr>
                <w:rFonts w:hint="eastAsia"/>
                <w:color w:val="FF0000"/>
              </w:rPr>
              <w:t xml:space="preserve">- </w:t>
            </w:r>
            <w:r>
              <w:rPr>
                <w:color w:val="FF0000"/>
              </w:rPr>
              <w:t>58</w:t>
            </w:r>
          </w:p>
        </w:tc>
        <w:tc>
          <w:tcPr>
            <w:tcW w:w="2617" w:type="dxa"/>
          </w:tcPr>
          <w:p w14:paraId="7FFAC1E2" w14:textId="77777777" w:rsidR="008656C1" w:rsidRPr="00354377" w:rsidRDefault="008656C1">
            <w:pPr>
              <w:rPr>
                <w:rFonts w:ascii="Times New Roman"/>
              </w:rPr>
            </w:pPr>
            <w:r w:rsidRPr="00354377">
              <w:rPr>
                <w:rFonts w:hint="eastAsia"/>
              </w:rPr>
              <w:t>空白</w:t>
            </w:r>
          </w:p>
        </w:tc>
        <w:tc>
          <w:tcPr>
            <w:tcW w:w="980" w:type="dxa"/>
          </w:tcPr>
          <w:p w14:paraId="51ECF8E8" w14:textId="77777777" w:rsidR="008656C1" w:rsidRPr="00354377" w:rsidRDefault="008656C1">
            <w:pPr>
              <w:rPr>
                <w:rFonts w:ascii="Times New Roman"/>
                <w:shd w:val="pct15" w:color="auto" w:fill="FFFFFF"/>
              </w:rPr>
            </w:pPr>
          </w:p>
        </w:tc>
      </w:tr>
      <w:tr w:rsidR="00350FC0" w:rsidRPr="00354377" w14:paraId="720FDF4A" w14:textId="77777777" w:rsidTr="008B1A92">
        <w:tc>
          <w:tcPr>
            <w:tcW w:w="2694" w:type="dxa"/>
          </w:tcPr>
          <w:p w14:paraId="5AD6167C" w14:textId="77777777" w:rsidR="00350FC0" w:rsidRPr="00354377" w:rsidRDefault="00350FC0" w:rsidP="00B119F0"/>
        </w:tc>
        <w:tc>
          <w:tcPr>
            <w:tcW w:w="1526" w:type="dxa"/>
          </w:tcPr>
          <w:p w14:paraId="62297786" w14:textId="77777777" w:rsidR="00350FC0" w:rsidRPr="00354377" w:rsidRDefault="00350FC0" w:rsidP="00B119F0">
            <w:pPr>
              <w:jc w:val="center"/>
            </w:pPr>
          </w:p>
        </w:tc>
        <w:tc>
          <w:tcPr>
            <w:tcW w:w="1417" w:type="dxa"/>
          </w:tcPr>
          <w:p w14:paraId="6BDB3FC5" w14:textId="77777777" w:rsidR="00350FC0" w:rsidRDefault="00350FC0" w:rsidP="00B119F0">
            <w:pPr>
              <w:ind w:leftChars="40" w:left="112" w:firstLineChars="50" w:firstLine="140"/>
            </w:pPr>
          </w:p>
        </w:tc>
        <w:tc>
          <w:tcPr>
            <w:tcW w:w="2617" w:type="dxa"/>
          </w:tcPr>
          <w:p w14:paraId="552A5E94" w14:textId="77777777" w:rsidR="00350FC0" w:rsidRPr="00354377" w:rsidRDefault="00350FC0" w:rsidP="00B119F0"/>
        </w:tc>
        <w:tc>
          <w:tcPr>
            <w:tcW w:w="980" w:type="dxa"/>
          </w:tcPr>
          <w:p w14:paraId="557B30E7" w14:textId="77777777" w:rsidR="00350FC0" w:rsidRPr="00354377" w:rsidRDefault="00350FC0" w:rsidP="00B119F0">
            <w:pPr>
              <w:rPr>
                <w:rFonts w:ascii="Times New Roman"/>
                <w:shd w:val="pct15" w:color="auto" w:fill="FFFFFF"/>
              </w:rPr>
            </w:pPr>
          </w:p>
        </w:tc>
      </w:tr>
      <w:tr w:rsidR="00350FC0" w:rsidRPr="00354377" w14:paraId="6DF0501B" w14:textId="77777777" w:rsidTr="008B1A92">
        <w:tc>
          <w:tcPr>
            <w:tcW w:w="2694" w:type="dxa"/>
          </w:tcPr>
          <w:p w14:paraId="65F5FDC3" w14:textId="77777777" w:rsidR="00350FC0" w:rsidRPr="00354377" w:rsidRDefault="00350FC0"/>
        </w:tc>
        <w:tc>
          <w:tcPr>
            <w:tcW w:w="1526" w:type="dxa"/>
          </w:tcPr>
          <w:p w14:paraId="291500A0" w14:textId="77777777" w:rsidR="00350FC0" w:rsidRPr="00354377" w:rsidRDefault="00350FC0" w:rsidP="00525DD0">
            <w:pPr>
              <w:jc w:val="center"/>
            </w:pPr>
          </w:p>
        </w:tc>
        <w:tc>
          <w:tcPr>
            <w:tcW w:w="1417" w:type="dxa"/>
          </w:tcPr>
          <w:p w14:paraId="25C5CB59" w14:textId="77777777" w:rsidR="00350FC0" w:rsidRDefault="00350FC0" w:rsidP="00892E0B">
            <w:pPr>
              <w:ind w:leftChars="40" w:left="112" w:firstLineChars="50" w:firstLine="140"/>
            </w:pPr>
          </w:p>
        </w:tc>
        <w:tc>
          <w:tcPr>
            <w:tcW w:w="2617" w:type="dxa"/>
          </w:tcPr>
          <w:p w14:paraId="3016EB47" w14:textId="77777777" w:rsidR="00350FC0" w:rsidRPr="00354377" w:rsidRDefault="00350FC0"/>
        </w:tc>
        <w:tc>
          <w:tcPr>
            <w:tcW w:w="980" w:type="dxa"/>
          </w:tcPr>
          <w:p w14:paraId="7A4CC361" w14:textId="77777777" w:rsidR="00350FC0" w:rsidRPr="00354377" w:rsidRDefault="00350FC0">
            <w:pPr>
              <w:rPr>
                <w:rFonts w:ascii="Times New Roman"/>
                <w:shd w:val="pct15" w:color="auto" w:fill="FFFFFF"/>
              </w:rPr>
            </w:pPr>
          </w:p>
        </w:tc>
      </w:tr>
      <w:tr w:rsidR="008656C1" w:rsidRPr="00354377" w14:paraId="439BD59B" w14:textId="77777777" w:rsidTr="00096E1A">
        <w:trPr>
          <w:cantSplit/>
        </w:trPr>
        <w:tc>
          <w:tcPr>
            <w:tcW w:w="9234" w:type="dxa"/>
            <w:gridSpan w:val="5"/>
          </w:tcPr>
          <w:p w14:paraId="373DFCFE" w14:textId="77777777" w:rsidR="008656C1" w:rsidRPr="00354377" w:rsidRDefault="008656C1">
            <w:r w:rsidRPr="00354377">
              <w:rPr>
                <w:rFonts w:hint="eastAsia"/>
              </w:rPr>
              <w:t>說明：</w:t>
            </w:r>
          </w:p>
          <w:p w14:paraId="601F6660" w14:textId="77777777" w:rsidR="00FA6AA3" w:rsidRPr="00A34719" w:rsidRDefault="00A34719" w:rsidP="00A34719">
            <w:pPr>
              <w:ind w:leftChars="100" w:left="560" w:hangingChars="100" w:hanging="280"/>
            </w:pPr>
            <w:r>
              <w:rPr>
                <w:rFonts w:hint="eastAsia"/>
              </w:rPr>
              <w:t>1.</w:t>
            </w:r>
            <w:r w:rsidR="008656C1" w:rsidRPr="00A34719">
              <w:rPr>
                <w:rFonts w:hint="eastAsia"/>
              </w:rPr>
              <w:t>依所輸入的參數（BROKER-ID、IVACNO-ORG、MTHDAT、</w:t>
            </w:r>
            <w:r w:rsidR="006A0040">
              <w:rPr>
                <w:rFonts w:hint="eastAsia"/>
              </w:rPr>
              <w:t>TRADE-KIND</w:t>
            </w:r>
            <w:r w:rsidR="008656C1" w:rsidRPr="00A34719">
              <w:rPr>
                <w:rFonts w:hint="eastAsia"/>
              </w:rPr>
              <w:t>、STOCK-NO、ODR-NO、RQST-CNT），回傳證券商所申報之分配資料</w:t>
            </w:r>
          </w:p>
          <w:p w14:paraId="2FA7635E" w14:textId="77777777" w:rsidR="008656C1" w:rsidRPr="00D43071" w:rsidRDefault="008656C1" w:rsidP="00A34719">
            <w:pPr>
              <w:ind w:leftChars="100" w:left="560" w:hangingChars="100" w:hanging="280"/>
              <w:rPr>
                <w:color w:val="FF0000"/>
              </w:rPr>
            </w:pPr>
          </w:p>
        </w:tc>
      </w:tr>
    </w:tbl>
    <w:p w14:paraId="4C5E6796" w14:textId="77777777" w:rsidR="008656C1" w:rsidRPr="00354377" w:rsidRDefault="008656C1" w:rsidP="00525DD0">
      <w:pPr>
        <w:tabs>
          <w:tab w:val="left" w:pos="700"/>
        </w:tabs>
      </w:pPr>
      <w:r w:rsidRPr="00354377">
        <w:br w:type="page"/>
      </w:r>
      <w:r w:rsidR="00525DD0">
        <w:rPr>
          <w:rFonts w:hint="eastAsia"/>
        </w:rPr>
        <w:lastRenderedPageBreak/>
        <w:t>三</w:t>
      </w:r>
      <w:r w:rsidRPr="00354377">
        <w:t>、</w:t>
      </w:r>
      <w:r w:rsidR="00525DD0">
        <w:rPr>
          <w:rFonts w:hint="eastAsia"/>
        </w:rPr>
        <w:t>定期定額</w:t>
      </w:r>
      <w:r w:rsidRPr="00354377">
        <w:rPr>
          <w:rFonts w:hint="eastAsia"/>
        </w:rPr>
        <w:t>帳戶交易彙總資料檔查詢作業</w:t>
      </w:r>
    </w:p>
    <w:p w14:paraId="5CB8BBE2" w14:textId="77777777" w:rsidR="008656C1" w:rsidRPr="00354377" w:rsidRDefault="008656C1">
      <w:pPr>
        <w:rPr>
          <w:rFonts w:hAnsi="標楷體"/>
        </w:rPr>
      </w:pPr>
    </w:p>
    <w:p w14:paraId="360CB780" w14:textId="77777777" w:rsidR="008656C1" w:rsidRPr="00354377" w:rsidRDefault="008656C1">
      <w:pPr>
        <w:ind w:leftChars="400" w:left="1820" w:hangingChars="250" w:hanging="700"/>
        <w:rPr>
          <w:rFonts w:hAnsi="標楷體"/>
        </w:rPr>
      </w:pPr>
      <w:r w:rsidRPr="00354377">
        <w:t>(</w:t>
      </w:r>
      <w:r w:rsidRPr="00354377">
        <w:rPr>
          <w:rFonts w:hint="eastAsia"/>
        </w:rPr>
        <w:t>一)</w:t>
      </w:r>
      <w:r w:rsidRPr="00354377">
        <w:rPr>
          <w:rFonts w:ascii="Times New Roman" w:hint="eastAsia"/>
        </w:rPr>
        <w:t xml:space="preserve"> </w:t>
      </w:r>
      <w:r w:rsidR="00BA500C">
        <w:rPr>
          <w:rFonts w:hint="eastAsia"/>
        </w:rPr>
        <w:t>定期定額</w:t>
      </w:r>
      <w:r w:rsidRPr="00354377">
        <w:rPr>
          <w:rFonts w:hint="eastAsia"/>
        </w:rPr>
        <w:t>帳戶交易彙總資料</w:t>
      </w:r>
      <w:r w:rsidRPr="00354377">
        <w:rPr>
          <w:rFonts w:hint="eastAsia"/>
          <w:bCs/>
        </w:rPr>
        <w:t>查詢</w:t>
      </w:r>
    </w:p>
    <w:p w14:paraId="20E880A5" w14:textId="77777777"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129BF6F0" w14:textId="77777777" w:rsidR="008656C1" w:rsidRPr="00354377" w:rsidRDefault="008656C1">
      <w:pPr>
        <w:rPr>
          <w:rFonts w:hAnsi="標楷體"/>
        </w:rPr>
      </w:pPr>
      <w:r w:rsidRPr="00354377">
        <w:rPr>
          <w:rFonts w:hAnsi="標楷體"/>
        </w:rPr>
        <w:t xml:space="preserve">        MESSAGE NAME︰</w:t>
      </w:r>
      <w:r w:rsidRPr="00354377">
        <w:rPr>
          <w:rFonts w:hAnsi="標楷體" w:hint="eastAsia"/>
        </w:rPr>
        <w:t>要求</w:t>
      </w:r>
      <w:r w:rsidR="00BA500C">
        <w:rPr>
          <w:rFonts w:hAnsi="標楷體" w:hint="eastAsia"/>
        </w:rPr>
        <w:t>定期定額</w:t>
      </w:r>
      <w:r w:rsidRPr="00354377">
        <w:rPr>
          <w:rFonts w:hAnsi="標楷體" w:hint="eastAsia"/>
        </w:rPr>
        <w:t>成交彙總資料查詢 (C</w:t>
      </w:r>
      <w:r w:rsidR="00525DD0">
        <w:rPr>
          <w:rFonts w:hAnsi="標楷體" w:hint="eastAsia"/>
        </w:rPr>
        <w:t>AI</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42D207FE" w14:textId="77777777">
        <w:trPr>
          <w:cantSplit/>
          <w:jc w:val="center"/>
        </w:trPr>
        <w:tc>
          <w:tcPr>
            <w:tcW w:w="4091" w:type="dxa"/>
            <w:gridSpan w:val="2"/>
          </w:tcPr>
          <w:p w14:paraId="045D031F" w14:textId="77777777" w:rsidR="008656C1" w:rsidRPr="00354377" w:rsidRDefault="008656C1">
            <w:pPr>
              <w:jc w:val="center"/>
              <w:rPr>
                <w:rFonts w:hAnsi="標楷體"/>
              </w:rPr>
            </w:pPr>
            <w:r w:rsidRPr="00354377">
              <w:rPr>
                <w:rFonts w:hAnsi="標楷體"/>
              </w:rPr>
              <w:t>FIELD NAME</w:t>
            </w:r>
          </w:p>
        </w:tc>
        <w:tc>
          <w:tcPr>
            <w:tcW w:w="1403" w:type="dxa"/>
          </w:tcPr>
          <w:p w14:paraId="7F4D7CFF" w14:textId="77777777" w:rsidR="008656C1" w:rsidRPr="00354377" w:rsidRDefault="008656C1">
            <w:pPr>
              <w:jc w:val="center"/>
              <w:rPr>
                <w:rFonts w:hAnsi="標楷體"/>
              </w:rPr>
            </w:pPr>
            <w:r w:rsidRPr="00354377">
              <w:rPr>
                <w:rFonts w:hAnsi="標楷體"/>
              </w:rPr>
              <w:t>FORMAT</w:t>
            </w:r>
          </w:p>
        </w:tc>
        <w:tc>
          <w:tcPr>
            <w:tcW w:w="1722" w:type="dxa"/>
          </w:tcPr>
          <w:p w14:paraId="5AC14071" w14:textId="77777777" w:rsidR="008656C1" w:rsidRPr="00354377" w:rsidRDefault="008656C1">
            <w:pPr>
              <w:jc w:val="center"/>
              <w:rPr>
                <w:rFonts w:hAnsi="標楷體"/>
              </w:rPr>
            </w:pPr>
            <w:r w:rsidRPr="00354377">
              <w:rPr>
                <w:rFonts w:hAnsi="標楷體"/>
              </w:rPr>
              <w:t>CONTENTS</w:t>
            </w:r>
          </w:p>
        </w:tc>
      </w:tr>
      <w:tr w:rsidR="008656C1" w:rsidRPr="00354377" w14:paraId="630A24A8" w14:textId="77777777">
        <w:trPr>
          <w:cantSplit/>
          <w:jc w:val="center"/>
        </w:trPr>
        <w:tc>
          <w:tcPr>
            <w:tcW w:w="1668" w:type="dxa"/>
            <w:vMerge w:val="restart"/>
            <w:vAlign w:val="center"/>
          </w:tcPr>
          <w:p w14:paraId="0E89660E" w14:textId="77777777" w:rsidR="008656C1" w:rsidRPr="00354377" w:rsidRDefault="008656C1">
            <w:pPr>
              <w:jc w:val="center"/>
              <w:rPr>
                <w:rFonts w:hAnsi="標楷體"/>
              </w:rPr>
            </w:pPr>
            <w:r w:rsidRPr="00354377">
              <w:rPr>
                <w:rFonts w:hAnsi="標楷體"/>
              </w:rPr>
              <w:t>CONTROL</w:t>
            </w:r>
          </w:p>
          <w:p w14:paraId="481CE534" w14:textId="77777777" w:rsidR="008656C1" w:rsidRPr="00354377" w:rsidRDefault="008656C1">
            <w:pPr>
              <w:jc w:val="center"/>
              <w:rPr>
                <w:rFonts w:hAnsi="標楷體"/>
              </w:rPr>
            </w:pPr>
            <w:r w:rsidRPr="00354377">
              <w:rPr>
                <w:rFonts w:hAnsi="標楷體"/>
              </w:rPr>
              <w:t>HEADER</w:t>
            </w:r>
          </w:p>
        </w:tc>
        <w:tc>
          <w:tcPr>
            <w:tcW w:w="2423" w:type="dxa"/>
          </w:tcPr>
          <w:p w14:paraId="1791C59F" w14:textId="77777777" w:rsidR="008656C1" w:rsidRPr="00354377" w:rsidRDefault="008656C1">
            <w:pPr>
              <w:rPr>
                <w:rFonts w:hAnsi="標楷體"/>
              </w:rPr>
            </w:pPr>
            <w:r w:rsidRPr="00354377">
              <w:rPr>
                <w:rFonts w:hAnsi="標楷體"/>
              </w:rPr>
              <w:t>SUBSYSTEM-NAME</w:t>
            </w:r>
          </w:p>
        </w:tc>
        <w:tc>
          <w:tcPr>
            <w:tcW w:w="1403" w:type="dxa"/>
          </w:tcPr>
          <w:p w14:paraId="4E573469" w14:textId="77777777" w:rsidR="008656C1" w:rsidRPr="00354377" w:rsidRDefault="008656C1">
            <w:pPr>
              <w:jc w:val="center"/>
              <w:rPr>
                <w:rFonts w:hAnsi="標楷體"/>
              </w:rPr>
            </w:pPr>
            <w:r w:rsidRPr="00354377">
              <w:rPr>
                <w:rFonts w:hAnsi="標楷體"/>
              </w:rPr>
              <w:t>9(2)</w:t>
            </w:r>
          </w:p>
        </w:tc>
        <w:tc>
          <w:tcPr>
            <w:tcW w:w="1722" w:type="dxa"/>
          </w:tcPr>
          <w:p w14:paraId="02827D36" w14:textId="77777777" w:rsidR="008656C1" w:rsidRPr="00354377" w:rsidRDefault="008656C1">
            <w:pPr>
              <w:jc w:val="center"/>
              <w:rPr>
                <w:rFonts w:hAnsi="標楷體"/>
              </w:rPr>
            </w:pPr>
            <w:r w:rsidRPr="00354377">
              <w:rPr>
                <w:rFonts w:hAnsi="標楷體"/>
              </w:rPr>
              <w:t>20</w:t>
            </w:r>
          </w:p>
        </w:tc>
      </w:tr>
      <w:tr w:rsidR="008656C1" w:rsidRPr="00354377" w14:paraId="3E9A26BF" w14:textId="77777777">
        <w:trPr>
          <w:cantSplit/>
          <w:jc w:val="center"/>
        </w:trPr>
        <w:tc>
          <w:tcPr>
            <w:tcW w:w="1668" w:type="dxa"/>
            <w:vMerge/>
            <w:vAlign w:val="center"/>
          </w:tcPr>
          <w:p w14:paraId="172D2909" w14:textId="77777777" w:rsidR="008656C1" w:rsidRPr="00354377" w:rsidRDefault="008656C1">
            <w:pPr>
              <w:jc w:val="center"/>
              <w:rPr>
                <w:rFonts w:hAnsi="標楷體"/>
              </w:rPr>
            </w:pPr>
          </w:p>
        </w:tc>
        <w:tc>
          <w:tcPr>
            <w:tcW w:w="2423" w:type="dxa"/>
          </w:tcPr>
          <w:p w14:paraId="3A8C0D3F" w14:textId="77777777" w:rsidR="008656C1" w:rsidRPr="00354377" w:rsidRDefault="008656C1">
            <w:pPr>
              <w:rPr>
                <w:rFonts w:hAnsi="標楷體"/>
              </w:rPr>
            </w:pPr>
            <w:r w:rsidRPr="00354377">
              <w:rPr>
                <w:rFonts w:hAnsi="標楷體"/>
              </w:rPr>
              <w:t>FUNCTION-CODE</w:t>
            </w:r>
          </w:p>
        </w:tc>
        <w:tc>
          <w:tcPr>
            <w:tcW w:w="1403" w:type="dxa"/>
          </w:tcPr>
          <w:p w14:paraId="29E4EE99" w14:textId="77777777" w:rsidR="008656C1" w:rsidRPr="00354377" w:rsidRDefault="008656C1">
            <w:pPr>
              <w:jc w:val="center"/>
              <w:rPr>
                <w:rFonts w:hAnsi="標楷體"/>
              </w:rPr>
            </w:pPr>
            <w:r w:rsidRPr="00354377">
              <w:rPr>
                <w:rFonts w:hAnsi="標楷體"/>
              </w:rPr>
              <w:t>9(2)</w:t>
            </w:r>
          </w:p>
        </w:tc>
        <w:tc>
          <w:tcPr>
            <w:tcW w:w="1722" w:type="dxa"/>
          </w:tcPr>
          <w:p w14:paraId="4EA22CB6" w14:textId="77777777" w:rsidR="008656C1" w:rsidRPr="00354377" w:rsidRDefault="008656C1">
            <w:pPr>
              <w:jc w:val="center"/>
              <w:rPr>
                <w:rFonts w:hAnsi="標楷體"/>
              </w:rPr>
            </w:pPr>
            <w:r w:rsidRPr="00354377">
              <w:rPr>
                <w:rFonts w:hAnsi="標楷體"/>
              </w:rPr>
              <w:t>02</w:t>
            </w:r>
          </w:p>
        </w:tc>
      </w:tr>
      <w:tr w:rsidR="008656C1" w:rsidRPr="00354377" w14:paraId="6D9B6559" w14:textId="77777777">
        <w:trPr>
          <w:cantSplit/>
          <w:jc w:val="center"/>
        </w:trPr>
        <w:tc>
          <w:tcPr>
            <w:tcW w:w="1668" w:type="dxa"/>
            <w:vMerge/>
            <w:vAlign w:val="center"/>
          </w:tcPr>
          <w:p w14:paraId="3ACD450E" w14:textId="77777777" w:rsidR="008656C1" w:rsidRPr="00354377" w:rsidRDefault="008656C1">
            <w:pPr>
              <w:jc w:val="center"/>
              <w:rPr>
                <w:rFonts w:hAnsi="標楷體"/>
              </w:rPr>
            </w:pPr>
          </w:p>
        </w:tc>
        <w:tc>
          <w:tcPr>
            <w:tcW w:w="2423" w:type="dxa"/>
          </w:tcPr>
          <w:p w14:paraId="6FDEF17D" w14:textId="77777777" w:rsidR="008656C1" w:rsidRPr="00354377" w:rsidRDefault="008656C1">
            <w:pPr>
              <w:rPr>
                <w:rFonts w:hAnsi="標楷體"/>
              </w:rPr>
            </w:pPr>
            <w:r w:rsidRPr="00354377">
              <w:rPr>
                <w:rFonts w:hAnsi="標楷體"/>
              </w:rPr>
              <w:t>MESSAGE-TYPE</w:t>
            </w:r>
          </w:p>
        </w:tc>
        <w:tc>
          <w:tcPr>
            <w:tcW w:w="1403" w:type="dxa"/>
          </w:tcPr>
          <w:p w14:paraId="56E34C95" w14:textId="77777777" w:rsidR="008656C1" w:rsidRPr="00354377" w:rsidRDefault="008656C1">
            <w:pPr>
              <w:jc w:val="center"/>
              <w:rPr>
                <w:rFonts w:hAnsi="標楷體"/>
              </w:rPr>
            </w:pPr>
            <w:r w:rsidRPr="00354377">
              <w:rPr>
                <w:rFonts w:hAnsi="標楷體"/>
              </w:rPr>
              <w:t>9(2)</w:t>
            </w:r>
          </w:p>
        </w:tc>
        <w:tc>
          <w:tcPr>
            <w:tcW w:w="1722" w:type="dxa"/>
          </w:tcPr>
          <w:p w14:paraId="68FDD9DA" w14:textId="77777777" w:rsidR="008656C1" w:rsidRPr="00354377" w:rsidRDefault="008656C1">
            <w:pPr>
              <w:jc w:val="center"/>
              <w:rPr>
                <w:rFonts w:hAnsi="標楷體"/>
              </w:rPr>
            </w:pPr>
            <w:r w:rsidRPr="00354377">
              <w:rPr>
                <w:rFonts w:hAnsi="標楷體"/>
              </w:rPr>
              <w:t>04</w:t>
            </w:r>
          </w:p>
        </w:tc>
      </w:tr>
      <w:tr w:rsidR="008656C1" w:rsidRPr="00354377" w14:paraId="0D51FC40" w14:textId="77777777">
        <w:trPr>
          <w:cantSplit/>
          <w:jc w:val="center"/>
        </w:trPr>
        <w:tc>
          <w:tcPr>
            <w:tcW w:w="1668" w:type="dxa"/>
            <w:vMerge/>
            <w:vAlign w:val="center"/>
          </w:tcPr>
          <w:p w14:paraId="7D8BE969" w14:textId="77777777" w:rsidR="008656C1" w:rsidRPr="00354377" w:rsidRDefault="008656C1">
            <w:pPr>
              <w:jc w:val="center"/>
              <w:rPr>
                <w:rFonts w:hAnsi="標楷體"/>
              </w:rPr>
            </w:pPr>
          </w:p>
        </w:tc>
        <w:tc>
          <w:tcPr>
            <w:tcW w:w="2423" w:type="dxa"/>
          </w:tcPr>
          <w:p w14:paraId="7B865881" w14:textId="77777777" w:rsidR="008656C1" w:rsidRPr="00354377" w:rsidRDefault="008656C1">
            <w:pPr>
              <w:rPr>
                <w:rFonts w:hAnsi="標楷體"/>
              </w:rPr>
            </w:pPr>
            <w:r w:rsidRPr="00354377">
              <w:rPr>
                <w:rFonts w:hAnsi="標楷體"/>
              </w:rPr>
              <w:t>MESSAGE-TIME</w:t>
            </w:r>
          </w:p>
        </w:tc>
        <w:tc>
          <w:tcPr>
            <w:tcW w:w="1403" w:type="dxa"/>
          </w:tcPr>
          <w:p w14:paraId="6BFE3456" w14:textId="77777777" w:rsidR="008656C1" w:rsidRPr="00354377" w:rsidRDefault="008656C1">
            <w:pPr>
              <w:jc w:val="center"/>
              <w:rPr>
                <w:rFonts w:hAnsi="標楷體"/>
              </w:rPr>
            </w:pPr>
            <w:r w:rsidRPr="00354377">
              <w:rPr>
                <w:rFonts w:hAnsi="標楷體"/>
              </w:rPr>
              <w:t>9(6)</w:t>
            </w:r>
          </w:p>
        </w:tc>
        <w:tc>
          <w:tcPr>
            <w:tcW w:w="1722" w:type="dxa"/>
          </w:tcPr>
          <w:p w14:paraId="122AC19A" w14:textId="77777777" w:rsidR="008656C1" w:rsidRPr="00354377" w:rsidRDefault="008656C1">
            <w:pPr>
              <w:jc w:val="center"/>
              <w:rPr>
                <w:rFonts w:hAnsi="標楷體"/>
              </w:rPr>
            </w:pPr>
          </w:p>
        </w:tc>
      </w:tr>
      <w:tr w:rsidR="008656C1" w:rsidRPr="00354377" w14:paraId="725AD93C" w14:textId="77777777">
        <w:trPr>
          <w:cantSplit/>
          <w:jc w:val="center"/>
        </w:trPr>
        <w:tc>
          <w:tcPr>
            <w:tcW w:w="1668" w:type="dxa"/>
            <w:vMerge/>
            <w:vAlign w:val="center"/>
          </w:tcPr>
          <w:p w14:paraId="1D46EBC8" w14:textId="77777777" w:rsidR="008656C1" w:rsidRPr="00354377" w:rsidRDefault="008656C1">
            <w:pPr>
              <w:jc w:val="center"/>
              <w:rPr>
                <w:rFonts w:hAnsi="標楷體"/>
              </w:rPr>
            </w:pPr>
          </w:p>
        </w:tc>
        <w:tc>
          <w:tcPr>
            <w:tcW w:w="2423" w:type="dxa"/>
          </w:tcPr>
          <w:p w14:paraId="44D02AE7" w14:textId="77777777" w:rsidR="008656C1" w:rsidRPr="00354377" w:rsidRDefault="008656C1">
            <w:pPr>
              <w:rPr>
                <w:rFonts w:hAnsi="標楷體"/>
              </w:rPr>
            </w:pPr>
            <w:r w:rsidRPr="00354377">
              <w:rPr>
                <w:rFonts w:hAnsi="標楷體"/>
              </w:rPr>
              <w:t>STATUS-CODE</w:t>
            </w:r>
          </w:p>
        </w:tc>
        <w:tc>
          <w:tcPr>
            <w:tcW w:w="1403" w:type="dxa"/>
          </w:tcPr>
          <w:p w14:paraId="010AB232" w14:textId="77777777" w:rsidR="008656C1" w:rsidRPr="00354377" w:rsidRDefault="008656C1">
            <w:pPr>
              <w:jc w:val="center"/>
              <w:rPr>
                <w:rFonts w:hAnsi="標楷體"/>
              </w:rPr>
            </w:pPr>
            <w:r w:rsidRPr="00354377">
              <w:rPr>
                <w:rFonts w:hAnsi="標楷體"/>
              </w:rPr>
              <w:t>9(2)</w:t>
            </w:r>
          </w:p>
        </w:tc>
        <w:tc>
          <w:tcPr>
            <w:tcW w:w="1722" w:type="dxa"/>
          </w:tcPr>
          <w:p w14:paraId="1262C637" w14:textId="77777777" w:rsidR="008656C1" w:rsidRPr="00354377" w:rsidRDefault="008656C1">
            <w:pPr>
              <w:jc w:val="center"/>
              <w:rPr>
                <w:rFonts w:hAnsi="標楷體"/>
              </w:rPr>
            </w:pPr>
            <w:r w:rsidRPr="00354377">
              <w:rPr>
                <w:rFonts w:hAnsi="標楷體"/>
              </w:rPr>
              <w:t>00</w:t>
            </w:r>
          </w:p>
        </w:tc>
      </w:tr>
      <w:tr w:rsidR="008656C1" w:rsidRPr="00354377" w14:paraId="27E7C8DD" w14:textId="77777777">
        <w:trPr>
          <w:cantSplit/>
          <w:jc w:val="center"/>
        </w:trPr>
        <w:tc>
          <w:tcPr>
            <w:tcW w:w="1668" w:type="dxa"/>
            <w:vMerge w:val="restart"/>
            <w:vAlign w:val="center"/>
          </w:tcPr>
          <w:p w14:paraId="224CD36A" w14:textId="77777777" w:rsidR="008656C1" w:rsidRPr="00354377" w:rsidRDefault="008656C1">
            <w:pPr>
              <w:jc w:val="center"/>
              <w:rPr>
                <w:rFonts w:hAnsi="標楷體"/>
              </w:rPr>
            </w:pPr>
            <w:r w:rsidRPr="00354377">
              <w:rPr>
                <w:rFonts w:hAnsi="標楷體"/>
              </w:rPr>
              <w:t>FILE</w:t>
            </w:r>
          </w:p>
          <w:p w14:paraId="78574812" w14:textId="77777777" w:rsidR="008656C1" w:rsidRPr="00354377" w:rsidRDefault="008656C1">
            <w:pPr>
              <w:jc w:val="center"/>
              <w:rPr>
                <w:rFonts w:hAnsi="標楷體"/>
              </w:rPr>
            </w:pPr>
            <w:r w:rsidRPr="00354377">
              <w:rPr>
                <w:rFonts w:hAnsi="標楷體"/>
              </w:rPr>
              <w:t>TRANSFER</w:t>
            </w:r>
          </w:p>
          <w:p w14:paraId="4774CE14" w14:textId="77777777" w:rsidR="008656C1" w:rsidRPr="00354377" w:rsidRDefault="008656C1">
            <w:pPr>
              <w:jc w:val="center"/>
              <w:rPr>
                <w:rFonts w:hAnsi="標楷體"/>
              </w:rPr>
            </w:pPr>
            <w:r w:rsidRPr="00354377">
              <w:rPr>
                <w:rFonts w:hAnsi="標楷體"/>
              </w:rPr>
              <w:t>HEADER</w:t>
            </w:r>
          </w:p>
        </w:tc>
        <w:tc>
          <w:tcPr>
            <w:tcW w:w="2423" w:type="dxa"/>
          </w:tcPr>
          <w:p w14:paraId="6712B2B3" w14:textId="77777777" w:rsidR="008656C1" w:rsidRPr="00354377" w:rsidRDefault="008656C1">
            <w:pPr>
              <w:rPr>
                <w:rFonts w:hAnsi="標楷體"/>
              </w:rPr>
            </w:pPr>
            <w:r w:rsidRPr="00354377">
              <w:rPr>
                <w:rFonts w:hAnsi="標楷體"/>
              </w:rPr>
              <w:t>SOURCE ID</w:t>
            </w:r>
          </w:p>
        </w:tc>
        <w:tc>
          <w:tcPr>
            <w:tcW w:w="1403" w:type="dxa"/>
          </w:tcPr>
          <w:p w14:paraId="535E6A46" w14:textId="77777777" w:rsidR="008656C1" w:rsidRPr="00354377" w:rsidRDefault="008656C1">
            <w:pPr>
              <w:jc w:val="center"/>
              <w:rPr>
                <w:rFonts w:hAnsi="標楷體"/>
              </w:rPr>
            </w:pPr>
            <w:r w:rsidRPr="00354377">
              <w:rPr>
                <w:rFonts w:hAnsi="標楷體"/>
              </w:rPr>
              <w:t>X(4)</w:t>
            </w:r>
          </w:p>
        </w:tc>
        <w:tc>
          <w:tcPr>
            <w:tcW w:w="1722" w:type="dxa"/>
          </w:tcPr>
          <w:p w14:paraId="681FD2D3"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3ECA3B13" w14:textId="77777777">
        <w:trPr>
          <w:cantSplit/>
          <w:jc w:val="center"/>
        </w:trPr>
        <w:tc>
          <w:tcPr>
            <w:tcW w:w="1668" w:type="dxa"/>
            <w:vMerge/>
            <w:vAlign w:val="center"/>
          </w:tcPr>
          <w:p w14:paraId="02118275" w14:textId="77777777" w:rsidR="008656C1" w:rsidRPr="00354377" w:rsidRDefault="008656C1">
            <w:pPr>
              <w:jc w:val="center"/>
              <w:rPr>
                <w:rFonts w:hAnsi="標楷體"/>
              </w:rPr>
            </w:pPr>
          </w:p>
        </w:tc>
        <w:tc>
          <w:tcPr>
            <w:tcW w:w="2423" w:type="dxa"/>
          </w:tcPr>
          <w:p w14:paraId="74C67082" w14:textId="77777777" w:rsidR="008656C1" w:rsidRPr="00354377" w:rsidRDefault="008656C1">
            <w:pPr>
              <w:rPr>
                <w:rFonts w:hAnsi="標楷體"/>
              </w:rPr>
            </w:pPr>
            <w:r w:rsidRPr="00354377">
              <w:rPr>
                <w:rFonts w:hAnsi="標楷體"/>
              </w:rPr>
              <w:t>DESTINATION ID</w:t>
            </w:r>
          </w:p>
        </w:tc>
        <w:tc>
          <w:tcPr>
            <w:tcW w:w="1403" w:type="dxa"/>
          </w:tcPr>
          <w:p w14:paraId="7BD7194C" w14:textId="77777777" w:rsidR="008656C1" w:rsidRPr="00354377" w:rsidRDefault="008656C1">
            <w:pPr>
              <w:jc w:val="center"/>
              <w:rPr>
                <w:rFonts w:hAnsi="標楷體"/>
              </w:rPr>
            </w:pPr>
            <w:r w:rsidRPr="00354377">
              <w:rPr>
                <w:rFonts w:hAnsi="標楷體"/>
              </w:rPr>
              <w:t>X(4)</w:t>
            </w:r>
          </w:p>
        </w:tc>
        <w:tc>
          <w:tcPr>
            <w:tcW w:w="1722" w:type="dxa"/>
          </w:tcPr>
          <w:p w14:paraId="05F262F0"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19BB5442" w14:textId="77777777">
        <w:trPr>
          <w:cantSplit/>
          <w:jc w:val="center"/>
        </w:trPr>
        <w:tc>
          <w:tcPr>
            <w:tcW w:w="1668" w:type="dxa"/>
            <w:vMerge/>
            <w:vAlign w:val="center"/>
          </w:tcPr>
          <w:p w14:paraId="6F490FFB" w14:textId="77777777" w:rsidR="008656C1" w:rsidRPr="00354377" w:rsidRDefault="008656C1">
            <w:pPr>
              <w:jc w:val="center"/>
              <w:rPr>
                <w:rFonts w:hAnsi="標楷體"/>
              </w:rPr>
            </w:pPr>
          </w:p>
        </w:tc>
        <w:tc>
          <w:tcPr>
            <w:tcW w:w="2423" w:type="dxa"/>
          </w:tcPr>
          <w:p w14:paraId="60F70658" w14:textId="77777777" w:rsidR="008656C1" w:rsidRPr="00354377" w:rsidRDefault="008656C1">
            <w:pPr>
              <w:rPr>
                <w:rFonts w:hAnsi="標楷體"/>
              </w:rPr>
            </w:pPr>
            <w:r w:rsidRPr="00354377">
              <w:rPr>
                <w:rFonts w:hAnsi="標楷體"/>
              </w:rPr>
              <w:t>BODY-LENGT</w:t>
            </w:r>
            <w:r w:rsidRPr="00354377">
              <w:rPr>
                <w:rFonts w:hAnsi="標楷體" w:hint="eastAsia"/>
              </w:rPr>
              <w:t>H</w:t>
            </w:r>
          </w:p>
        </w:tc>
        <w:tc>
          <w:tcPr>
            <w:tcW w:w="1403" w:type="dxa"/>
          </w:tcPr>
          <w:p w14:paraId="7FBB490A" w14:textId="77777777" w:rsidR="008656C1" w:rsidRPr="00354377" w:rsidRDefault="008656C1">
            <w:pPr>
              <w:jc w:val="center"/>
              <w:rPr>
                <w:rFonts w:hAnsi="標楷體"/>
              </w:rPr>
            </w:pPr>
            <w:r w:rsidRPr="00354377">
              <w:rPr>
                <w:rFonts w:hAnsi="標楷體"/>
              </w:rPr>
              <w:t>9(4)</w:t>
            </w:r>
          </w:p>
        </w:tc>
        <w:tc>
          <w:tcPr>
            <w:tcW w:w="1722" w:type="dxa"/>
          </w:tcPr>
          <w:p w14:paraId="4EEDF420" w14:textId="77777777" w:rsidR="008656C1" w:rsidRPr="00354377" w:rsidRDefault="008656C1">
            <w:pPr>
              <w:jc w:val="center"/>
              <w:rPr>
                <w:rFonts w:hAnsi="標楷體"/>
              </w:rPr>
            </w:pPr>
            <w:r w:rsidRPr="00354377">
              <w:rPr>
                <w:rFonts w:hAnsi="標楷體" w:hint="eastAsia"/>
              </w:rPr>
              <w:t>15</w:t>
            </w:r>
          </w:p>
        </w:tc>
      </w:tr>
      <w:tr w:rsidR="008656C1" w:rsidRPr="00354377" w14:paraId="1919FEB4" w14:textId="77777777">
        <w:trPr>
          <w:cantSplit/>
          <w:jc w:val="center"/>
        </w:trPr>
        <w:tc>
          <w:tcPr>
            <w:tcW w:w="1668" w:type="dxa"/>
            <w:vMerge w:val="restart"/>
            <w:vAlign w:val="center"/>
          </w:tcPr>
          <w:p w14:paraId="429C1948" w14:textId="77777777" w:rsidR="008656C1" w:rsidRPr="00354377" w:rsidRDefault="008656C1">
            <w:pPr>
              <w:jc w:val="center"/>
              <w:rPr>
                <w:rFonts w:hAnsi="標楷體"/>
              </w:rPr>
            </w:pPr>
            <w:r w:rsidRPr="00354377">
              <w:rPr>
                <w:rFonts w:hAnsi="標楷體"/>
              </w:rPr>
              <w:t>BODY</w:t>
            </w:r>
          </w:p>
        </w:tc>
        <w:tc>
          <w:tcPr>
            <w:tcW w:w="2423" w:type="dxa"/>
          </w:tcPr>
          <w:p w14:paraId="7982A68F" w14:textId="77777777" w:rsidR="008656C1" w:rsidRPr="00354377" w:rsidRDefault="008656C1">
            <w:pPr>
              <w:rPr>
                <w:rFonts w:hAnsi="標楷體"/>
              </w:rPr>
            </w:pPr>
            <w:r w:rsidRPr="00354377">
              <w:rPr>
                <w:rFonts w:hAnsi="標楷體"/>
              </w:rPr>
              <w:t>FILE-CODE</w:t>
            </w:r>
          </w:p>
        </w:tc>
        <w:tc>
          <w:tcPr>
            <w:tcW w:w="1403" w:type="dxa"/>
          </w:tcPr>
          <w:p w14:paraId="243CC020" w14:textId="77777777" w:rsidR="008656C1" w:rsidRPr="00354377" w:rsidRDefault="008656C1">
            <w:pPr>
              <w:jc w:val="center"/>
              <w:rPr>
                <w:rFonts w:hAnsi="標楷體"/>
              </w:rPr>
            </w:pPr>
            <w:r w:rsidRPr="00354377">
              <w:rPr>
                <w:rFonts w:hAnsi="標楷體"/>
              </w:rPr>
              <w:t>X(3)</w:t>
            </w:r>
          </w:p>
        </w:tc>
        <w:tc>
          <w:tcPr>
            <w:tcW w:w="1722" w:type="dxa"/>
          </w:tcPr>
          <w:p w14:paraId="49A34EFC" w14:textId="77777777" w:rsidR="008656C1" w:rsidRPr="00354377" w:rsidRDefault="008656C1" w:rsidP="00525DD0">
            <w:pPr>
              <w:jc w:val="center"/>
              <w:rPr>
                <w:rFonts w:hAnsi="標楷體"/>
              </w:rPr>
            </w:pPr>
            <w:r w:rsidRPr="00354377">
              <w:rPr>
                <w:rFonts w:hAnsi="標楷體" w:hint="eastAsia"/>
              </w:rPr>
              <w:t>C</w:t>
            </w:r>
            <w:r w:rsidR="00525DD0">
              <w:rPr>
                <w:rFonts w:hAnsi="標楷體" w:hint="eastAsia"/>
              </w:rPr>
              <w:t>AI</w:t>
            </w:r>
          </w:p>
        </w:tc>
      </w:tr>
      <w:tr w:rsidR="008656C1" w:rsidRPr="00354377" w14:paraId="6DBA7287" w14:textId="77777777">
        <w:trPr>
          <w:cantSplit/>
          <w:jc w:val="center"/>
        </w:trPr>
        <w:tc>
          <w:tcPr>
            <w:tcW w:w="1668" w:type="dxa"/>
            <w:vMerge/>
          </w:tcPr>
          <w:p w14:paraId="154CFB1D" w14:textId="77777777" w:rsidR="008656C1" w:rsidRPr="00354377" w:rsidRDefault="008656C1">
            <w:pPr>
              <w:rPr>
                <w:rFonts w:hAnsi="標楷體"/>
              </w:rPr>
            </w:pPr>
          </w:p>
        </w:tc>
        <w:tc>
          <w:tcPr>
            <w:tcW w:w="2423" w:type="dxa"/>
          </w:tcPr>
          <w:p w14:paraId="454A3218" w14:textId="77777777" w:rsidR="008656C1" w:rsidRPr="00354377" w:rsidRDefault="008656C1">
            <w:pPr>
              <w:rPr>
                <w:rFonts w:hAnsi="標楷體"/>
              </w:rPr>
            </w:pPr>
            <w:r w:rsidRPr="00354377">
              <w:rPr>
                <w:rFonts w:hAnsi="標楷體"/>
              </w:rPr>
              <w:t>BROKER-ID</w:t>
            </w:r>
          </w:p>
        </w:tc>
        <w:tc>
          <w:tcPr>
            <w:tcW w:w="1403" w:type="dxa"/>
          </w:tcPr>
          <w:p w14:paraId="4A70A327" w14:textId="77777777" w:rsidR="008656C1" w:rsidRPr="00354377" w:rsidRDefault="008656C1">
            <w:pPr>
              <w:jc w:val="center"/>
              <w:rPr>
                <w:rFonts w:hAnsi="標楷體"/>
              </w:rPr>
            </w:pPr>
            <w:r w:rsidRPr="00354377">
              <w:rPr>
                <w:rFonts w:hAnsi="標楷體"/>
              </w:rPr>
              <w:t>X(4)</w:t>
            </w:r>
          </w:p>
        </w:tc>
        <w:tc>
          <w:tcPr>
            <w:tcW w:w="1722" w:type="dxa"/>
          </w:tcPr>
          <w:p w14:paraId="5E2FE03D" w14:textId="77777777" w:rsidR="008656C1" w:rsidRPr="00354377" w:rsidRDefault="00350FC0">
            <w:pPr>
              <w:jc w:val="center"/>
              <w:rPr>
                <w:rFonts w:hAnsi="標楷體"/>
              </w:rPr>
            </w:pPr>
            <w:r>
              <w:rPr>
                <w:rFonts w:hAnsi="標楷體" w:hint="eastAsia"/>
              </w:rPr>
              <w:t>總公司</w:t>
            </w:r>
          </w:p>
        </w:tc>
      </w:tr>
      <w:tr w:rsidR="008656C1" w:rsidRPr="00354377" w14:paraId="3160975F" w14:textId="77777777">
        <w:trPr>
          <w:cantSplit/>
          <w:jc w:val="center"/>
        </w:trPr>
        <w:tc>
          <w:tcPr>
            <w:tcW w:w="1668" w:type="dxa"/>
            <w:vMerge/>
          </w:tcPr>
          <w:p w14:paraId="24C8943D" w14:textId="77777777" w:rsidR="008656C1" w:rsidRPr="00354377" w:rsidRDefault="008656C1">
            <w:pPr>
              <w:rPr>
                <w:rFonts w:hAnsi="標楷體"/>
              </w:rPr>
            </w:pPr>
          </w:p>
        </w:tc>
        <w:tc>
          <w:tcPr>
            <w:tcW w:w="2423" w:type="dxa"/>
          </w:tcPr>
          <w:p w14:paraId="3DEBB0EA" w14:textId="77777777" w:rsidR="008656C1" w:rsidRPr="00354377" w:rsidRDefault="008656C1">
            <w:pPr>
              <w:rPr>
                <w:rFonts w:hAnsi="標楷體"/>
              </w:rPr>
            </w:pPr>
            <w:r w:rsidRPr="00354377">
              <w:rPr>
                <w:rFonts w:hAnsi="標楷體" w:hint="eastAsia"/>
              </w:rPr>
              <w:t>MTHDAT</w:t>
            </w:r>
          </w:p>
        </w:tc>
        <w:tc>
          <w:tcPr>
            <w:tcW w:w="1403" w:type="dxa"/>
          </w:tcPr>
          <w:p w14:paraId="15EEE929" w14:textId="77777777" w:rsidR="008656C1" w:rsidRPr="00354377" w:rsidRDefault="008656C1">
            <w:pPr>
              <w:jc w:val="center"/>
              <w:rPr>
                <w:rFonts w:hAnsi="標楷體"/>
              </w:rPr>
            </w:pPr>
            <w:r w:rsidRPr="00354377">
              <w:rPr>
                <w:rFonts w:hAnsi="標楷體" w:hint="eastAsia"/>
              </w:rPr>
              <w:t>9(8)</w:t>
            </w:r>
          </w:p>
        </w:tc>
        <w:tc>
          <w:tcPr>
            <w:tcW w:w="1722" w:type="dxa"/>
          </w:tcPr>
          <w:p w14:paraId="09738FCE" w14:textId="77777777" w:rsidR="008656C1" w:rsidRPr="00354377" w:rsidRDefault="008656C1">
            <w:pPr>
              <w:jc w:val="center"/>
              <w:rPr>
                <w:rFonts w:hAnsi="標楷體"/>
              </w:rPr>
            </w:pPr>
            <w:r w:rsidRPr="00354377">
              <w:rPr>
                <w:rFonts w:hAnsi="標楷體" w:hint="eastAsia"/>
              </w:rPr>
              <w:t>YYYYMMDD</w:t>
            </w:r>
          </w:p>
        </w:tc>
      </w:tr>
      <w:tr w:rsidR="008656C1" w:rsidRPr="00354377" w14:paraId="0A431C86" w14:textId="77777777">
        <w:trPr>
          <w:cantSplit/>
          <w:jc w:val="center"/>
        </w:trPr>
        <w:tc>
          <w:tcPr>
            <w:tcW w:w="1668" w:type="dxa"/>
            <w:vMerge/>
          </w:tcPr>
          <w:p w14:paraId="619BE091" w14:textId="77777777" w:rsidR="008656C1" w:rsidRPr="00354377" w:rsidRDefault="008656C1">
            <w:pPr>
              <w:rPr>
                <w:rFonts w:hAnsi="標楷體"/>
              </w:rPr>
            </w:pPr>
          </w:p>
        </w:tc>
        <w:tc>
          <w:tcPr>
            <w:tcW w:w="2423" w:type="dxa"/>
          </w:tcPr>
          <w:p w14:paraId="3402F856" w14:textId="77777777" w:rsidR="008656C1" w:rsidRPr="00354377" w:rsidRDefault="008656C1">
            <w:pPr>
              <w:rPr>
                <w:rFonts w:hAnsi="標楷體"/>
              </w:rPr>
            </w:pPr>
          </w:p>
        </w:tc>
        <w:tc>
          <w:tcPr>
            <w:tcW w:w="1403" w:type="dxa"/>
          </w:tcPr>
          <w:p w14:paraId="70FDD707" w14:textId="77777777" w:rsidR="008656C1" w:rsidRPr="00354377" w:rsidRDefault="008656C1">
            <w:pPr>
              <w:jc w:val="center"/>
              <w:rPr>
                <w:rFonts w:hAnsi="標楷體"/>
              </w:rPr>
            </w:pPr>
          </w:p>
        </w:tc>
        <w:tc>
          <w:tcPr>
            <w:tcW w:w="1722" w:type="dxa"/>
          </w:tcPr>
          <w:p w14:paraId="552F14F0" w14:textId="77777777" w:rsidR="008656C1" w:rsidRPr="00354377" w:rsidRDefault="008656C1">
            <w:pPr>
              <w:jc w:val="center"/>
              <w:rPr>
                <w:rFonts w:hAnsi="標楷體"/>
              </w:rPr>
            </w:pPr>
          </w:p>
        </w:tc>
      </w:tr>
      <w:tr w:rsidR="008656C1" w:rsidRPr="00354377" w14:paraId="7A9BB320" w14:textId="77777777">
        <w:trPr>
          <w:cantSplit/>
          <w:jc w:val="center"/>
        </w:trPr>
        <w:tc>
          <w:tcPr>
            <w:tcW w:w="1668" w:type="dxa"/>
            <w:vMerge/>
          </w:tcPr>
          <w:p w14:paraId="4BA9F248" w14:textId="77777777" w:rsidR="008656C1" w:rsidRPr="00354377" w:rsidRDefault="008656C1">
            <w:pPr>
              <w:rPr>
                <w:rFonts w:hAnsi="標楷體"/>
              </w:rPr>
            </w:pPr>
          </w:p>
        </w:tc>
        <w:tc>
          <w:tcPr>
            <w:tcW w:w="2423" w:type="dxa"/>
          </w:tcPr>
          <w:p w14:paraId="51C0976F" w14:textId="77777777" w:rsidR="008656C1" w:rsidRPr="00354377" w:rsidRDefault="008656C1">
            <w:pPr>
              <w:rPr>
                <w:rFonts w:hAnsi="標楷體"/>
              </w:rPr>
            </w:pPr>
          </w:p>
        </w:tc>
        <w:tc>
          <w:tcPr>
            <w:tcW w:w="1403" w:type="dxa"/>
          </w:tcPr>
          <w:p w14:paraId="647E7103" w14:textId="77777777" w:rsidR="008656C1" w:rsidRPr="00354377" w:rsidRDefault="008656C1">
            <w:pPr>
              <w:jc w:val="center"/>
              <w:rPr>
                <w:rFonts w:hAnsi="標楷體"/>
              </w:rPr>
            </w:pPr>
          </w:p>
        </w:tc>
        <w:tc>
          <w:tcPr>
            <w:tcW w:w="1722" w:type="dxa"/>
          </w:tcPr>
          <w:p w14:paraId="61C26B4F" w14:textId="77777777" w:rsidR="008656C1" w:rsidRPr="00354377" w:rsidRDefault="008656C1">
            <w:pPr>
              <w:jc w:val="center"/>
              <w:rPr>
                <w:rFonts w:hAnsi="標楷體"/>
              </w:rPr>
            </w:pPr>
          </w:p>
        </w:tc>
      </w:tr>
    </w:tbl>
    <w:p w14:paraId="4233D560" w14:textId="77777777" w:rsidR="008656C1" w:rsidRPr="00354377" w:rsidRDefault="008656C1">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598D9C5D" w14:textId="77777777" w:rsidR="008656C1" w:rsidRPr="00354377" w:rsidRDefault="008656C1">
      <w:pPr>
        <w:numPr>
          <w:ilvl w:val="0"/>
          <w:numId w:val="8"/>
        </w:numPr>
        <w:rPr>
          <w:rFonts w:hAnsi="標楷體"/>
        </w:rPr>
      </w:pPr>
      <w:r w:rsidRPr="00354377">
        <w:rPr>
          <w:rFonts w:hAnsi="標楷體"/>
        </w:rPr>
        <w:t xml:space="preserve">SUBSYSTEM-NAME  </w:t>
      </w:r>
      <w:r w:rsidRPr="00354377">
        <w:rPr>
          <w:rFonts w:hAnsi="標楷體" w:hint="eastAsia"/>
        </w:rPr>
        <w:t>：</w:t>
      </w:r>
      <w:r w:rsidRPr="00354377">
        <w:rPr>
          <w:rFonts w:hAnsi="標楷體"/>
        </w:rPr>
        <w:t>”20”</w:t>
      </w:r>
      <w:r w:rsidRPr="00354377">
        <w:rPr>
          <w:rFonts w:hAnsi="標楷體" w:hint="eastAsia"/>
        </w:rPr>
        <w:t>表補送資料是透過檔案傳輸子系統。</w:t>
      </w:r>
    </w:p>
    <w:p w14:paraId="28B4897B" w14:textId="77777777" w:rsidR="008656C1" w:rsidRPr="00354377" w:rsidRDefault="008656C1">
      <w:pPr>
        <w:numPr>
          <w:ilvl w:val="0"/>
          <w:numId w:val="8"/>
        </w:numPr>
        <w:rPr>
          <w:rFonts w:hAnsi="標楷體"/>
        </w:rPr>
      </w:pPr>
      <w:r w:rsidRPr="00354377">
        <w:rPr>
          <w:rFonts w:hAnsi="標楷體"/>
        </w:rPr>
        <w:t>DESTINATION ID</w:t>
      </w:r>
      <w:r w:rsidRPr="00354377">
        <w:rPr>
          <w:rFonts w:hAnsi="標楷體" w:hint="eastAsia"/>
        </w:rPr>
        <w:t xml:space="preserve">  ：</w:t>
      </w:r>
      <w:r w:rsidRPr="00354377">
        <w:rPr>
          <w:rFonts w:hAnsi="標楷體"/>
        </w:rPr>
        <w:t xml:space="preserve">“0000” </w:t>
      </w:r>
      <w:r w:rsidRPr="00354377">
        <w:rPr>
          <w:rFonts w:hAnsi="標楷體" w:hint="eastAsia"/>
        </w:rPr>
        <w:t>表證交所。</w:t>
      </w:r>
    </w:p>
    <w:p w14:paraId="310B0A87" w14:textId="77777777" w:rsidR="008656C1" w:rsidRPr="00354377" w:rsidRDefault="008656C1">
      <w:pPr>
        <w:numPr>
          <w:ilvl w:val="0"/>
          <w:numId w:val="8"/>
        </w:numPr>
        <w:rPr>
          <w:rFonts w:hAnsi="標楷體"/>
        </w:rPr>
      </w:pPr>
      <w:r w:rsidRPr="00354377">
        <w:rPr>
          <w:rFonts w:hAnsi="標楷體"/>
        </w:rPr>
        <w:t>BODY-LENG</w:t>
      </w:r>
      <w:r w:rsidRPr="00354377">
        <w:rPr>
          <w:rFonts w:hAnsi="標楷體" w:hint="eastAsia"/>
        </w:rPr>
        <w:t>T</w:t>
      </w:r>
      <w:r w:rsidRPr="00354377">
        <w:rPr>
          <w:rFonts w:hAnsi="標楷體"/>
        </w:rPr>
        <w:t xml:space="preserve">H     </w:t>
      </w:r>
      <w:r w:rsidRPr="00354377">
        <w:rPr>
          <w:rFonts w:hAnsi="標楷體" w:hint="eastAsia"/>
        </w:rPr>
        <w:t>：</w:t>
      </w:r>
      <w:r w:rsidRPr="00354377">
        <w:rPr>
          <w:rFonts w:hAnsi="標楷體"/>
        </w:rPr>
        <w:t>”</w:t>
      </w:r>
      <w:r w:rsidRPr="00354377">
        <w:rPr>
          <w:rFonts w:hAnsi="標楷體" w:hint="eastAsia"/>
        </w:rPr>
        <w:t>15</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0F9FA487" w14:textId="77777777" w:rsidR="008656C1" w:rsidRPr="00354377" w:rsidRDefault="008656C1">
      <w:pPr>
        <w:numPr>
          <w:ilvl w:val="0"/>
          <w:numId w:val="8"/>
        </w:numPr>
        <w:rPr>
          <w:rFonts w:hAnsi="標楷體"/>
        </w:rPr>
      </w:pPr>
      <w:r w:rsidRPr="00354377">
        <w:rPr>
          <w:rFonts w:hAnsi="標楷體"/>
        </w:rPr>
        <w:t xml:space="preserve">FILE-CODE       </w:t>
      </w:r>
      <w:r w:rsidRPr="00354377">
        <w:rPr>
          <w:rFonts w:hAnsi="標楷體" w:hint="eastAsia"/>
        </w:rPr>
        <w:t>：</w:t>
      </w:r>
      <w:r w:rsidRPr="00354377">
        <w:rPr>
          <w:rFonts w:hAnsi="標楷體"/>
        </w:rPr>
        <w:t>”</w:t>
      </w:r>
      <w:r w:rsidRPr="00354377">
        <w:rPr>
          <w:rFonts w:hAnsi="標楷體" w:hint="eastAsia"/>
        </w:rPr>
        <w:t>C</w:t>
      </w:r>
      <w:r w:rsidR="00525DD0">
        <w:rPr>
          <w:rFonts w:hAnsi="標楷體" w:hint="eastAsia"/>
        </w:rPr>
        <w:t>AI</w:t>
      </w:r>
      <w:r w:rsidRPr="00354377">
        <w:rPr>
          <w:rFonts w:hAnsi="標楷體"/>
        </w:rPr>
        <w:t>”</w:t>
      </w:r>
      <w:r w:rsidRPr="00354377">
        <w:rPr>
          <w:rFonts w:hAnsi="標楷體" w:hint="eastAsia"/>
        </w:rPr>
        <w:t>要求</w:t>
      </w:r>
      <w:r w:rsidR="00BA500C">
        <w:rPr>
          <w:rFonts w:hAnsi="標楷體" w:hint="eastAsia"/>
        </w:rPr>
        <w:t>定期定額</w:t>
      </w:r>
      <w:r w:rsidRPr="00354377">
        <w:rPr>
          <w:rFonts w:hAnsi="標楷體" w:hint="eastAsia"/>
        </w:rPr>
        <w:t>帳戶交易彙總資料查詢。</w:t>
      </w:r>
    </w:p>
    <w:p w14:paraId="7A778D74" w14:textId="77777777" w:rsidR="008656C1" w:rsidRPr="00354377" w:rsidRDefault="008656C1">
      <w:pPr>
        <w:numPr>
          <w:ilvl w:val="0"/>
          <w:numId w:val="8"/>
        </w:numPr>
        <w:rPr>
          <w:rFonts w:hAnsi="標楷體"/>
        </w:rPr>
      </w:pPr>
      <w:r w:rsidRPr="00354377">
        <w:rPr>
          <w:rFonts w:hAnsi="標楷體"/>
        </w:rPr>
        <w:t xml:space="preserve">BROKER-ID </w:t>
      </w:r>
      <w:r w:rsidRPr="00354377">
        <w:rPr>
          <w:rFonts w:hAnsi="標楷體" w:hint="eastAsia"/>
        </w:rPr>
        <w:t xml:space="preserve">    </w:t>
      </w:r>
      <w:r w:rsidR="00882FAE">
        <w:rPr>
          <w:rFonts w:hAnsi="標楷體" w:hint="eastAsia"/>
        </w:rPr>
        <w:t xml:space="preserve"> </w:t>
      </w:r>
      <w:r w:rsidRPr="00354377">
        <w:rPr>
          <w:rFonts w:hAnsi="標楷體" w:hint="eastAsia"/>
        </w:rPr>
        <w:t xml:space="preserve"> ：填入要求傳送資料之證券商代號。</w:t>
      </w:r>
    </w:p>
    <w:p w14:paraId="577AA71B" w14:textId="77777777" w:rsidR="008656C1" w:rsidRPr="00354377" w:rsidRDefault="008656C1">
      <w:pPr>
        <w:ind w:firstLineChars="350" w:firstLine="980"/>
        <w:rPr>
          <w:rFonts w:hAnsi="標楷體"/>
        </w:rPr>
      </w:pPr>
      <w:r w:rsidRPr="00354377">
        <w:rPr>
          <w:rFonts w:hAnsi="標楷體" w:hint="eastAsia"/>
        </w:rPr>
        <w:t xml:space="preserve">6. MTHDAT       </w:t>
      </w:r>
      <w:r w:rsidR="00882FAE">
        <w:rPr>
          <w:rFonts w:hAnsi="標楷體" w:hint="eastAsia"/>
        </w:rPr>
        <w:t xml:space="preserve"> </w:t>
      </w:r>
      <w:r w:rsidRPr="00354377">
        <w:rPr>
          <w:rFonts w:hAnsi="標楷體" w:hint="eastAsia"/>
        </w:rPr>
        <w:t xml:space="preserve"> </w:t>
      </w:r>
      <w:r w:rsidR="00882FAE">
        <w:rPr>
          <w:rFonts w:hAnsi="標楷體" w:hint="eastAsia"/>
        </w:rPr>
        <w:t xml:space="preserve"> </w:t>
      </w:r>
      <w:r w:rsidRPr="00354377">
        <w:rPr>
          <w:rFonts w:hAnsi="標楷體" w:hint="eastAsia"/>
        </w:rPr>
        <w:t>：填入成交日期（</w:t>
      </w:r>
      <w:r w:rsidR="0040073C">
        <w:rPr>
          <w:rFonts w:hAnsi="標楷體" w:hint="eastAsia"/>
        </w:rPr>
        <w:t>限</w:t>
      </w:r>
      <w:r w:rsidRPr="00354377">
        <w:rPr>
          <w:rFonts w:hAnsi="標楷體" w:hint="eastAsia"/>
        </w:rPr>
        <w:t>當日）。</w:t>
      </w:r>
    </w:p>
    <w:p w14:paraId="17699C57" w14:textId="77777777" w:rsidR="008656C1" w:rsidRPr="00354377" w:rsidRDefault="008656C1">
      <w:pPr>
        <w:rPr>
          <w:rFonts w:hAnsi="標楷體"/>
        </w:rPr>
      </w:pPr>
    </w:p>
    <w:p w14:paraId="499F6DCD" w14:textId="77777777" w:rsidR="008656C1" w:rsidRPr="00354377" w:rsidRDefault="008656C1">
      <w:pPr>
        <w:rPr>
          <w:rFonts w:hAnsi="標楷體"/>
        </w:rPr>
      </w:pPr>
    </w:p>
    <w:p w14:paraId="04443428" w14:textId="77777777" w:rsidR="008656C1" w:rsidRPr="00354377" w:rsidRDefault="008656C1">
      <w:pPr>
        <w:rPr>
          <w:rFonts w:hAnsi="標楷體"/>
        </w:rPr>
      </w:pPr>
    </w:p>
    <w:p w14:paraId="47919E79" w14:textId="77777777" w:rsidR="008656C1" w:rsidRPr="00354377" w:rsidRDefault="008656C1">
      <w:pPr>
        <w:ind w:firstLineChars="400" w:firstLine="1120"/>
      </w:pPr>
      <w:r w:rsidRPr="00354377">
        <w:rPr>
          <w:rFonts w:ascii="Times New Roman"/>
        </w:rPr>
        <w:lastRenderedPageBreak/>
        <w:t>(</w:t>
      </w:r>
      <w:r w:rsidRPr="00354377">
        <w:rPr>
          <w:rFonts w:ascii="Times New Roman" w:hint="eastAsia"/>
        </w:rPr>
        <w:t>二</w:t>
      </w:r>
      <w:r w:rsidRPr="00354377">
        <w:rPr>
          <w:rFonts w:ascii="Times New Roman"/>
        </w:rPr>
        <w:t>)</w:t>
      </w:r>
      <w:r w:rsidRPr="00354377">
        <w:rPr>
          <w:rFonts w:ascii="Times New Roman" w:hint="eastAsia"/>
        </w:rPr>
        <w:t xml:space="preserve"> </w:t>
      </w:r>
      <w:r w:rsidR="00BA500C">
        <w:rPr>
          <w:rFonts w:hint="eastAsia"/>
        </w:rPr>
        <w:t>定期定額</w:t>
      </w:r>
      <w:r w:rsidRPr="00354377">
        <w:rPr>
          <w:rFonts w:hint="eastAsia"/>
        </w:rPr>
        <w:t>帳戶交易彙總資料</w:t>
      </w:r>
      <w:r w:rsidRPr="00354377">
        <w:rPr>
          <w:rFonts w:hint="eastAsia"/>
          <w:bCs/>
        </w:rPr>
        <w:t>查詢</w:t>
      </w:r>
    </w:p>
    <w:p w14:paraId="38796DC9" w14:textId="77777777" w:rsidR="008656C1" w:rsidRPr="00354377" w:rsidRDefault="008656C1">
      <w:pPr>
        <w:spacing w:line="400" w:lineRule="atLeast"/>
        <w:ind w:firstLineChars="300" w:firstLine="840"/>
        <w:rPr>
          <w:rFonts w:hAnsi="標楷體"/>
        </w:rPr>
      </w:pPr>
    </w:p>
    <w:p w14:paraId="25758C17" w14:textId="77777777" w:rsidR="008656C1" w:rsidRPr="00354377" w:rsidRDefault="008656C1" w:rsidP="00525DD0">
      <w:pPr>
        <w:spacing w:line="400" w:lineRule="atLeast"/>
        <w:ind w:firstLineChars="300" w:firstLine="840"/>
        <w:rPr>
          <w:rFonts w:hAnsi="標楷體"/>
        </w:rPr>
      </w:pPr>
      <w:r w:rsidRPr="00354377">
        <w:rPr>
          <w:rFonts w:hAnsi="標楷體" w:hint="eastAsia"/>
        </w:rPr>
        <w:t>檔案結構：U　檔案長度：80　檔案代號：C</w:t>
      </w:r>
      <w:r w:rsidR="00525DD0">
        <w:rPr>
          <w:rFonts w:hAnsi="標楷體" w:hint="eastAsia"/>
        </w:rPr>
        <w:t>AI</w:t>
      </w:r>
    </w:p>
    <w:tbl>
      <w:tblPr>
        <w:tblW w:w="923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18"/>
        <w:gridCol w:w="1701"/>
        <w:gridCol w:w="1418"/>
        <w:gridCol w:w="2617"/>
        <w:gridCol w:w="980"/>
      </w:tblGrid>
      <w:tr w:rsidR="008656C1" w:rsidRPr="00354377" w14:paraId="5B288499" w14:textId="77777777" w:rsidTr="00045625">
        <w:tc>
          <w:tcPr>
            <w:tcW w:w="2518" w:type="dxa"/>
            <w:vAlign w:val="center"/>
          </w:tcPr>
          <w:p w14:paraId="298C208E" w14:textId="77777777" w:rsidR="008656C1" w:rsidRPr="00354377" w:rsidRDefault="008656C1" w:rsidP="00525DD0">
            <w:r w:rsidRPr="00354377">
              <w:rPr>
                <w:rFonts w:hint="eastAsia"/>
              </w:rPr>
              <w:t>階層碼/ 項目名稱</w:t>
            </w:r>
          </w:p>
        </w:tc>
        <w:tc>
          <w:tcPr>
            <w:tcW w:w="1701" w:type="dxa"/>
            <w:vAlign w:val="center"/>
          </w:tcPr>
          <w:p w14:paraId="7FC9A506" w14:textId="77777777" w:rsidR="008656C1" w:rsidRPr="00354377" w:rsidRDefault="008656C1" w:rsidP="00525DD0">
            <w:r w:rsidRPr="00354377">
              <w:rPr>
                <w:rFonts w:hint="eastAsia"/>
              </w:rPr>
              <w:t>屬性</w:t>
            </w:r>
          </w:p>
        </w:tc>
        <w:tc>
          <w:tcPr>
            <w:tcW w:w="1418" w:type="dxa"/>
            <w:vAlign w:val="center"/>
          </w:tcPr>
          <w:p w14:paraId="75CCD548" w14:textId="77777777" w:rsidR="008656C1" w:rsidRPr="00354377" w:rsidRDefault="008656C1" w:rsidP="00525DD0">
            <w:r w:rsidRPr="00354377">
              <w:rPr>
                <w:rFonts w:hint="eastAsia"/>
              </w:rPr>
              <w:t>位置-長度</w:t>
            </w:r>
          </w:p>
        </w:tc>
        <w:tc>
          <w:tcPr>
            <w:tcW w:w="2617" w:type="dxa"/>
            <w:vAlign w:val="center"/>
          </w:tcPr>
          <w:p w14:paraId="4E1F1FF8" w14:textId="77777777" w:rsidR="008656C1" w:rsidRPr="00354377" w:rsidRDefault="008656C1" w:rsidP="00525DD0">
            <w:r w:rsidRPr="00354377">
              <w:rPr>
                <w:rFonts w:hint="eastAsia"/>
              </w:rPr>
              <w:t>項目說明</w:t>
            </w:r>
          </w:p>
        </w:tc>
        <w:tc>
          <w:tcPr>
            <w:tcW w:w="980" w:type="dxa"/>
            <w:vAlign w:val="center"/>
          </w:tcPr>
          <w:p w14:paraId="1B1A4DD4" w14:textId="77777777" w:rsidR="008656C1" w:rsidRPr="00354377" w:rsidRDefault="008656C1" w:rsidP="00525DD0">
            <w:pPr>
              <w:rPr>
                <w:rFonts w:ascii="Times New Roman"/>
              </w:rPr>
            </w:pPr>
            <w:r w:rsidRPr="00354377">
              <w:rPr>
                <w:rFonts w:hint="eastAsia"/>
              </w:rPr>
              <w:t>備註</w:t>
            </w:r>
          </w:p>
        </w:tc>
      </w:tr>
      <w:tr w:rsidR="008656C1" w:rsidRPr="00354377" w14:paraId="6723A4AD" w14:textId="77777777" w:rsidTr="00045625">
        <w:tc>
          <w:tcPr>
            <w:tcW w:w="2518" w:type="dxa"/>
          </w:tcPr>
          <w:p w14:paraId="3C73BF78" w14:textId="77777777" w:rsidR="008656C1" w:rsidRPr="00354377" w:rsidRDefault="008656C1" w:rsidP="00525DD0">
            <w:r w:rsidRPr="00354377">
              <w:t xml:space="preserve">02 </w:t>
            </w:r>
            <w:r w:rsidR="00525DD0">
              <w:t>CAI-</w:t>
            </w:r>
            <w:r w:rsidRPr="00354377">
              <w:t>BRKID</w:t>
            </w:r>
            <w:r w:rsidRPr="00354377">
              <w:rPr>
                <w:rFonts w:hint="eastAsia"/>
              </w:rPr>
              <w:t xml:space="preserve">    </w:t>
            </w:r>
          </w:p>
        </w:tc>
        <w:tc>
          <w:tcPr>
            <w:tcW w:w="1701" w:type="dxa"/>
          </w:tcPr>
          <w:p w14:paraId="3F8528EC" w14:textId="77777777" w:rsidR="008656C1" w:rsidRPr="00354377" w:rsidRDefault="008656C1" w:rsidP="00363E1C">
            <w:pPr>
              <w:jc w:val="center"/>
            </w:pPr>
            <w:r w:rsidRPr="00354377">
              <w:t>X(</w:t>
            </w:r>
            <w:r w:rsidRPr="00354377">
              <w:rPr>
                <w:rFonts w:hint="eastAsia"/>
              </w:rPr>
              <w:t>0</w:t>
            </w:r>
            <w:r w:rsidRPr="00354377">
              <w:t>4)</w:t>
            </w:r>
          </w:p>
        </w:tc>
        <w:tc>
          <w:tcPr>
            <w:tcW w:w="1418" w:type="dxa"/>
          </w:tcPr>
          <w:p w14:paraId="727FC6C4" w14:textId="77777777" w:rsidR="008656C1" w:rsidRPr="00354377" w:rsidRDefault="008656C1" w:rsidP="00525DD0">
            <w:pPr>
              <w:ind w:firstLineChars="150" w:firstLine="420"/>
            </w:pPr>
            <w:r w:rsidRPr="00354377">
              <w:rPr>
                <w:rFonts w:hint="eastAsia"/>
              </w:rPr>
              <w:t>1</w:t>
            </w:r>
            <w:r w:rsidRPr="00354377">
              <w:t>–</w:t>
            </w:r>
            <w:r w:rsidRPr="00354377">
              <w:t xml:space="preserve"> </w:t>
            </w:r>
            <w:r w:rsidRPr="00354377">
              <w:rPr>
                <w:rFonts w:hint="eastAsia"/>
              </w:rPr>
              <w:t>4</w:t>
            </w:r>
          </w:p>
        </w:tc>
        <w:tc>
          <w:tcPr>
            <w:tcW w:w="2617" w:type="dxa"/>
          </w:tcPr>
          <w:p w14:paraId="2AF92FA9" w14:textId="77777777" w:rsidR="008656C1" w:rsidRPr="00354377" w:rsidRDefault="008656C1" w:rsidP="00525DD0">
            <w:r w:rsidRPr="00354377">
              <w:rPr>
                <w:rFonts w:hint="eastAsia"/>
              </w:rPr>
              <w:t>證券商代號</w:t>
            </w:r>
          </w:p>
        </w:tc>
        <w:tc>
          <w:tcPr>
            <w:tcW w:w="980" w:type="dxa"/>
          </w:tcPr>
          <w:p w14:paraId="34A633F2" w14:textId="77777777" w:rsidR="008656C1" w:rsidRPr="00354377" w:rsidRDefault="008656C1" w:rsidP="00525DD0"/>
        </w:tc>
      </w:tr>
      <w:tr w:rsidR="008656C1" w:rsidRPr="00354377" w14:paraId="1D5B2EF1" w14:textId="77777777" w:rsidTr="00045625">
        <w:tc>
          <w:tcPr>
            <w:tcW w:w="2518" w:type="dxa"/>
          </w:tcPr>
          <w:p w14:paraId="5D7171EA" w14:textId="77777777" w:rsidR="008656C1" w:rsidRPr="00354377" w:rsidRDefault="008656C1" w:rsidP="00525DD0">
            <w:r w:rsidRPr="00354377">
              <w:t xml:space="preserve">02 </w:t>
            </w:r>
            <w:r w:rsidR="00525DD0">
              <w:t>CAI-</w:t>
            </w:r>
            <w:r w:rsidRPr="00354377">
              <w:rPr>
                <w:rFonts w:hint="eastAsia"/>
              </w:rPr>
              <w:t>IVACNO</w:t>
            </w:r>
          </w:p>
        </w:tc>
        <w:tc>
          <w:tcPr>
            <w:tcW w:w="1701" w:type="dxa"/>
          </w:tcPr>
          <w:p w14:paraId="642BFB84" w14:textId="77777777" w:rsidR="008656C1" w:rsidRPr="00354377" w:rsidRDefault="008656C1" w:rsidP="00363E1C">
            <w:pPr>
              <w:jc w:val="center"/>
            </w:pPr>
            <w:r w:rsidRPr="00354377">
              <w:rPr>
                <w:rFonts w:hint="eastAsia"/>
              </w:rPr>
              <w:t>9</w:t>
            </w:r>
            <w:r w:rsidRPr="00354377">
              <w:t>(</w:t>
            </w:r>
            <w:r w:rsidRPr="00354377">
              <w:rPr>
                <w:rFonts w:hint="eastAsia"/>
              </w:rPr>
              <w:t>07</w:t>
            </w:r>
            <w:r w:rsidRPr="00354377">
              <w:t>)</w:t>
            </w:r>
          </w:p>
        </w:tc>
        <w:tc>
          <w:tcPr>
            <w:tcW w:w="1418" w:type="dxa"/>
          </w:tcPr>
          <w:p w14:paraId="065CEB2C" w14:textId="77777777" w:rsidR="008656C1" w:rsidRPr="00354377" w:rsidRDefault="008656C1" w:rsidP="00525DD0">
            <w:pPr>
              <w:ind w:firstLineChars="150" w:firstLine="420"/>
            </w:pPr>
            <w:r w:rsidRPr="00354377">
              <w:rPr>
                <w:rFonts w:hint="eastAsia"/>
              </w:rPr>
              <w:t>5</w:t>
            </w:r>
            <w:r w:rsidRPr="00354377">
              <w:t xml:space="preserve">- </w:t>
            </w:r>
            <w:r w:rsidRPr="00354377">
              <w:rPr>
                <w:rFonts w:hint="eastAsia"/>
              </w:rPr>
              <w:t>7</w:t>
            </w:r>
          </w:p>
        </w:tc>
        <w:tc>
          <w:tcPr>
            <w:tcW w:w="2617" w:type="dxa"/>
          </w:tcPr>
          <w:p w14:paraId="35B69FE5" w14:textId="77777777" w:rsidR="008656C1" w:rsidRPr="00354377" w:rsidRDefault="00BA500C" w:rsidP="00525DD0">
            <w:r>
              <w:rPr>
                <w:rFonts w:hAnsi="標楷體" w:hint="eastAsia"/>
              </w:rPr>
              <w:t>定期定額</w:t>
            </w:r>
            <w:r w:rsidR="008656C1" w:rsidRPr="00354377">
              <w:rPr>
                <w:rFonts w:hAnsi="標楷體" w:hint="eastAsia"/>
              </w:rPr>
              <w:t>帳戶帳號</w:t>
            </w:r>
          </w:p>
        </w:tc>
        <w:tc>
          <w:tcPr>
            <w:tcW w:w="980" w:type="dxa"/>
          </w:tcPr>
          <w:p w14:paraId="3A20F4C6" w14:textId="77777777" w:rsidR="008656C1" w:rsidRPr="00354377" w:rsidRDefault="008656C1" w:rsidP="00525DD0"/>
        </w:tc>
      </w:tr>
      <w:tr w:rsidR="008656C1" w:rsidRPr="00354377" w14:paraId="65E16108" w14:textId="77777777" w:rsidTr="00045625">
        <w:tc>
          <w:tcPr>
            <w:tcW w:w="2518" w:type="dxa"/>
          </w:tcPr>
          <w:p w14:paraId="4E249350" w14:textId="77777777" w:rsidR="008656C1" w:rsidRPr="00354377" w:rsidRDefault="008656C1" w:rsidP="00525DD0">
            <w:r w:rsidRPr="00354377">
              <w:t xml:space="preserve">02 </w:t>
            </w:r>
            <w:r w:rsidR="00525DD0">
              <w:t>CAI-</w:t>
            </w:r>
            <w:r w:rsidRPr="00354377">
              <w:rPr>
                <w:rFonts w:hint="eastAsia"/>
              </w:rPr>
              <w:t>STKNO</w:t>
            </w:r>
          </w:p>
        </w:tc>
        <w:tc>
          <w:tcPr>
            <w:tcW w:w="1701" w:type="dxa"/>
          </w:tcPr>
          <w:p w14:paraId="6C345401" w14:textId="77777777" w:rsidR="008656C1" w:rsidRPr="00354377" w:rsidRDefault="008656C1" w:rsidP="00363E1C">
            <w:pPr>
              <w:jc w:val="center"/>
            </w:pPr>
            <w:r w:rsidRPr="00354377">
              <w:rPr>
                <w:rFonts w:hint="eastAsia"/>
              </w:rPr>
              <w:t>X</w:t>
            </w:r>
            <w:r w:rsidRPr="00354377">
              <w:t>(</w:t>
            </w:r>
            <w:r w:rsidRPr="00354377">
              <w:rPr>
                <w:rFonts w:hint="eastAsia"/>
              </w:rPr>
              <w:t>06</w:t>
            </w:r>
            <w:r w:rsidRPr="00354377">
              <w:t>)</w:t>
            </w:r>
          </w:p>
        </w:tc>
        <w:tc>
          <w:tcPr>
            <w:tcW w:w="1418" w:type="dxa"/>
          </w:tcPr>
          <w:p w14:paraId="2E879271" w14:textId="77777777" w:rsidR="008656C1" w:rsidRPr="00354377" w:rsidRDefault="008656C1" w:rsidP="00525DD0">
            <w:pPr>
              <w:ind w:firstLineChars="100" w:firstLine="280"/>
            </w:pPr>
            <w:r w:rsidRPr="00354377">
              <w:rPr>
                <w:rFonts w:hint="eastAsia"/>
              </w:rPr>
              <w:t>12</w:t>
            </w:r>
            <w:r w:rsidRPr="00354377">
              <w:t xml:space="preserve">- </w:t>
            </w:r>
            <w:r w:rsidRPr="00354377">
              <w:rPr>
                <w:rFonts w:hint="eastAsia"/>
              </w:rPr>
              <w:t>6</w:t>
            </w:r>
          </w:p>
        </w:tc>
        <w:tc>
          <w:tcPr>
            <w:tcW w:w="2617" w:type="dxa"/>
          </w:tcPr>
          <w:p w14:paraId="2209B811" w14:textId="77777777" w:rsidR="008656C1" w:rsidRPr="00354377" w:rsidRDefault="008656C1" w:rsidP="00525DD0">
            <w:r w:rsidRPr="00354377">
              <w:rPr>
                <w:rFonts w:hint="eastAsia"/>
              </w:rPr>
              <w:t>證券代號</w:t>
            </w:r>
          </w:p>
        </w:tc>
        <w:tc>
          <w:tcPr>
            <w:tcW w:w="980" w:type="dxa"/>
          </w:tcPr>
          <w:p w14:paraId="69E734CC" w14:textId="77777777" w:rsidR="008656C1" w:rsidRPr="00354377" w:rsidRDefault="008656C1" w:rsidP="00525DD0">
            <w:pPr>
              <w:rPr>
                <w:rFonts w:ascii="Times New Roman"/>
              </w:rPr>
            </w:pPr>
          </w:p>
        </w:tc>
      </w:tr>
      <w:tr w:rsidR="008656C1" w:rsidRPr="00354377" w14:paraId="7B836A30" w14:textId="77777777" w:rsidTr="00045625">
        <w:tc>
          <w:tcPr>
            <w:tcW w:w="2518" w:type="dxa"/>
          </w:tcPr>
          <w:p w14:paraId="12545177" w14:textId="77777777" w:rsidR="008656C1" w:rsidRPr="00354377" w:rsidRDefault="008656C1" w:rsidP="00525DD0">
            <w:r w:rsidRPr="00354377">
              <w:t xml:space="preserve">02 </w:t>
            </w:r>
            <w:r w:rsidR="00525DD0">
              <w:t>CAI-</w:t>
            </w:r>
            <w:r w:rsidRPr="00354377">
              <w:t>BUY-SELL</w:t>
            </w:r>
          </w:p>
        </w:tc>
        <w:tc>
          <w:tcPr>
            <w:tcW w:w="1701" w:type="dxa"/>
          </w:tcPr>
          <w:p w14:paraId="47C608BD" w14:textId="77777777" w:rsidR="008656C1" w:rsidRPr="00354377" w:rsidRDefault="008656C1" w:rsidP="00363E1C">
            <w:pPr>
              <w:jc w:val="center"/>
            </w:pPr>
            <w:r w:rsidRPr="00354377">
              <w:t>X(</w:t>
            </w:r>
            <w:r w:rsidRPr="00354377">
              <w:rPr>
                <w:rFonts w:hint="eastAsia"/>
              </w:rPr>
              <w:t>0</w:t>
            </w:r>
            <w:r w:rsidRPr="00354377">
              <w:t>1)</w:t>
            </w:r>
          </w:p>
        </w:tc>
        <w:tc>
          <w:tcPr>
            <w:tcW w:w="1418" w:type="dxa"/>
          </w:tcPr>
          <w:p w14:paraId="134A1194" w14:textId="77777777" w:rsidR="008656C1" w:rsidRPr="00354377" w:rsidRDefault="008656C1" w:rsidP="00525DD0">
            <w:pPr>
              <w:ind w:firstLineChars="100" w:firstLine="280"/>
            </w:pPr>
            <w:r w:rsidRPr="00354377">
              <w:t>1</w:t>
            </w:r>
            <w:r w:rsidRPr="00354377">
              <w:rPr>
                <w:rFonts w:hint="eastAsia"/>
              </w:rPr>
              <w:t>8</w:t>
            </w:r>
            <w:r w:rsidRPr="00354377">
              <w:t>-</w:t>
            </w:r>
            <w:r w:rsidRPr="00354377">
              <w:rPr>
                <w:rFonts w:hint="eastAsia"/>
              </w:rPr>
              <w:t xml:space="preserve"> 1</w:t>
            </w:r>
          </w:p>
        </w:tc>
        <w:tc>
          <w:tcPr>
            <w:tcW w:w="2617" w:type="dxa"/>
          </w:tcPr>
          <w:p w14:paraId="1B912938" w14:textId="77777777" w:rsidR="008656C1" w:rsidRPr="00354377" w:rsidRDefault="008656C1" w:rsidP="00525DD0">
            <w:pPr>
              <w:rPr>
                <w:rFonts w:hAnsi="標楷體"/>
              </w:rPr>
            </w:pPr>
            <w:r w:rsidRPr="00354377">
              <w:rPr>
                <w:rFonts w:hAnsi="標楷體" w:hint="eastAsia"/>
              </w:rPr>
              <w:t>買賣別</w:t>
            </w:r>
          </w:p>
        </w:tc>
        <w:tc>
          <w:tcPr>
            <w:tcW w:w="980" w:type="dxa"/>
          </w:tcPr>
          <w:p w14:paraId="2AE703A4" w14:textId="77777777" w:rsidR="008656C1" w:rsidRPr="00354377" w:rsidRDefault="008656C1" w:rsidP="00525DD0"/>
        </w:tc>
      </w:tr>
      <w:tr w:rsidR="008656C1" w:rsidRPr="00354377" w14:paraId="63C680D6" w14:textId="77777777" w:rsidTr="00045625">
        <w:tc>
          <w:tcPr>
            <w:tcW w:w="2518" w:type="dxa"/>
          </w:tcPr>
          <w:p w14:paraId="7B8DBBCE" w14:textId="77777777" w:rsidR="008656C1" w:rsidRPr="00354377" w:rsidRDefault="008656C1" w:rsidP="00525DD0">
            <w:r w:rsidRPr="00354377">
              <w:t xml:space="preserve">02 </w:t>
            </w:r>
            <w:r w:rsidR="00525DD0">
              <w:t>CAI-</w:t>
            </w:r>
            <w:r w:rsidR="006A0040">
              <w:rPr>
                <w:rFonts w:hint="eastAsia"/>
              </w:rPr>
              <w:t>TRADE-KIND</w:t>
            </w:r>
          </w:p>
        </w:tc>
        <w:tc>
          <w:tcPr>
            <w:tcW w:w="1701" w:type="dxa"/>
          </w:tcPr>
          <w:p w14:paraId="076ABE28" w14:textId="77777777" w:rsidR="008656C1" w:rsidRPr="00354377" w:rsidRDefault="008656C1" w:rsidP="00363E1C">
            <w:pPr>
              <w:jc w:val="center"/>
            </w:pPr>
            <w:r w:rsidRPr="00354377">
              <w:rPr>
                <w:rFonts w:hint="eastAsia"/>
              </w:rPr>
              <w:t>9</w:t>
            </w:r>
            <w:r w:rsidRPr="00354377">
              <w:t>(</w:t>
            </w:r>
            <w:r w:rsidRPr="00354377">
              <w:rPr>
                <w:rFonts w:hint="eastAsia"/>
              </w:rPr>
              <w:t>01</w:t>
            </w:r>
            <w:r w:rsidRPr="00354377">
              <w:t>)</w:t>
            </w:r>
          </w:p>
        </w:tc>
        <w:tc>
          <w:tcPr>
            <w:tcW w:w="1418" w:type="dxa"/>
          </w:tcPr>
          <w:p w14:paraId="250DC2CC" w14:textId="77777777" w:rsidR="008656C1" w:rsidRPr="00354377" w:rsidRDefault="008656C1" w:rsidP="00525DD0">
            <w:pPr>
              <w:ind w:firstLineChars="100" w:firstLine="280"/>
            </w:pPr>
            <w:r w:rsidRPr="00354377">
              <w:rPr>
                <w:rFonts w:hint="eastAsia"/>
              </w:rPr>
              <w:t>19</w:t>
            </w:r>
            <w:r w:rsidRPr="00354377">
              <w:t>-</w:t>
            </w:r>
            <w:r w:rsidRPr="00354377">
              <w:rPr>
                <w:rFonts w:hint="eastAsia"/>
              </w:rPr>
              <w:t xml:space="preserve"> 1</w:t>
            </w:r>
          </w:p>
        </w:tc>
        <w:tc>
          <w:tcPr>
            <w:tcW w:w="2617" w:type="dxa"/>
          </w:tcPr>
          <w:p w14:paraId="1BF6E3C7" w14:textId="77777777" w:rsidR="008656C1" w:rsidRPr="00354377" w:rsidRDefault="008656C1" w:rsidP="00525DD0">
            <w:pPr>
              <w:rPr>
                <w:rFonts w:hAnsi="標楷體"/>
              </w:rPr>
            </w:pPr>
            <w:r w:rsidRPr="00354377">
              <w:rPr>
                <w:rFonts w:hAnsi="標楷體" w:hint="eastAsia"/>
              </w:rPr>
              <w:t>交易別</w:t>
            </w:r>
          </w:p>
        </w:tc>
        <w:tc>
          <w:tcPr>
            <w:tcW w:w="980" w:type="dxa"/>
          </w:tcPr>
          <w:p w14:paraId="698D10B3" w14:textId="77777777" w:rsidR="008656C1" w:rsidRPr="00354377" w:rsidRDefault="008656C1" w:rsidP="00525DD0"/>
        </w:tc>
      </w:tr>
      <w:tr w:rsidR="008656C1" w:rsidRPr="00354377" w14:paraId="724B621C" w14:textId="77777777" w:rsidTr="00045625">
        <w:tc>
          <w:tcPr>
            <w:tcW w:w="2518" w:type="dxa"/>
          </w:tcPr>
          <w:p w14:paraId="51497B77" w14:textId="77777777" w:rsidR="008656C1" w:rsidRPr="00354377" w:rsidRDefault="008656C1" w:rsidP="00525DD0">
            <w:r w:rsidRPr="00354377">
              <w:rPr>
                <w:rFonts w:hint="eastAsia"/>
              </w:rPr>
              <w:t xml:space="preserve">02 </w:t>
            </w:r>
            <w:r w:rsidR="00525DD0">
              <w:rPr>
                <w:rFonts w:hint="eastAsia"/>
              </w:rPr>
              <w:t>CAI-</w:t>
            </w:r>
            <w:r w:rsidRPr="00354377">
              <w:rPr>
                <w:rFonts w:hint="eastAsia"/>
              </w:rPr>
              <w:t>MTHDAT</w:t>
            </w:r>
          </w:p>
        </w:tc>
        <w:tc>
          <w:tcPr>
            <w:tcW w:w="1701" w:type="dxa"/>
          </w:tcPr>
          <w:p w14:paraId="0B126963" w14:textId="77777777" w:rsidR="008656C1" w:rsidRPr="00354377" w:rsidRDefault="008656C1" w:rsidP="00363E1C">
            <w:pPr>
              <w:jc w:val="center"/>
            </w:pPr>
            <w:r w:rsidRPr="00354377">
              <w:rPr>
                <w:rFonts w:hint="eastAsia"/>
              </w:rPr>
              <w:t>9(08)</w:t>
            </w:r>
          </w:p>
        </w:tc>
        <w:tc>
          <w:tcPr>
            <w:tcW w:w="1418" w:type="dxa"/>
          </w:tcPr>
          <w:p w14:paraId="5C61B6AE" w14:textId="77777777" w:rsidR="008656C1" w:rsidRPr="00354377" w:rsidRDefault="00525DD0" w:rsidP="00525DD0">
            <w:pPr>
              <w:ind w:firstLineChars="100" w:firstLine="280"/>
            </w:pPr>
            <w:r>
              <w:rPr>
                <w:rFonts w:hint="eastAsia"/>
              </w:rPr>
              <w:t>20</w:t>
            </w:r>
            <w:r w:rsidR="008656C1" w:rsidRPr="00354377">
              <w:rPr>
                <w:rFonts w:hint="eastAsia"/>
              </w:rPr>
              <w:t>- 8</w:t>
            </w:r>
          </w:p>
        </w:tc>
        <w:tc>
          <w:tcPr>
            <w:tcW w:w="2617" w:type="dxa"/>
          </w:tcPr>
          <w:p w14:paraId="2BAA2880" w14:textId="77777777" w:rsidR="008656C1" w:rsidRPr="00354377" w:rsidRDefault="008656C1" w:rsidP="00525DD0">
            <w:r w:rsidRPr="00354377">
              <w:rPr>
                <w:rFonts w:hint="eastAsia"/>
              </w:rPr>
              <w:t>成交日期</w:t>
            </w:r>
          </w:p>
        </w:tc>
        <w:tc>
          <w:tcPr>
            <w:tcW w:w="980" w:type="dxa"/>
          </w:tcPr>
          <w:p w14:paraId="39E07092" w14:textId="77777777" w:rsidR="008656C1" w:rsidRPr="00354377" w:rsidRDefault="008656C1" w:rsidP="00525DD0"/>
        </w:tc>
      </w:tr>
      <w:tr w:rsidR="008656C1" w:rsidRPr="00354377" w14:paraId="35114D84" w14:textId="77777777" w:rsidTr="00045625">
        <w:tc>
          <w:tcPr>
            <w:tcW w:w="2518" w:type="dxa"/>
          </w:tcPr>
          <w:p w14:paraId="50FFBA8A" w14:textId="77777777" w:rsidR="008656C1" w:rsidRPr="00354377" w:rsidRDefault="008656C1" w:rsidP="00525DD0">
            <w:r w:rsidRPr="00354377">
              <w:t xml:space="preserve">02 </w:t>
            </w:r>
            <w:r w:rsidR="00525DD0">
              <w:t>CAI-</w:t>
            </w:r>
            <w:r w:rsidRPr="00354377">
              <w:t>QTY-TOTAL</w:t>
            </w:r>
            <w:r w:rsidRPr="00354377">
              <w:rPr>
                <w:rFonts w:hint="eastAsia"/>
              </w:rPr>
              <w:t xml:space="preserve">    </w:t>
            </w:r>
          </w:p>
        </w:tc>
        <w:tc>
          <w:tcPr>
            <w:tcW w:w="1701" w:type="dxa"/>
          </w:tcPr>
          <w:p w14:paraId="7DA42F66" w14:textId="77777777" w:rsidR="008656C1" w:rsidRPr="00354377" w:rsidRDefault="008656C1" w:rsidP="00363E1C">
            <w:pPr>
              <w:jc w:val="center"/>
            </w:pPr>
            <w:r w:rsidRPr="00354377">
              <w:t>9(</w:t>
            </w:r>
            <w:r w:rsidRPr="00354377">
              <w:rPr>
                <w:rFonts w:hint="eastAsia"/>
              </w:rPr>
              <w:t>0</w:t>
            </w:r>
            <w:r w:rsidRPr="00354377">
              <w:t>8)</w:t>
            </w:r>
          </w:p>
        </w:tc>
        <w:tc>
          <w:tcPr>
            <w:tcW w:w="1418" w:type="dxa"/>
          </w:tcPr>
          <w:p w14:paraId="1EBB5225" w14:textId="77777777" w:rsidR="008656C1" w:rsidRPr="00354377" w:rsidRDefault="00525DD0" w:rsidP="00525DD0">
            <w:pPr>
              <w:ind w:firstLineChars="100" w:firstLine="280"/>
            </w:pPr>
            <w:r>
              <w:rPr>
                <w:rFonts w:hint="eastAsia"/>
              </w:rPr>
              <w:t>28</w:t>
            </w:r>
            <w:r w:rsidR="008656C1" w:rsidRPr="00354377">
              <w:rPr>
                <w:rFonts w:hint="eastAsia"/>
              </w:rPr>
              <w:t>- 8</w:t>
            </w:r>
          </w:p>
        </w:tc>
        <w:tc>
          <w:tcPr>
            <w:tcW w:w="2617" w:type="dxa"/>
          </w:tcPr>
          <w:p w14:paraId="134B131C" w14:textId="77777777" w:rsidR="008656C1" w:rsidRPr="006638BE" w:rsidRDefault="008656C1" w:rsidP="00525DD0">
            <w:r w:rsidRPr="006638BE">
              <w:rPr>
                <w:rFonts w:hint="eastAsia"/>
              </w:rPr>
              <w:t>累計成交數量</w:t>
            </w:r>
          </w:p>
        </w:tc>
        <w:tc>
          <w:tcPr>
            <w:tcW w:w="980" w:type="dxa"/>
          </w:tcPr>
          <w:p w14:paraId="4228DF74" w14:textId="77777777" w:rsidR="008656C1" w:rsidRPr="00354377" w:rsidRDefault="008656C1" w:rsidP="00525DD0">
            <w:pPr>
              <w:rPr>
                <w:shd w:val="pct15" w:color="auto" w:fill="FFFFFF"/>
              </w:rPr>
            </w:pPr>
          </w:p>
        </w:tc>
      </w:tr>
      <w:tr w:rsidR="008656C1" w:rsidRPr="00381520" w14:paraId="631B0CEC" w14:textId="77777777" w:rsidTr="00045625">
        <w:tc>
          <w:tcPr>
            <w:tcW w:w="2518" w:type="dxa"/>
          </w:tcPr>
          <w:p w14:paraId="73D79BC3" w14:textId="77777777" w:rsidR="008656C1" w:rsidRPr="00381520" w:rsidRDefault="008656C1" w:rsidP="00525DD0">
            <w:pPr>
              <w:rPr>
                <w:color w:val="FF0000"/>
              </w:rPr>
            </w:pPr>
            <w:r w:rsidRPr="00381520">
              <w:rPr>
                <w:color w:val="FF0000"/>
              </w:rPr>
              <w:t xml:space="preserve">02 </w:t>
            </w:r>
            <w:r w:rsidR="00525DD0" w:rsidRPr="00381520">
              <w:rPr>
                <w:color w:val="FF0000"/>
              </w:rPr>
              <w:t>CAI-</w:t>
            </w:r>
            <w:r w:rsidRPr="00381520">
              <w:rPr>
                <w:color w:val="FF0000"/>
              </w:rPr>
              <w:t>AMT-TOTAL</w:t>
            </w:r>
          </w:p>
        </w:tc>
        <w:tc>
          <w:tcPr>
            <w:tcW w:w="1701" w:type="dxa"/>
          </w:tcPr>
          <w:p w14:paraId="317F8DBD" w14:textId="77777777" w:rsidR="008656C1" w:rsidRPr="00381520" w:rsidRDefault="008656C1" w:rsidP="00381520">
            <w:pPr>
              <w:jc w:val="center"/>
              <w:rPr>
                <w:color w:val="FF0000"/>
              </w:rPr>
            </w:pPr>
            <w:r w:rsidRPr="00381520">
              <w:rPr>
                <w:color w:val="FF0000"/>
              </w:rPr>
              <w:t>9(12)</w:t>
            </w:r>
            <w:r w:rsidRPr="00381520">
              <w:rPr>
                <w:rFonts w:hint="eastAsia"/>
                <w:color w:val="FF0000"/>
              </w:rPr>
              <w:t>V9</w:t>
            </w:r>
            <w:r w:rsidR="00381520">
              <w:rPr>
                <w:color w:val="FF0000"/>
              </w:rPr>
              <w:t>(4)</w:t>
            </w:r>
          </w:p>
        </w:tc>
        <w:tc>
          <w:tcPr>
            <w:tcW w:w="1418" w:type="dxa"/>
          </w:tcPr>
          <w:p w14:paraId="056D55EB" w14:textId="647039EE" w:rsidR="008656C1" w:rsidRPr="00381520" w:rsidRDefault="00525DD0" w:rsidP="00381520">
            <w:pPr>
              <w:ind w:firstLineChars="100" w:firstLine="280"/>
              <w:rPr>
                <w:color w:val="FF0000"/>
              </w:rPr>
            </w:pPr>
            <w:r w:rsidRPr="00381520">
              <w:rPr>
                <w:rFonts w:hint="eastAsia"/>
                <w:color w:val="FF0000"/>
              </w:rPr>
              <w:t>36</w:t>
            </w:r>
            <w:r w:rsidR="008656C1" w:rsidRPr="00381520">
              <w:rPr>
                <w:rFonts w:hint="eastAsia"/>
                <w:color w:val="FF0000"/>
              </w:rPr>
              <w:t>-</w:t>
            </w:r>
            <w:r w:rsidR="00045625">
              <w:rPr>
                <w:rFonts w:hint="eastAsia"/>
                <w:color w:val="FF0000"/>
              </w:rPr>
              <w:t xml:space="preserve"> </w:t>
            </w:r>
            <w:r w:rsidR="008656C1" w:rsidRPr="00381520">
              <w:rPr>
                <w:rFonts w:hint="eastAsia"/>
                <w:color w:val="FF0000"/>
              </w:rPr>
              <w:t>1</w:t>
            </w:r>
            <w:r w:rsidR="00381520">
              <w:rPr>
                <w:color w:val="FF0000"/>
              </w:rPr>
              <w:t>6</w:t>
            </w:r>
          </w:p>
        </w:tc>
        <w:tc>
          <w:tcPr>
            <w:tcW w:w="2617" w:type="dxa"/>
          </w:tcPr>
          <w:p w14:paraId="4E85CC12" w14:textId="77777777" w:rsidR="008656C1" w:rsidRPr="00381520" w:rsidRDefault="008656C1" w:rsidP="00525DD0">
            <w:pPr>
              <w:rPr>
                <w:color w:val="FF0000"/>
              </w:rPr>
            </w:pPr>
            <w:r w:rsidRPr="00381520">
              <w:rPr>
                <w:rFonts w:hint="eastAsia"/>
                <w:color w:val="FF0000"/>
              </w:rPr>
              <w:t>累計成交金額</w:t>
            </w:r>
          </w:p>
        </w:tc>
        <w:tc>
          <w:tcPr>
            <w:tcW w:w="980" w:type="dxa"/>
          </w:tcPr>
          <w:p w14:paraId="7DF2B51D" w14:textId="77777777" w:rsidR="008656C1" w:rsidRPr="00381520" w:rsidRDefault="008656C1" w:rsidP="00525DD0">
            <w:pPr>
              <w:rPr>
                <w:color w:val="FF0000"/>
                <w:shd w:val="pct15" w:color="auto" w:fill="FFFFFF"/>
              </w:rPr>
            </w:pPr>
          </w:p>
        </w:tc>
      </w:tr>
      <w:tr w:rsidR="008656C1" w:rsidRPr="00354377" w14:paraId="22B6C14B" w14:textId="77777777" w:rsidTr="00045625">
        <w:tc>
          <w:tcPr>
            <w:tcW w:w="2518" w:type="dxa"/>
          </w:tcPr>
          <w:p w14:paraId="1FCBAF73" w14:textId="77777777" w:rsidR="008656C1" w:rsidRPr="00465FD4" w:rsidRDefault="008656C1" w:rsidP="00525DD0">
            <w:pPr>
              <w:rPr>
                <w:bCs/>
              </w:rPr>
            </w:pPr>
            <w:r w:rsidRPr="00465FD4">
              <w:rPr>
                <w:bCs/>
              </w:rPr>
              <w:t xml:space="preserve">02 </w:t>
            </w:r>
            <w:r w:rsidRPr="00465FD4">
              <w:rPr>
                <w:rFonts w:hint="eastAsia"/>
                <w:bCs/>
              </w:rPr>
              <w:t xml:space="preserve">FILLER    </w:t>
            </w:r>
          </w:p>
        </w:tc>
        <w:tc>
          <w:tcPr>
            <w:tcW w:w="1701" w:type="dxa"/>
          </w:tcPr>
          <w:p w14:paraId="64168FF7" w14:textId="77777777" w:rsidR="008656C1" w:rsidRPr="00381520" w:rsidRDefault="008656C1" w:rsidP="00381520">
            <w:pPr>
              <w:jc w:val="center"/>
              <w:rPr>
                <w:bCs/>
                <w:color w:val="FF0000"/>
              </w:rPr>
            </w:pPr>
            <w:r w:rsidRPr="00381520">
              <w:rPr>
                <w:bCs/>
                <w:color w:val="FF0000"/>
              </w:rPr>
              <w:t>X(</w:t>
            </w:r>
            <w:r w:rsidR="00381520" w:rsidRPr="00381520">
              <w:rPr>
                <w:bCs/>
                <w:color w:val="FF0000"/>
              </w:rPr>
              <w:t>29</w:t>
            </w:r>
            <w:r w:rsidRPr="00381520">
              <w:rPr>
                <w:bCs/>
                <w:color w:val="FF0000"/>
              </w:rPr>
              <w:t>)</w:t>
            </w:r>
          </w:p>
        </w:tc>
        <w:tc>
          <w:tcPr>
            <w:tcW w:w="1418" w:type="dxa"/>
          </w:tcPr>
          <w:p w14:paraId="509DD19E" w14:textId="77777777" w:rsidR="008656C1" w:rsidRPr="00381520" w:rsidRDefault="00381520" w:rsidP="00381520">
            <w:pPr>
              <w:ind w:firstLineChars="100" w:firstLine="280"/>
              <w:rPr>
                <w:bCs/>
                <w:color w:val="FF0000"/>
              </w:rPr>
            </w:pPr>
            <w:r w:rsidRPr="00381520">
              <w:rPr>
                <w:rFonts w:hint="eastAsia"/>
                <w:bCs/>
                <w:color w:val="FF0000"/>
              </w:rPr>
              <w:t>52</w:t>
            </w:r>
            <w:r w:rsidR="008656C1" w:rsidRPr="00381520">
              <w:rPr>
                <w:bCs/>
                <w:color w:val="FF0000"/>
              </w:rPr>
              <w:t>–</w:t>
            </w:r>
            <w:r w:rsidR="008656C1" w:rsidRPr="00381520">
              <w:rPr>
                <w:rFonts w:hint="eastAsia"/>
                <w:bCs/>
                <w:color w:val="FF0000"/>
              </w:rPr>
              <w:t xml:space="preserve"> </w:t>
            </w:r>
            <w:r w:rsidRPr="00381520">
              <w:rPr>
                <w:bCs/>
                <w:color w:val="FF0000"/>
              </w:rPr>
              <w:t>29</w:t>
            </w:r>
          </w:p>
        </w:tc>
        <w:tc>
          <w:tcPr>
            <w:tcW w:w="2617" w:type="dxa"/>
          </w:tcPr>
          <w:p w14:paraId="517F80E6" w14:textId="77777777" w:rsidR="008656C1" w:rsidRPr="00465FD4" w:rsidRDefault="008656C1" w:rsidP="00525DD0">
            <w:pPr>
              <w:rPr>
                <w:bCs/>
              </w:rPr>
            </w:pPr>
            <w:r w:rsidRPr="00465FD4">
              <w:rPr>
                <w:rFonts w:hint="eastAsia"/>
                <w:bCs/>
              </w:rPr>
              <w:t>空白</w:t>
            </w:r>
          </w:p>
        </w:tc>
        <w:tc>
          <w:tcPr>
            <w:tcW w:w="980" w:type="dxa"/>
          </w:tcPr>
          <w:p w14:paraId="2380E3FA" w14:textId="77777777" w:rsidR="008656C1" w:rsidRPr="00354377" w:rsidRDefault="008656C1" w:rsidP="00525DD0">
            <w:pPr>
              <w:rPr>
                <w:b/>
                <w:bCs/>
              </w:rPr>
            </w:pPr>
          </w:p>
        </w:tc>
      </w:tr>
      <w:tr w:rsidR="00350FC0" w:rsidRPr="00354377" w14:paraId="1ACF0AB3" w14:textId="77777777" w:rsidTr="00045625">
        <w:tc>
          <w:tcPr>
            <w:tcW w:w="2518" w:type="dxa"/>
          </w:tcPr>
          <w:p w14:paraId="58221B0F" w14:textId="77777777" w:rsidR="00350FC0" w:rsidRPr="00354377" w:rsidRDefault="00350FC0" w:rsidP="00B119F0">
            <w:pPr>
              <w:rPr>
                <w:b/>
                <w:bCs/>
              </w:rPr>
            </w:pPr>
          </w:p>
        </w:tc>
        <w:tc>
          <w:tcPr>
            <w:tcW w:w="1701" w:type="dxa"/>
          </w:tcPr>
          <w:p w14:paraId="2F74ECDC" w14:textId="77777777" w:rsidR="00350FC0" w:rsidRPr="00354377" w:rsidRDefault="00350FC0" w:rsidP="00B119F0">
            <w:pPr>
              <w:rPr>
                <w:b/>
                <w:bCs/>
              </w:rPr>
            </w:pPr>
          </w:p>
        </w:tc>
        <w:tc>
          <w:tcPr>
            <w:tcW w:w="1418" w:type="dxa"/>
          </w:tcPr>
          <w:p w14:paraId="33AF88AB" w14:textId="77777777" w:rsidR="00350FC0" w:rsidRDefault="00350FC0" w:rsidP="00B119F0">
            <w:pPr>
              <w:ind w:firstLineChars="100" w:firstLine="280"/>
              <w:rPr>
                <w:b/>
                <w:bCs/>
              </w:rPr>
            </w:pPr>
          </w:p>
        </w:tc>
        <w:tc>
          <w:tcPr>
            <w:tcW w:w="2617" w:type="dxa"/>
          </w:tcPr>
          <w:p w14:paraId="701ACC4E" w14:textId="77777777" w:rsidR="00350FC0" w:rsidRPr="00354377" w:rsidRDefault="00350FC0" w:rsidP="00B119F0">
            <w:pPr>
              <w:rPr>
                <w:b/>
                <w:bCs/>
              </w:rPr>
            </w:pPr>
          </w:p>
        </w:tc>
        <w:tc>
          <w:tcPr>
            <w:tcW w:w="980" w:type="dxa"/>
          </w:tcPr>
          <w:p w14:paraId="4F1CB16A" w14:textId="77777777" w:rsidR="00350FC0" w:rsidRPr="00354377" w:rsidRDefault="00350FC0" w:rsidP="00B119F0">
            <w:pPr>
              <w:rPr>
                <w:b/>
                <w:bCs/>
              </w:rPr>
            </w:pPr>
          </w:p>
        </w:tc>
      </w:tr>
      <w:tr w:rsidR="00350FC0" w:rsidRPr="00354377" w14:paraId="7055C4B7" w14:textId="77777777" w:rsidTr="00045625">
        <w:tc>
          <w:tcPr>
            <w:tcW w:w="2518" w:type="dxa"/>
          </w:tcPr>
          <w:p w14:paraId="13DA2AAE" w14:textId="77777777" w:rsidR="00350FC0" w:rsidRPr="00354377" w:rsidRDefault="00350FC0" w:rsidP="00525DD0">
            <w:pPr>
              <w:rPr>
                <w:b/>
                <w:bCs/>
              </w:rPr>
            </w:pPr>
          </w:p>
        </w:tc>
        <w:tc>
          <w:tcPr>
            <w:tcW w:w="1701" w:type="dxa"/>
          </w:tcPr>
          <w:p w14:paraId="33A40AC9" w14:textId="77777777" w:rsidR="00350FC0" w:rsidRPr="00354377" w:rsidRDefault="00350FC0" w:rsidP="00525DD0">
            <w:pPr>
              <w:rPr>
                <w:b/>
                <w:bCs/>
              </w:rPr>
            </w:pPr>
          </w:p>
        </w:tc>
        <w:tc>
          <w:tcPr>
            <w:tcW w:w="1418" w:type="dxa"/>
          </w:tcPr>
          <w:p w14:paraId="373E95FD" w14:textId="77777777" w:rsidR="00350FC0" w:rsidRDefault="00350FC0" w:rsidP="00525DD0">
            <w:pPr>
              <w:ind w:firstLineChars="100" w:firstLine="280"/>
              <w:rPr>
                <w:b/>
                <w:bCs/>
              </w:rPr>
            </w:pPr>
          </w:p>
        </w:tc>
        <w:tc>
          <w:tcPr>
            <w:tcW w:w="2617" w:type="dxa"/>
          </w:tcPr>
          <w:p w14:paraId="770CE3FF" w14:textId="77777777" w:rsidR="00350FC0" w:rsidRPr="00354377" w:rsidRDefault="00350FC0" w:rsidP="00525DD0">
            <w:pPr>
              <w:rPr>
                <w:b/>
                <w:bCs/>
              </w:rPr>
            </w:pPr>
          </w:p>
        </w:tc>
        <w:tc>
          <w:tcPr>
            <w:tcW w:w="980" w:type="dxa"/>
          </w:tcPr>
          <w:p w14:paraId="4493ACB7" w14:textId="77777777" w:rsidR="00350FC0" w:rsidRPr="00354377" w:rsidRDefault="00350FC0" w:rsidP="00525DD0">
            <w:pPr>
              <w:rPr>
                <w:b/>
                <w:bCs/>
              </w:rPr>
            </w:pPr>
          </w:p>
        </w:tc>
      </w:tr>
      <w:tr w:rsidR="00350FC0" w:rsidRPr="00354377" w14:paraId="0E8C35CF" w14:textId="77777777" w:rsidTr="00045625">
        <w:tc>
          <w:tcPr>
            <w:tcW w:w="2518" w:type="dxa"/>
          </w:tcPr>
          <w:p w14:paraId="25689153" w14:textId="77777777" w:rsidR="00350FC0" w:rsidRPr="00354377" w:rsidRDefault="00350FC0" w:rsidP="00525DD0">
            <w:pPr>
              <w:rPr>
                <w:b/>
                <w:bCs/>
              </w:rPr>
            </w:pPr>
          </w:p>
        </w:tc>
        <w:tc>
          <w:tcPr>
            <w:tcW w:w="1701" w:type="dxa"/>
          </w:tcPr>
          <w:p w14:paraId="379BE5E9" w14:textId="77777777" w:rsidR="00350FC0" w:rsidRPr="00354377" w:rsidRDefault="00350FC0" w:rsidP="00525DD0">
            <w:pPr>
              <w:rPr>
                <w:b/>
                <w:bCs/>
              </w:rPr>
            </w:pPr>
          </w:p>
        </w:tc>
        <w:tc>
          <w:tcPr>
            <w:tcW w:w="1418" w:type="dxa"/>
          </w:tcPr>
          <w:p w14:paraId="72CFDD6E" w14:textId="77777777" w:rsidR="00350FC0" w:rsidRDefault="00350FC0" w:rsidP="00525DD0">
            <w:pPr>
              <w:ind w:firstLineChars="100" w:firstLine="280"/>
              <w:rPr>
                <w:b/>
                <w:bCs/>
              </w:rPr>
            </w:pPr>
          </w:p>
        </w:tc>
        <w:tc>
          <w:tcPr>
            <w:tcW w:w="2617" w:type="dxa"/>
          </w:tcPr>
          <w:p w14:paraId="2B6EB13C" w14:textId="77777777" w:rsidR="00350FC0" w:rsidRPr="00354377" w:rsidRDefault="00350FC0" w:rsidP="00525DD0">
            <w:pPr>
              <w:rPr>
                <w:b/>
                <w:bCs/>
              </w:rPr>
            </w:pPr>
          </w:p>
        </w:tc>
        <w:tc>
          <w:tcPr>
            <w:tcW w:w="980" w:type="dxa"/>
          </w:tcPr>
          <w:p w14:paraId="50921068" w14:textId="77777777" w:rsidR="00350FC0" w:rsidRPr="00354377" w:rsidRDefault="00350FC0" w:rsidP="00525DD0">
            <w:pPr>
              <w:rPr>
                <w:b/>
                <w:bCs/>
              </w:rPr>
            </w:pPr>
          </w:p>
        </w:tc>
      </w:tr>
      <w:tr w:rsidR="008656C1" w:rsidRPr="00354377" w14:paraId="1B80408E" w14:textId="77777777">
        <w:trPr>
          <w:cantSplit/>
        </w:trPr>
        <w:tc>
          <w:tcPr>
            <w:tcW w:w="9234" w:type="dxa"/>
            <w:gridSpan w:val="5"/>
          </w:tcPr>
          <w:p w14:paraId="33F8F960" w14:textId="77777777" w:rsidR="008656C1" w:rsidRPr="00354377" w:rsidRDefault="008656C1" w:rsidP="00525DD0">
            <w:pPr>
              <w:spacing w:line="240" w:lineRule="auto"/>
            </w:pPr>
            <w:r w:rsidRPr="00354377">
              <w:rPr>
                <w:rFonts w:hint="eastAsia"/>
              </w:rPr>
              <w:t>說明：</w:t>
            </w:r>
          </w:p>
          <w:p w14:paraId="7183B409" w14:textId="77777777" w:rsidR="008656C1" w:rsidRPr="00354377" w:rsidRDefault="008656C1" w:rsidP="00525DD0">
            <w:pPr>
              <w:numPr>
                <w:ilvl w:val="0"/>
                <w:numId w:val="7"/>
              </w:numPr>
              <w:tabs>
                <w:tab w:val="clear" w:pos="1306"/>
                <w:tab w:val="num" w:pos="526"/>
              </w:tabs>
              <w:spacing w:line="240" w:lineRule="auto"/>
              <w:ind w:hanging="1060"/>
            </w:pPr>
            <w:r w:rsidRPr="00354377">
              <w:rPr>
                <w:rFonts w:hint="eastAsia"/>
              </w:rPr>
              <w:t>每日下午3時交易所主動傳送當天</w:t>
            </w:r>
            <w:r w:rsidR="00BA500C">
              <w:rPr>
                <w:rFonts w:hint="eastAsia"/>
              </w:rPr>
              <w:t>定期定額</w:t>
            </w:r>
            <w:r w:rsidRPr="00354377">
              <w:rPr>
                <w:rFonts w:hint="eastAsia"/>
              </w:rPr>
              <w:t>帳戶之交易彙總資料。</w:t>
            </w:r>
          </w:p>
          <w:p w14:paraId="649EA724" w14:textId="77777777" w:rsidR="008656C1" w:rsidRPr="00354377" w:rsidRDefault="008656C1" w:rsidP="00525DD0">
            <w:pPr>
              <w:numPr>
                <w:ilvl w:val="0"/>
                <w:numId w:val="7"/>
              </w:numPr>
              <w:tabs>
                <w:tab w:val="clear" w:pos="1306"/>
                <w:tab w:val="num" w:pos="526"/>
              </w:tabs>
              <w:spacing w:line="240" w:lineRule="auto"/>
              <w:ind w:left="539" w:hanging="293"/>
            </w:pPr>
            <w:r w:rsidRPr="00354377">
              <w:rPr>
                <w:rFonts w:hint="eastAsia"/>
              </w:rPr>
              <w:t>證券商可於每日下午3時</w:t>
            </w:r>
            <w:r w:rsidR="00465FD4">
              <w:rPr>
                <w:rFonts w:hint="eastAsia"/>
              </w:rPr>
              <w:t>開始本查詢作業，以</w:t>
            </w:r>
            <w:r w:rsidR="00525DD0">
              <w:rPr>
                <w:rFonts w:hint="eastAsia"/>
              </w:rPr>
              <w:t>CAI</w:t>
            </w:r>
            <w:r w:rsidRPr="00354377">
              <w:rPr>
                <w:rFonts w:hint="eastAsia"/>
              </w:rPr>
              <w:t>作業，代入</w:t>
            </w:r>
            <w:r w:rsidRPr="00354377">
              <w:t>”</w:t>
            </w:r>
            <w:r w:rsidRPr="00354377">
              <w:rPr>
                <w:rFonts w:hint="eastAsia"/>
                <w:u w:val="single"/>
              </w:rPr>
              <w:t>證券商代號+成交</w:t>
            </w:r>
            <w:r w:rsidRPr="00740319">
              <w:rPr>
                <w:rFonts w:hint="eastAsia"/>
                <w:u w:val="single"/>
              </w:rPr>
              <w:t>日期</w:t>
            </w:r>
            <w:r w:rsidRPr="00354377">
              <w:t>”</w:t>
            </w:r>
            <w:r w:rsidRPr="00354377">
              <w:rPr>
                <w:rFonts w:hint="eastAsia"/>
              </w:rPr>
              <w:t>查詢當天</w:t>
            </w:r>
            <w:r w:rsidR="00525DD0">
              <w:rPr>
                <w:rFonts w:hint="eastAsia"/>
              </w:rPr>
              <w:t>定期定額</w:t>
            </w:r>
            <w:r w:rsidRPr="00354377">
              <w:rPr>
                <w:rFonts w:hint="eastAsia"/>
              </w:rPr>
              <w:t>帳戶交易之彙總資料。</w:t>
            </w:r>
          </w:p>
          <w:p w14:paraId="357F033E" w14:textId="77777777" w:rsidR="008656C1" w:rsidRPr="00354377" w:rsidRDefault="00EA200A" w:rsidP="00525DD0">
            <w:pPr>
              <w:numPr>
                <w:ilvl w:val="0"/>
                <w:numId w:val="7"/>
              </w:numPr>
              <w:tabs>
                <w:tab w:val="clear" w:pos="1306"/>
                <w:tab w:val="num" w:pos="526"/>
              </w:tabs>
              <w:spacing w:line="240" w:lineRule="auto"/>
              <w:ind w:left="526" w:hanging="280"/>
            </w:pPr>
            <w:r>
              <w:rPr>
                <w:rFonts w:hint="eastAsia"/>
              </w:rPr>
              <w:t>依成交日期</w:t>
            </w:r>
            <w:r w:rsidR="008656C1" w:rsidRPr="00354377">
              <w:rPr>
                <w:rFonts w:hint="eastAsia"/>
              </w:rPr>
              <w:t>回傳</w:t>
            </w:r>
            <w:r w:rsidR="00BA500C">
              <w:rPr>
                <w:rFonts w:hint="eastAsia"/>
              </w:rPr>
              <w:t>定期定額</w:t>
            </w:r>
            <w:r w:rsidR="008656C1" w:rsidRPr="00354377">
              <w:rPr>
                <w:rFonts w:hint="eastAsia"/>
              </w:rPr>
              <w:t>帳戶所有交易彙總資料（依</w:t>
            </w:r>
            <w:r w:rsidR="00BA500C">
              <w:rPr>
                <w:rFonts w:hint="eastAsia"/>
                <w:u w:val="single"/>
              </w:rPr>
              <w:t>定期定額</w:t>
            </w:r>
            <w:r w:rsidR="008656C1" w:rsidRPr="00354377">
              <w:rPr>
                <w:rFonts w:hint="eastAsia"/>
                <w:u w:val="single"/>
              </w:rPr>
              <w:t>帳戶+證券代號＋</w:t>
            </w:r>
            <w:r w:rsidR="008656C1" w:rsidRPr="00354377">
              <w:rPr>
                <w:rFonts w:hAnsi="標楷體" w:hint="eastAsia"/>
                <w:u w:val="single"/>
              </w:rPr>
              <w:t>買賣別＋交易別</w:t>
            </w:r>
            <w:r w:rsidR="008656C1" w:rsidRPr="00354377">
              <w:rPr>
                <w:rFonts w:hint="eastAsia"/>
              </w:rPr>
              <w:t>累計成交數量與金額）。</w:t>
            </w:r>
          </w:p>
          <w:p w14:paraId="64AC4254" w14:textId="77777777" w:rsidR="008656C1" w:rsidRDefault="00525DD0" w:rsidP="00525DD0">
            <w:pPr>
              <w:spacing w:line="240" w:lineRule="auto"/>
              <w:ind w:leftChars="88" w:left="1226" w:hangingChars="350" w:hanging="980"/>
              <w:rPr>
                <w:szCs w:val="24"/>
              </w:rPr>
            </w:pPr>
            <w:r>
              <w:rPr>
                <w:rFonts w:hint="eastAsia"/>
              </w:rPr>
              <w:t>4</w:t>
            </w:r>
            <w:r w:rsidR="008656C1" w:rsidRPr="00354377">
              <w:rPr>
                <w:rFonts w:hint="eastAsia"/>
              </w:rPr>
              <w:t>.</w:t>
            </w:r>
            <w:r>
              <w:t>CAI-</w:t>
            </w:r>
            <w:r w:rsidR="008656C1" w:rsidRPr="00354377">
              <w:t>QTY-TOTAL</w:t>
            </w:r>
            <w:r w:rsidR="008656C1" w:rsidRPr="00354377">
              <w:rPr>
                <w:rFonts w:hint="eastAsia"/>
              </w:rPr>
              <w:t>、</w:t>
            </w:r>
            <w:r>
              <w:rPr>
                <w:rFonts w:hint="eastAsia"/>
              </w:rPr>
              <w:t>CAI-</w:t>
            </w:r>
            <w:r w:rsidR="008656C1" w:rsidRPr="00354377">
              <w:rPr>
                <w:rFonts w:hint="eastAsia"/>
              </w:rPr>
              <w:t>QTY-AMT 為</w:t>
            </w:r>
            <w:r w:rsidR="008656C1" w:rsidRPr="00354377">
              <w:rPr>
                <w:rFonts w:hint="eastAsia"/>
                <w:szCs w:val="24"/>
              </w:rPr>
              <w:t>累計成交量值。</w:t>
            </w:r>
          </w:p>
          <w:p w14:paraId="3F79846E" w14:textId="77777777" w:rsidR="00350FC0" w:rsidRDefault="00350FC0" w:rsidP="00525DD0">
            <w:pPr>
              <w:spacing w:line="240" w:lineRule="auto"/>
              <w:ind w:leftChars="88" w:left="1226" w:hangingChars="350" w:hanging="980"/>
              <w:rPr>
                <w:szCs w:val="24"/>
              </w:rPr>
            </w:pPr>
          </w:p>
          <w:p w14:paraId="33DA49BA" w14:textId="77777777" w:rsidR="00350FC0" w:rsidRDefault="00350FC0" w:rsidP="00525DD0">
            <w:pPr>
              <w:spacing w:line="240" w:lineRule="auto"/>
              <w:ind w:leftChars="88" w:left="1226" w:hangingChars="350" w:hanging="980"/>
              <w:rPr>
                <w:szCs w:val="24"/>
              </w:rPr>
            </w:pPr>
          </w:p>
          <w:p w14:paraId="584B2F46" w14:textId="77777777" w:rsidR="00350FC0" w:rsidRDefault="00350FC0" w:rsidP="00525DD0">
            <w:pPr>
              <w:spacing w:line="240" w:lineRule="auto"/>
              <w:ind w:leftChars="88" w:left="1226" w:hangingChars="350" w:hanging="980"/>
              <w:rPr>
                <w:szCs w:val="24"/>
              </w:rPr>
            </w:pPr>
          </w:p>
          <w:p w14:paraId="57616DF0" w14:textId="77777777" w:rsidR="00350FC0" w:rsidRDefault="00350FC0" w:rsidP="00525DD0">
            <w:pPr>
              <w:spacing w:line="240" w:lineRule="auto"/>
              <w:ind w:leftChars="88" w:left="1226" w:hangingChars="350" w:hanging="980"/>
              <w:rPr>
                <w:szCs w:val="24"/>
              </w:rPr>
            </w:pPr>
          </w:p>
          <w:p w14:paraId="4FC38467" w14:textId="77777777" w:rsidR="000158F0" w:rsidRDefault="000158F0" w:rsidP="00525DD0">
            <w:pPr>
              <w:spacing w:line="240" w:lineRule="auto"/>
              <w:ind w:leftChars="88" w:left="1226" w:hangingChars="350" w:hanging="980"/>
              <w:rPr>
                <w:szCs w:val="24"/>
              </w:rPr>
            </w:pPr>
          </w:p>
          <w:p w14:paraId="1ABB32B2" w14:textId="77777777" w:rsidR="00350FC0" w:rsidRDefault="00350FC0" w:rsidP="00525DD0">
            <w:pPr>
              <w:spacing w:line="240" w:lineRule="auto"/>
              <w:ind w:leftChars="88" w:left="1226" w:hangingChars="350" w:hanging="980"/>
              <w:rPr>
                <w:szCs w:val="24"/>
              </w:rPr>
            </w:pPr>
          </w:p>
          <w:p w14:paraId="1A9490E3" w14:textId="77777777" w:rsidR="00350FC0" w:rsidRDefault="00350FC0" w:rsidP="00525DD0">
            <w:pPr>
              <w:spacing w:line="240" w:lineRule="auto"/>
              <w:ind w:leftChars="88" w:left="1226" w:hangingChars="350" w:hanging="980"/>
              <w:rPr>
                <w:szCs w:val="24"/>
              </w:rPr>
            </w:pPr>
          </w:p>
          <w:p w14:paraId="50870D1C" w14:textId="77777777" w:rsidR="00350FC0" w:rsidRDefault="00350FC0" w:rsidP="00525DD0">
            <w:pPr>
              <w:spacing w:line="240" w:lineRule="auto"/>
              <w:ind w:leftChars="88" w:left="1226" w:hangingChars="350" w:hanging="980"/>
              <w:rPr>
                <w:szCs w:val="24"/>
              </w:rPr>
            </w:pPr>
          </w:p>
          <w:p w14:paraId="680ED14C" w14:textId="77777777" w:rsidR="00350FC0" w:rsidRPr="00525DD0" w:rsidRDefault="00350FC0" w:rsidP="00525DD0">
            <w:pPr>
              <w:spacing w:line="240" w:lineRule="auto"/>
              <w:ind w:leftChars="88" w:left="1226" w:hangingChars="350" w:hanging="980"/>
              <w:rPr>
                <w:szCs w:val="24"/>
              </w:rPr>
            </w:pPr>
          </w:p>
        </w:tc>
      </w:tr>
    </w:tbl>
    <w:p w14:paraId="2239494D" w14:textId="77777777" w:rsidR="0065063D" w:rsidRDefault="0065063D" w:rsidP="00DB637D">
      <w:pPr>
        <w:rPr>
          <w:b/>
          <w:shd w:val="pct15" w:color="auto" w:fill="FFFFFF"/>
        </w:rPr>
      </w:pPr>
    </w:p>
    <w:p w14:paraId="0ABDCDEA" w14:textId="77777777" w:rsidR="0065063D" w:rsidRPr="001B7338" w:rsidRDefault="0065063D" w:rsidP="00F90B93">
      <w:pPr>
        <w:tabs>
          <w:tab w:val="left" w:pos="700"/>
        </w:tabs>
      </w:pPr>
      <w:r>
        <w:rPr>
          <w:b/>
          <w:shd w:val="pct15" w:color="auto" w:fill="FFFFFF"/>
        </w:rPr>
        <w:br w:type="page"/>
      </w:r>
      <w:r w:rsidRPr="001B7338">
        <w:rPr>
          <w:rFonts w:hint="eastAsia"/>
        </w:rPr>
        <w:lastRenderedPageBreak/>
        <w:t>四</w:t>
      </w:r>
      <w:r w:rsidRPr="001B7338">
        <w:t>、</w:t>
      </w:r>
      <w:r w:rsidRPr="001B7338">
        <w:rPr>
          <w:rFonts w:hint="eastAsia"/>
        </w:rPr>
        <w:t>財富</w:t>
      </w:r>
      <w:r w:rsidRPr="001B7338">
        <w:t>管理</w:t>
      </w:r>
      <w:r w:rsidRPr="001B7338">
        <w:rPr>
          <w:rFonts w:hint="eastAsia"/>
        </w:rPr>
        <w:t>申報作業</w:t>
      </w:r>
    </w:p>
    <w:p w14:paraId="2E9153AA" w14:textId="77777777" w:rsidR="0065063D" w:rsidRPr="001B7338" w:rsidRDefault="0065063D" w:rsidP="0065063D">
      <w:pPr>
        <w:spacing w:beforeLines="50" w:before="190"/>
        <w:ind w:leftChars="250" w:left="1540" w:hangingChars="300" w:hanging="840"/>
      </w:pPr>
      <w:r w:rsidRPr="001B7338">
        <w:rPr>
          <w:rFonts w:hint="eastAsia"/>
        </w:rPr>
        <w:t>(一)  財</w:t>
      </w:r>
      <w:r w:rsidRPr="001B7338">
        <w:t>富管理</w:t>
      </w:r>
      <w:r w:rsidRPr="001B7338">
        <w:rPr>
          <w:rFonts w:hint="eastAsia"/>
        </w:rPr>
        <w:t>申報作</w:t>
      </w:r>
      <w:r w:rsidRPr="001B7338">
        <w:t>業</w:t>
      </w:r>
      <w:r w:rsidRPr="001B7338">
        <w:rPr>
          <w:rFonts w:hint="eastAsia"/>
        </w:rPr>
        <w:t>檔</w:t>
      </w:r>
    </w:p>
    <w:p w14:paraId="18436971" w14:textId="77777777" w:rsidR="0065063D" w:rsidRPr="001B7338" w:rsidRDefault="0065063D" w:rsidP="0065063D">
      <w:pPr>
        <w:spacing w:beforeLines="50" w:before="190"/>
        <w:ind w:left="1758"/>
      </w:pPr>
      <w:r w:rsidRPr="001B7338">
        <w:rPr>
          <w:rFonts w:hint="eastAsia"/>
        </w:rPr>
        <w:t>檔案結構</w:t>
      </w:r>
      <w:r w:rsidRPr="001B7338">
        <w:t>︰U</w:t>
      </w:r>
      <w:r w:rsidRPr="001B7338">
        <w:rPr>
          <w:rFonts w:hint="eastAsia"/>
        </w:rPr>
        <w:t xml:space="preserve">　 檔案長度</w:t>
      </w:r>
      <w:r w:rsidRPr="001B7338">
        <w:t xml:space="preserve">︰ </w:t>
      </w:r>
      <w:r w:rsidRPr="001B7338">
        <w:rPr>
          <w:rFonts w:hint="eastAsia"/>
        </w:rPr>
        <w:t>2</w:t>
      </w:r>
      <w:r w:rsidR="00FF021D" w:rsidRPr="001B7338">
        <w:rPr>
          <w:rFonts w:hint="eastAsia"/>
        </w:rPr>
        <w:t>5</w:t>
      </w:r>
      <w:r w:rsidRPr="001B7338">
        <w:rPr>
          <w:rFonts w:hint="eastAsia"/>
        </w:rPr>
        <w:t>0  檔案代號</w:t>
      </w:r>
      <w:r w:rsidRPr="001B7338">
        <w:t>︰C</w:t>
      </w:r>
      <w:r w:rsidRPr="001B7338">
        <w:rPr>
          <w:rFonts w:hint="eastAsia"/>
        </w:rPr>
        <w:t>A</w:t>
      </w:r>
      <w:r w:rsidR="00B13C00" w:rsidRPr="001B7338">
        <w:t>L</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5"/>
        <w:gridCol w:w="1527"/>
        <w:gridCol w:w="1417"/>
        <w:gridCol w:w="3181"/>
        <w:gridCol w:w="700"/>
      </w:tblGrid>
      <w:tr w:rsidR="0065063D" w:rsidRPr="001B7338" w14:paraId="61F36DD1" w14:textId="77777777" w:rsidTr="00EB7F94">
        <w:tc>
          <w:tcPr>
            <w:tcW w:w="2695" w:type="dxa"/>
            <w:vAlign w:val="center"/>
          </w:tcPr>
          <w:p w14:paraId="6D30CEDE" w14:textId="77777777" w:rsidR="0065063D" w:rsidRPr="001B7338" w:rsidRDefault="0065063D" w:rsidP="00C35505">
            <w:pPr>
              <w:jc w:val="center"/>
            </w:pPr>
            <w:r w:rsidRPr="001B7338">
              <w:rPr>
                <w:rFonts w:hint="eastAsia"/>
              </w:rPr>
              <w:t>階層碼/ 項目名稱</w:t>
            </w:r>
          </w:p>
        </w:tc>
        <w:tc>
          <w:tcPr>
            <w:tcW w:w="1527" w:type="dxa"/>
            <w:vAlign w:val="center"/>
          </w:tcPr>
          <w:p w14:paraId="047D0B0B" w14:textId="77777777" w:rsidR="0065063D" w:rsidRPr="001B7338" w:rsidRDefault="0065063D" w:rsidP="00C35505">
            <w:pPr>
              <w:jc w:val="center"/>
            </w:pPr>
            <w:r w:rsidRPr="001B7338">
              <w:rPr>
                <w:rFonts w:hint="eastAsia"/>
              </w:rPr>
              <w:t>屬性</w:t>
            </w:r>
          </w:p>
        </w:tc>
        <w:tc>
          <w:tcPr>
            <w:tcW w:w="1417" w:type="dxa"/>
            <w:vAlign w:val="center"/>
          </w:tcPr>
          <w:p w14:paraId="4C1D6A28" w14:textId="77777777" w:rsidR="0065063D" w:rsidRPr="001B7338" w:rsidRDefault="0065063D" w:rsidP="00C35505">
            <w:pPr>
              <w:jc w:val="center"/>
            </w:pPr>
            <w:r w:rsidRPr="001B7338">
              <w:rPr>
                <w:rFonts w:hint="eastAsia"/>
              </w:rPr>
              <w:t>位置-長度</w:t>
            </w:r>
          </w:p>
        </w:tc>
        <w:tc>
          <w:tcPr>
            <w:tcW w:w="3181" w:type="dxa"/>
            <w:vAlign w:val="center"/>
          </w:tcPr>
          <w:p w14:paraId="1F7E4D1C" w14:textId="77777777" w:rsidR="0065063D" w:rsidRPr="001B7338" w:rsidRDefault="0065063D" w:rsidP="00C35505">
            <w:pPr>
              <w:jc w:val="center"/>
            </w:pPr>
            <w:r w:rsidRPr="001B7338">
              <w:rPr>
                <w:rFonts w:hint="eastAsia"/>
              </w:rPr>
              <w:t>項目說明</w:t>
            </w:r>
          </w:p>
        </w:tc>
        <w:tc>
          <w:tcPr>
            <w:tcW w:w="700" w:type="dxa"/>
            <w:vAlign w:val="center"/>
          </w:tcPr>
          <w:p w14:paraId="4B60F713" w14:textId="77777777" w:rsidR="0065063D" w:rsidRPr="001B7338" w:rsidRDefault="0065063D" w:rsidP="00C35505">
            <w:pPr>
              <w:jc w:val="center"/>
              <w:rPr>
                <w:rFonts w:ascii="Times New Roman"/>
              </w:rPr>
            </w:pPr>
            <w:r w:rsidRPr="001B7338">
              <w:rPr>
                <w:rFonts w:hint="eastAsia"/>
              </w:rPr>
              <w:t>備註</w:t>
            </w:r>
          </w:p>
        </w:tc>
      </w:tr>
      <w:tr w:rsidR="00B13C00" w:rsidRPr="001B7338" w14:paraId="5AD449D8" w14:textId="77777777" w:rsidTr="00EB7F94">
        <w:tc>
          <w:tcPr>
            <w:tcW w:w="2695" w:type="dxa"/>
          </w:tcPr>
          <w:p w14:paraId="52C8C391" w14:textId="77777777" w:rsidR="00B13C00" w:rsidRPr="001B7338" w:rsidRDefault="00B13C00" w:rsidP="00B13C00">
            <w:r w:rsidRPr="001B7338">
              <w:rPr>
                <w:rFonts w:hint="eastAsia"/>
              </w:rPr>
              <w:t>02 CAL-BRKID</w:t>
            </w:r>
          </w:p>
        </w:tc>
        <w:tc>
          <w:tcPr>
            <w:tcW w:w="1527" w:type="dxa"/>
          </w:tcPr>
          <w:p w14:paraId="7B0366F1" w14:textId="77777777" w:rsidR="00B13C00" w:rsidRPr="001B7338" w:rsidRDefault="00B13C00" w:rsidP="007478DB">
            <w:pPr>
              <w:jc w:val="center"/>
            </w:pPr>
            <w:r w:rsidRPr="001B7338">
              <w:rPr>
                <w:rFonts w:hint="eastAsia"/>
              </w:rPr>
              <w:t>X(04)</w:t>
            </w:r>
          </w:p>
        </w:tc>
        <w:tc>
          <w:tcPr>
            <w:tcW w:w="1417" w:type="dxa"/>
          </w:tcPr>
          <w:p w14:paraId="4C912083" w14:textId="77777777" w:rsidR="00B13C00" w:rsidRPr="001B7338" w:rsidRDefault="00B13C00" w:rsidP="00D06CB1">
            <w:pPr>
              <w:ind w:leftChars="110" w:left="308"/>
              <w:jc w:val="left"/>
            </w:pPr>
            <w:r w:rsidRPr="001B7338">
              <w:rPr>
                <w:rFonts w:hint="eastAsia"/>
              </w:rPr>
              <w:t>1–4</w:t>
            </w:r>
          </w:p>
        </w:tc>
        <w:tc>
          <w:tcPr>
            <w:tcW w:w="3181" w:type="dxa"/>
          </w:tcPr>
          <w:p w14:paraId="76993042" w14:textId="77777777" w:rsidR="00B13C00" w:rsidRPr="001B7338" w:rsidRDefault="00B13C00" w:rsidP="00B13C00">
            <w:r w:rsidRPr="001B7338">
              <w:rPr>
                <w:rFonts w:hint="eastAsia"/>
              </w:rPr>
              <w:t>證券商代號</w:t>
            </w:r>
          </w:p>
        </w:tc>
        <w:tc>
          <w:tcPr>
            <w:tcW w:w="700" w:type="dxa"/>
          </w:tcPr>
          <w:p w14:paraId="6DDD38AD" w14:textId="77777777" w:rsidR="00B13C00" w:rsidRPr="001B7338" w:rsidRDefault="00B13C00" w:rsidP="00B13C00"/>
        </w:tc>
      </w:tr>
      <w:tr w:rsidR="00FF021D" w:rsidRPr="001B7338" w14:paraId="4BFFA34E" w14:textId="77777777" w:rsidTr="00EB7F94">
        <w:tc>
          <w:tcPr>
            <w:tcW w:w="2695" w:type="dxa"/>
          </w:tcPr>
          <w:p w14:paraId="1D21CD32" w14:textId="77777777" w:rsidR="00FF021D" w:rsidRPr="001B7338" w:rsidRDefault="00FF021D" w:rsidP="00B13C00">
            <w:r w:rsidRPr="001B7338">
              <w:rPr>
                <w:rFonts w:hint="eastAsia"/>
              </w:rPr>
              <w:t>02 CAL-TS-BRKID</w:t>
            </w:r>
          </w:p>
        </w:tc>
        <w:tc>
          <w:tcPr>
            <w:tcW w:w="1527" w:type="dxa"/>
          </w:tcPr>
          <w:p w14:paraId="34C9B5F4" w14:textId="77777777" w:rsidR="00FF021D" w:rsidRPr="001B7338" w:rsidRDefault="00FF021D" w:rsidP="007478DB">
            <w:pPr>
              <w:jc w:val="center"/>
            </w:pPr>
            <w:r w:rsidRPr="001B7338">
              <w:rPr>
                <w:rFonts w:hint="eastAsia"/>
              </w:rPr>
              <w:t>X(04)</w:t>
            </w:r>
          </w:p>
        </w:tc>
        <w:tc>
          <w:tcPr>
            <w:tcW w:w="1417" w:type="dxa"/>
          </w:tcPr>
          <w:p w14:paraId="395633B9" w14:textId="77777777" w:rsidR="00FF021D" w:rsidRPr="001B7338" w:rsidRDefault="00FF021D" w:rsidP="00D06CB1">
            <w:pPr>
              <w:ind w:leftChars="110" w:left="308"/>
              <w:jc w:val="left"/>
            </w:pPr>
            <w:r w:rsidRPr="001B7338">
              <w:rPr>
                <w:rFonts w:hint="eastAsia"/>
              </w:rPr>
              <w:t>5</w:t>
            </w:r>
            <w:r w:rsidR="00BD3EC5" w:rsidRPr="001B7338">
              <w:rPr>
                <w:rFonts w:hint="eastAsia"/>
              </w:rPr>
              <w:t>–</w:t>
            </w:r>
            <w:r w:rsidRPr="001B7338">
              <w:rPr>
                <w:rFonts w:hint="eastAsia"/>
              </w:rPr>
              <w:t>4</w:t>
            </w:r>
          </w:p>
        </w:tc>
        <w:tc>
          <w:tcPr>
            <w:tcW w:w="3181" w:type="dxa"/>
          </w:tcPr>
          <w:p w14:paraId="3B0B1121" w14:textId="77777777" w:rsidR="00FF021D" w:rsidRPr="001B7338" w:rsidRDefault="00FF021D" w:rsidP="00F91E00">
            <w:r w:rsidRPr="001B7338">
              <w:rPr>
                <w:rFonts w:hint="eastAsia"/>
              </w:rPr>
              <w:t>信託帳</w:t>
            </w:r>
            <w:r w:rsidR="00F91E00" w:rsidRPr="001B7338">
              <w:rPr>
                <w:rFonts w:hint="eastAsia"/>
              </w:rPr>
              <w:t>戶</w:t>
            </w:r>
            <w:r w:rsidRPr="001B7338">
              <w:rPr>
                <w:rFonts w:hint="eastAsia"/>
              </w:rPr>
              <w:t>證商代號</w:t>
            </w:r>
          </w:p>
        </w:tc>
        <w:tc>
          <w:tcPr>
            <w:tcW w:w="700" w:type="dxa"/>
          </w:tcPr>
          <w:p w14:paraId="329CFF6C" w14:textId="77777777" w:rsidR="00FF021D" w:rsidRPr="001B7338" w:rsidRDefault="00FF021D" w:rsidP="00B13C00"/>
        </w:tc>
      </w:tr>
      <w:tr w:rsidR="00FF021D" w:rsidRPr="001B7338" w14:paraId="1CFD7408" w14:textId="77777777" w:rsidTr="00EB7F94">
        <w:tc>
          <w:tcPr>
            <w:tcW w:w="2695" w:type="dxa"/>
          </w:tcPr>
          <w:p w14:paraId="2928D5B5" w14:textId="77777777" w:rsidR="00FF021D" w:rsidRPr="001B7338" w:rsidRDefault="00FF021D" w:rsidP="00B13C00">
            <w:r w:rsidRPr="001B7338">
              <w:rPr>
                <w:rFonts w:hint="eastAsia"/>
              </w:rPr>
              <w:t>02 CAL-TS-IVACNO</w:t>
            </w:r>
          </w:p>
        </w:tc>
        <w:tc>
          <w:tcPr>
            <w:tcW w:w="1527" w:type="dxa"/>
          </w:tcPr>
          <w:p w14:paraId="1E9B4996" w14:textId="77777777" w:rsidR="00FF021D" w:rsidRPr="001B7338" w:rsidRDefault="00BD3EC5" w:rsidP="007478DB">
            <w:pPr>
              <w:jc w:val="center"/>
            </w:pPr>
            <w:r w:rsidRPr="001B7338">
              <w:rPr>
                <w:rFonts w:hint="eastAsia"/>
              </w:rPr>
              <w:t>9</w:t>
            </w:r>
            <w:r w:rsidR="00FF021D" w:rsidRPr="001B7338">
              <w:rPr>
                <w:rFonts w:hint="eastAsia"/>
              </w:rPr>
              <w:t>(07)</w:t>
            </w:r>
          </w:p>
        </w:tc>
        <w:tc>
          <w:tcPr>
            <w:tcW w:w="1417" w:type="dxa"/>
          </w:tcPr>
          <w:p w14:paraId="4662C83F" w14:textId="77777777" w:rsidR="00FF021D" w:rsidRPr="001B7338" w:rsidRDefault="00FF021D" w:rsidP="00D06CB1">
            <w:pPr>
              <w:ind w:leftChars="110" w:left="308"/>
              <w:jc w:val="left"/>
            </w:pPr>
            <w:r w:rsidRPr="001B7338">
              <w:rPr>
                <w:rFonts w:hint="eastAsia"/>
              </w:rPr>
              <w:t>9</w:t>
            </w:r>
            <w:r w:rsidR="00BD3EC5" w:rsidRPr="001B7338">
              <w:rPr>
                <w:rFonts w:hint="eastAsia"/>
              </w:rPr>
              <w:t>–</w:t>
            </w:r>
            <w:r w:rsidRPr="001B7338">
              <w:rPr>
                <w:rFonts w:hint="eastAsia"/>
              </w:rPr>
              <w:t>7</w:t>
            </w:r>
          </w:p>
        </w:tc>
        <w:tc>
          <w:tcPr>
            <w:tcW w:w="3181" w:type="dxa"/>
          </w:tcPr>
          <w:p w14:paraId="56A90109" w14:textId="77777777" w:rsidR="00FF021D" w:rsidRPr="001B7338" w:rsidRDefault="00FF021D" w:rsidP="00F91E00">
            <w:r w:rsidRPr="001B7338">
              <w:rPr>
                <w:rFonts w:hint="eastAsia"/>
              </w:rPr>
              <w:t>信託帳</w:t>
            </w:r>
            <w:r w:rsidR="00F91E00" w:rsidRPr="001B7338">
              <w:rPr>
                <w:rFonts w:hint="eastAsia"/>
              </w:rPr>
              <w:t>戶帳號</w:t>
            </w:r>
          </w:p>
        </w:tc>
        <w:tc>
          <w:tcPr>
            <w:tcW w:w="700" w:type="dxa"/>
          </w:tcPr>
          <w:p w14:paraId="2C99A28B" w14:textId="77777777" w:rsidR="00FF021D" w:rsidRPr="001B7338" w:rsidRDefault="00FF021D" w:rsidP="00B13C00"/>
        </w:tc>
      </w:tr>
      <w:tr w:rsidR="00B13C00" w:rsidRPr="001B7338" w14:paraId="7F5838AC" w14:textId="77777777" w:rsidTr="00EB7F94">
        <w:tc>
          <w:tcPr>
            <w:tcW w:w="2695" w:type="dxa"/>
          </w:tcPr>
          <w:p w14:paraId="42591FF6" w14:textId="77777777" w:rsidR="00B13C00" w:rsidRPr="001B7338" w:rsidRDefault="00B13C00" w:rsidP="00B13C00">
            <w:r w:rsidRPr="001B7338">
              <w:rPr>
                <w:rFonts w:hint="eastAsia"/>
              </w:rPr>
              <w:t>02 CAL-MTHDAT</w:t>
            </w:r>
          </w:p>
        </w:tc>
        <w:tc>
          <w:tcPr>
            <w:tcW w:w="1527" w:type="dxa"/>
          </w:tcPr>
          <w:p w14:paraId="702BFE06" w14:textId="77777777" w:rsidR="00B13C00" w:rsidRPr="001B7338" w:rsidRDefault="00B13C00" w:rsidP="007478DB">
            <w:pPr>
              <w:jc w:val="center"/>
            </w:pPr>
            <w:r w:rsidRPr="001B7338">
              <w:rPr>
                <w:rFonts w:hint="eastAsia"/>
              </w:rPr>
              <w:t>9(08)</w:t>
            </w:r>
          </w:p>
        </w:tc>
        <w:tc>
          <w:tcPr>
            <w:tcW w:w="1417" w:type="dxa"/>
          </w:tcPr>
          <w:p w14:paraId="62BD2E54" w14:textId="77777777" w:rsidR="00B13C00" w:rsidRPr="001B7338" w:rsidRDefault="00FF021D" w:rsidP="00D06CB1">
            <w:pPr>
              <w:ind w:leftChars="59" w:left="165"/>
              <w:jc w:val="left"/>
            </w:pPr>
            <w:r w:rsidRPr="001B7338">
              <w:rPr>
                <w:rFonts w:hint="eastAsia"/>
              </w:rPr>
              <w:t>16</w:t>
            </w:r>
            <w:r w:rsidR="00B13C00" w:rsidRPr="001B7338">
              <w:rPr>
                <w:rFonts w:hint="eastAsia"/>
              </w:rPr>
              <w:t>–8</w:t>
            </w:r>
          </w:p>
        </w:tc>
        <w:tc>
          <w:tcPr>
            <w:tcW w:w="3181" w:type="dxa"/>
          </w:tcPr>
          <w:p w14:paraId="0EA739FD" w14:textId="77777777" w:rsidR="00B13C00" w:rsidRPr="001B7338" w:rsidRDefault="00B13C00" w:rsidP="00B13C00">
            <w:r w:rsidRPr="001B7338">
              <w:rPr>
                <w:rFonts w:hint="eastAsia"/>
              </w:rPr>
              <w:t>成交日期</w:t>
            </w:r>
          </w:p>
        </w:tc>
        <w:tc>
          <w:tcPr>
            <w:tcW w:w="700" w:type="dxa"/>
          </w:tcPr>
          <w:p w14:paraId="406860D9" w14:textId="77777777" w:rsidR="00B13C00" w:rsidRPr="001B7338" w:rsidRDefault="00B13C00" w:rsidP="00B13C00"/>
        </w:tc>
      </w:tr>
      <w:tr w:rsidR="00B13C00" w:rsidRPr="001B7338" w14:paraId="07D0995F" w14:textId="77777777" w:rsidTr="00EB7F94">
        <w:tc>
          <w:tcPr>
            <w:tcW w:w="2695" w:type="dxa"/>
          </w:tcPr>
          <w:p w14:paraId="76832880" w14:textId="77777777" w:rsidR="00B13C00" w:rsidRPr="001B7338" w:rsidRDefault="00B13C00" w:rsidP="00B13C00">
            <w:r w:rsidRPr="001B7338">
              <w:rPr>
                <w:rFonts w:hint="eastAsia"/>
              </w:rPr>
              <w:t>02 CAL-STKNO</w:t>
            </w:r>
          </w:p>
        </w:tc>
        <w:tc>
          <w:tcPr>
            <w:tcW w:w="1527" w:type="dxa"/>
          </w:tcPr>
          <w:p w14:paraId="20B5A6D2" w14:textId="77777777" w:rsidR="00B13C00" w:rsidRPr="001B7338" w:rsidRDefault="00B13C00" w:rsidP="007478DB">
            <w:pPr>
              <w:jc w:val="center"/>
            </w:pPr>
            <w:r w:rsidRPr="001B7338">
              <w:rPr>
                <w:rFonts w:hint="eastAsia"/>
              </w:rPr>
              <w:t>X(06)</w:t>
            </w:r>
          </w:p>
        </w:tc>
        <w:tc>
          <w:tcPr>
            <w:tcW w:w="1417" w:type="dxa"/>
          </w:tcPr>
          <w:p w14:paraId="73CD848D" w14:textId="77777777" w:rsidR="00B13C00" w:rsidRPr="001B7338" w:rsidRDefault="00FF021D" w:rsidP="00D06CB1">
            <w:pPr>
              <w:ind w:leftChars="59" w:left="165"/>
              <w:jc w:val="left"/>
            </w:pPr>
            <w:r w:rsidRPr="001B7338">
              <w:rPr>
                <w:rFonts w:hint="eastAsia"/>
              </w:rPr>
              <w:t>24</w:t>
            </w:r>
            <w:r w:rsidR="00B13C00" w:rsidRPr="001B7338">
              <w:rPr>
                <w:rFonts w:hint="eastAsia"/>
              </w:rPr>
              <w:t>–6</w:t>
            </w:r>
          </w:p>
        </w:tc>
        <w:tc>
          <w:tcPr>
            <w:tcW w:w="3181" w:type="dxa"/>
          </w:tcPr>
          <w:p w14:paraId="2E631341" w14:textId="77777777" w:rsidR="00B13C00" w:rsidRPr="001B7338" w:rsidRDefault="00B13C00" w:rsidP="00B13C00">
            <w:r w:rsidRPr="001B7338">
              <w:rPr>
                <w:rFonts w:hint="eastAsia"/>
              </w:rPr>
              <w:t>證券代號</w:t>
            </w:r>
          </w:p>
        </w:tc>
        <w:tc>
          <w:tcPr>
            <w:tcW w:w="700" w:type="dxa"/>
          </w:tcPr>
          <w:p w14:paraId="29E66C2C" w14:textId="77777777" w:rsidR="00B13C00" w:rsidRPr="001B7338" w:rsidRDefault="00B13C00" w:rsidP="00B13C00"/>
        </w:tc>
      </w:tr>
      <w:tr w:rsidR="00B13C00" w:rsidRPr="001B7338" w14:paraId="2DED87B0" w14:textId="77777777" w:rsidTr="00EB7F94">
        <w:tc>
          <w:tcPr>
            <w:tcW w:w="2695" w:type="dxa"/>
          </w:tcPr>
          <w:p w14:paraId="68988CA1" w14:textId="77777777" w:rsidR="00B13C00" w:rsidRPr="001B7338" w:rsidRDefault="00B13C00" w:rsidP="00B13C00">
            <w:r w:rsidRPr="001B7338">
              <w:rPr>
                <w:rFonts w:hint="eastAsia"/>
              </w:rPr>
              <w:t>02 CAL-BUY-SELL</w:t>
            </w:r>
          </w:p>
        </w:tc>
        <w:tc>
          <w:tcPr>
            <w:tcW w:w="1527" w:type="dxa"/>
          </w:tcPr>
          <w:p w14:paraId="3F57E264" w14:textId="77777777" w:rsidR="00B13C00" w:rsidRPr="001B7338" w:rsidRDefault="00B13C00" w:rsidP="007478DB">
            <w:pPr>
              <w:jc w:val="center"/>
            </w:pPr>
            <w:r w:rsidRPr="001B7338">
              <w:rPr>
                <w:rFonts w:hint="eastAsia"/>
              </w:rPr>
              <w:t>X(01)</w:t>
            </w:r>
          </w:p>
        </w:tc>
        <w:tc>
          <w:tcPr>
            <w:tcW w:w="1417" w:type="dxa"/>
          </w:tcPr>
          <w:p w14:paraId="2994F15E" w14:textId="77777777" w:rsidR="00B13C00" w:rsidRPr="001B7338" w:rsidRDefault="00FF021D" w:rsidP="00D06CB1">
            <w:pPr>
              <w:ind w:leftChars="59" w:left="165"/>
              <w:jc w:val="left"/>
            </w:pPr>
            <w:r w:rsidRPr="001B7338">
              <w:rPr>
                <w:rFonts w:hint="eastAsia"/>
              </w:rPr>
              <w:t>30</w:t>
            </w:r>
            <w:r w:rsidR="00B13C00" w:rsidRPr="001B7338">
              <w:rPr>
                <w:rFonts w:hint="eastAsia"/>
              </w:rPr>
              <w:t>–1</w:t>
            </w:r>
          </w:p>
        </w:tc>
        <w:tc>
          <w:tcPr>
            <w:tcW w:w="3181" w:type="dxa"/>
          </w:tcPr>
          <w:p w14:paraId="51FC7139" w14:textId="77777777" w:rsidR="00B13C00" w:rsidRPr="001B7338" w:rsidRDefault="00B13C00" w:rsidP="00B13C00">
            <w:r w:rsidRPr="001B7338">
              <w:rPr>
                <w:rFonts w:hint="eastAsia"/>
              </w:rPr>
              <w:t>買賣別</w:t>
            </w:r>
          </w:p>
        </w:tc>
        <w:tc>
          <w:tcPr>
            <w:tcW w:w="700" w:type="dxa"/>
          </w:tcPr>
          <w:p w14:paraId="5C907BE2" w14:textId="77777777" w:rsidR="00B13C00" w:rsidRPr="001B7338" w:rsidRDefault="00B13C00" w:rsidP="00B13C00"/>
        </w:tc>
      </w:tr>
      <w:tr w:rsidR="00B13C00" w:rsidRPr="001B7338" w14:paraId="1B90330B" w14:textId="77777777" w:rsidTr="00EB7F94">
        <w:tc>
          <w:tcPr>
            <w:tcW w:w="2695" w:type="dxa"/>
          </w:tcPr>
          <w:p w14:paraId="0C7B24B6" w14:textId="77777777" w:rsidR="00B13C00" w:rsidRPr="001B7338" w:rsidRDefault="00B13C00" w:rsidP="00B13C00">
            <w:r w:rsidRPr="001B7338">
              <w:rPr>
                <w:rFonts w:hint="eastAsia"/>
              </w:rPr>
              <w:t>02 CAL-CLIENT-ID</w:t>
            </w:r>
          </w:p>
        </w:tc>
        <w:tc>
          <w:tcPr>
            <w:tcW w:w="1527" w:type="dxa"/>
          </w:tcPr>
          <w:p w14:paraId="6B3C0F50" w14:textId="77777777" w:rsidR="00B13C00" w:rsidRPr="001B7338" w:rsidRDefault="00B13C00" w:rsidP="007478DB">
            <w:pPr>
              <w:jc w:val="center"/>
            </w:pPr>
            <w:r w:rsidRPr="001B7338">
              <w:rPr>
                <w:rFonts w:hint="eastAsia"/>
              </w:rPr>
              <w:t>X(10)</w:t>
            </w:r>
          </w:p>
        </w:tc>
        <w:tc>
          <w:tcPr>
            <w:tcW w:w="1417" w:type="dxa"/>
          </w:tcPr>
          <w:p w14:paraId="7A246EEA" w14:textId="77777777" w:rsidR="00B13C00" w:rsidRPr="001B7338" w:rsidRDefault="00FF021D" w:rsidP="00D06CB1">
            <w:pPr>
              <w:ind w:leftChars="59" w:left="165"/>
              <w:jc w:val="left"/>
            </w:pPr>
            <w:r w:rsidRPr="001B7338">
              <w:rPr>
                <w:rFonts w:hint="eastAsia"/>
              </w:rPr>
              <w:t>31</w:t>
            </w:r>
            <w:r w:rsidR="00B13C00" w:rsidRPr="001B7338">
              <w:rPr>
                <w:rFonts w:hint="eastAsia"/>
              </w:rPr>
              <w:t>–10</w:t>
            </w:r>
          </w:p>
        </w:tc>
        <w:tc>
          <w:tcPr>
            <w:tcW w:w="3181" w:type="dxa"/>
          </w:tcPr>
          <w:p w14:paraId="62BFF4C7" w14:textId="77777777" w:rsidR="00B13C00" w:rsidRPr="001B7338" w:rsidRDefault="00B13C00" w:rsidP="00B13C00">
            <w:r w:rsidRPr="001B7338">
              <w:rPr>
                <w:rFonts w:hint="eastAsia"/>
              </w:rPr>
              <w:t>客戶ID或統編</w:t>
            </w:r>
          </w:p>
        </w:tc>
        <w:tc>
          <w:tcPr>
            <w:tcW w:w="700" w:type="dxa"/>
          </w:tcPr>
          <w:p w14:paraId="791E542D" w14:textId="77777777" w:rsidR="00B13C00" w:rsidRPr="001B7338" w:rsidRDefault="00B13C00" w:rsidP="00B13C00"/>
        </w:tc>
      </w:tr>
      <w:tr w:rsidR="00B13C00" w:rsidRPr="001B7338" w14:paraId="7C75B80A" w14:textId="77777777" w:rsidTr="00EB7F94">
        <w:tc>
          <w:tcPr>
            <w:tcW w:w="2695" w:type="dxa"/>
          </w:tcPr>
          <w:p w14:paraId="0602E7AB" w14:textId="77777777" w:rsidR="00B13C00" w:rsidRPr="001B7338" w:rsidRDefault="00B13C00" w:rsidP="00B13C00">
            <w:r w:rsidRPr="001B7338">
              <w:rPr>
                <w:rFonts w:hint="eastAsia"/>
              </w:rPr>
              <w:t>02 CAL-CLIENT-NAME</w:t>
            </w:r>
          </w:p>
        </w:tc>
        <w:tc>
          <w:tcPr>
            <w:tcW w:w="1527" w:type="dxa"/>
          </w:tcPr>
          <w:p w14:paraId="387E4737" w14:textId="77777777" w:rsidR="00B13C00" w:rsidRPr="001B7338" w:rsidRDefault="00B13C00" w:rsidP="007478DB">
            <w:pPr>
              <w:jc w:val="center"/>
            </w:pPr>
            <w:r w:rsidRPr="001B7338">
              <w:rPr>
                <w:rFonts w:hint="eastAsia"/>
              </w:rPr>
              <w:t>X(60)</w:t>
            </w:r>
          </w:p>
        </w:tc>
        <w:tc>
          <w:tcPr>
            <w:tcW w:w="1417" w:type="dxa"/>
          </w:tcPr>
          <w:p w14:paraId="5F7ED661" w14:textId="77777777" w:rsidR="00B13C00" w:rsidRPr="001B7338" w:rsidRDefault="00FF021D" w:rsidP="00D06CB1">
            <w:pPr>
              <w:ind w:leftChars="59" w:left="165"/>
              <w:jc w:val="left"/>
            </w:pPr>
            <w:r w:rsidRPr="001B7338">
              <w:rPr>
                <w:rFonts w:hint="eastAsia"/>
              </w:rPr>
              <w:t>41</w:t>
            </w:r>
            <w:r w:rsidR="00B13C00" w:rsidRPr="001B7338">
              <w:rPr>
                <w:rFonts w:hint="eastAsia"/>
              </w:rPr>
              <w:t>–60</w:t>
            </w:r>
          </w:p>
        </w:tc>
        <w:tc>
          <w:tcPr>
            <w:tcW w:w="3181" w:type="dxa"/>
          </w:tcPr>
          <w:p w14:paraId="1FF3396E" w14:textId="77777777" w:rsidR="00B13C00" w:rsidRPr="001B7338" w:rsidRDefault="00B13C00" w:rsidP="00B13C00">
            <w:r w:rsidRPr="001B7338">
              <w:rPr>
                <w:rFonts w:hint="eastAsia"/>
              </w:rPr>
              <w:t>客戶名稱</w:t>
            </w:r>
          </w:p>
        </w:tc>
        <w:tc>
          <w:tcPr>
            <w:tcW w:w="700" w:type="dxa"/>
          </w:tcPr>
          <w:p w14:paraId="50EF03E8" w14:textId="77777777" w:rsidR="00B13C00" w:rsidRPr="001B7338" w:rsidRDefault="00B13C00" w:rsidP="00B13C00"/>
        </w:tc>
      </w:tr>
      <w:tr w:rsidR="00B13C00" w:rsidRPr="00AC09E9" w14:paraId="0A62E58A" w14:textId="77777777" w:rsidTr="00EB7F94">
        <w:tc>
          <w:tcPr>
            <w:tcW w:w="2695" w:type="dxa"/>
          </w:tcPr>
          <w:p w14:paraId="4B2252E4" w14:textId="77777777" w:rsidR="00B13C00" w:rsidRPr="00AC09E9" w:rsidRDefault="00B13C00" w:rsidP="00B13C00">
            <w:pPr>
              <w:rPr>
                <w:color w:val="FF0000"/>
              </w:rPr>
            </w:pPr>
            <w:r w:rsidRPr="00AC09E9">
              <w:rPr>
                <w:rFonts w:hint="eastAsia"/>
                <w:color w:val="FF0000"/>
              </w:rPr>
              <w:t>02 CAL-MTH-PR</w:t>
            </w:r>
          </w:p>
        </w:tc>
        <w:tc>
          <w:tcPr>
            <w:tcW w:w="1527" w:type="dxa"/>
          </w:tcPr>
          <w:p w14:paraId="7ED2C705" w14:textId="77777777" w:rsidR="00B13C00" w:rsidRPr="00AC09E9" w:rsidRDefault="00B13C00" w:rsidP="001C3385">
            <w:pPr>
              <w:jc w:val="center"/>
              <w:rPr>
                <w:color w:val="FF0000"/>
              </w:rPr>
            </w:pPr>
            <w:r w:rsidRPr="00AC09E9">
              <w:rPr>
                <w:rFonts w:hint="eastAsia"/>
                <w:color w:val="FF0000"/>
              </w:rPr>
              <w:t>9(</w:t>
            </w:r>
            <w:r w:rsidR="001C3385" w:rsidRPr="00AC09E9">
              <w:rPr>
                <w:color w:val="FF0000"/>
              </w:rPr>
              <w:t>5</w:t>
            </w:r>
            <w:r w:rsidRPr="00AC09E9">
              <w:rPr>
                <w:rFonts w:hint="eastAsia"/>
                <w:color w:val="FF0000"/>
              </w:rPr>
              <w:t>)V</w:t>
            </w:r>
            <w:r w:rsidR="001C3385" w:rsidRPr="00AC09E9">
              <w:rPr>
                <w:color w:val="FF0000"/>
              </w:rPr>
              <w:t>9(4)</w:t>
            </w:r>
          </w:p>
        </w:tc>
        <w:tc>
          <w:tcPr>
            <w:tcW w:w="1417" w:type="dxa"/>
          </w:tcPr>
          <w:p w14:paraId="772A14FB" w14:textId="77777777" w:rsidR="00B13C00" w:rsidRPr="00AC09E9" w:rsidRDefault="00FF021D" w:rsidP="001C3385">
            <w:pPr>
              <w:ind w:leftChars="8" w:left="22"/>
              <w:jc w:val="left"/>
              <w:rPr>
                <w:color w:val="FF0000"/>
              </w:rPr>
            </w:pPr>
            <w:r w:rsidRPr="00AC09E9">
              <w:rPr>
                <w:rFonts w:hint="eastAsia"/>
                <w:color w:val="FF0000"/>
              </w:rPr>
              <w:t>101</w:t>
            </w:r>
            <w:r w:rsidR="00B13C00" w:rsidRPr="00AC09E9">
              <w:rPr>
                <w:rFonts w:hint="eastAsia"/>
                <w:color w:val="FF0000"/>
              </w:rPr>
              <w:t>–</w:t>
            </w:r>
            <w:r w:rsidR="001C3385" w:rsidRPr="00AC09E9">
              <w:rPr>
                <w:color w:val="FF0000"/>
              </w:rPr>
              <w:t>9</w:t>
            </w:r>
          </w:p>
        </w:tc>
        <w:tc>
          <w:tcPr>
            <w:tcW w:w="3181" w:type="dxa"/>
          </w:tcPr>
          <w:p w14:paraId="2473DF4A" w14:textId="77777777" w:rsidR="00B13C00" w:rsidRPr="00AC09E9" w:rsidRDefault="00B13C00" w:rsidP="00B13C00">
            <w:pPr>
              <w:rPr>
                <w:color w:val="FF0000"/>
              </w:rPr>
            </w:pPr>
            <w:r w:rsidRPr="00AC09E9">
              <w:rPr>
                <w:rFonts w:hint="eastAsia"/>
                <w:color w:val="FF0000"/>
              </w:rPr>
              <w:t>成交單價</w:t>
            </w:r>
          </w:p>
        </w:tc>
        <w:tc>
          <w:tcPr>
            <w:tcW w:w="700" w:type="dxa"/>
          </w:tcPr>
          <w:p w14:paraId="0C49E856" w14:textId="77777777" w:rsidR="00B13C00" w:rsidRPr="00AC09E9" w:rsidRDefault="00B13C00" w:rsidP="00B13C00">
            <w:pPr>
              <w:rPr>
                <w:color w:val="FF0000"/>
              </w:rPr>
            </w:pPr>
          </w:p>
        </w:tc>
      </w:tr>
      <w:tr w:rsidR="00B13C00" w:rsidRPr="001B7338" w14:paraId="08AF002A" w14:textId="77777777" w:rsidTr="00EB7F94">
        <w:tc>
          <w:tcPr>
            <w:tcW w:w="2695" w:type="dxa"/>
          </w:tcPr>
          <w:p w14:paraId="0F0C9EC0" w14:textId="77777777" w:rsidR="00B13C00" w:rsidRPr="001B7338" w:rsidRDefault="00B13C00" w:rsidP="00B13C00">
            <w:r w:rsidRPr="001B7338">
              <w:rPr>
                <w:rFonts w:hint="eastAsia"/>
              </w:rPr>
              <w:t>02 CAL-MTH-SHR</w:t>
            </w:r>
          </w:p>
        </w:tc>
        <w:tc>
          <w:tcPr>
            <w:tcW w:w="1527" w:type="dxa"/>
          </w:tcPr>
          <w:p w14:paraId="7232E764" w14:textId="77777777" w:rsidR="00B13C00" w:rsidRPr="001B7338" w:rsidRDefault="00B13C00" w:rsidP="007478DB">
            <w:pPr>
              <w:jc w:val="center"/>
            </w:pPr>
            <w:r w:rsidRPr="001B7338">
              <w:rPr>
                <w:rFonts w:hint="eastAsia"/>
              </w:rPr>
              <w:t>9(12)</w:t>
            </w:r>
          </w:p>
        </w:tc>
        <w:tc>
          <w:tcPr>
            <w:tcW w:w="1417" w:type="dxa"/>
          </w:tcPr>
          <w:p w14:paraId="25E3D7A6" w14:textId="77777777" w:rsidR="00B13C00" w:rsidRPr="001B7338" w:rsidRDefault="00FF021D" w:rsidP="001C3385">
            <w:pPr>
              <w:ind w:leftChars="8" w:left="22"/>
              <w:jc w:val="left"/>
            </w:pPr>
            <w:r w:rsidRPr="001C3385">
              <w:rPr>
                <w:rFonts w:hint="eastAsia"/>
                <w:color w:val="FF0000"/>
              </w:rPr>
              <w:t>1</w:t>
            </w:r>
            <w:r w:rsidR="001C3385" w:rsidRPr="001C3385">
              <w:rPr>
                <w:color w:val="FF0000"/>
              </w:rPr>
              <w:t>10</w:t>
            </w:r>
            <w:r w:rsidR="00B13C00" w:rsidRPr="001B7338">
              <w:rPr>
                <w:rFonts w:hint="eastAsia"/>
              </w:rPr>
              <w:t>–12</w:t>
            </w:r>
          </w:p>
        </w:tc>
        <w:tc>
          <w:tcPr>
            <w:tcW w:w="3181" w:type="dxa"/>
          </w:tcPr>
          <w:p w14:paraId="30D4B992" w14:textId="77777777" w:rsidR="00B13C00" w:rsidRPr="001B7338" w:rsidRDefault="00B13C00" w:rsidP="00B13C00">
            <w:r w:rsidRPr="001B7338">
              <w:rPr>
                <w:rFonts w:hint="eastAsia"/>
              </w:rPr>
              <w:t>成交總股數</w:t>
            </w:r>
          </w:p>
        </w:tc>
        <w:tc>
          <w:tcPr>
            <w:tcW w:w="700" w:type="dxa"/>
          </w:tcPr>
          <w:p w14:paraId="6BDFEDB4" w14:textId="77777777" w:rsidR="00B13C00" w:rsidRPr="001B7338" w:rsidRDefault="00B13C00" w:rsidP="00B13C00"/>
        </w:tc>
      </w:tr>
      <w:tr w:rsidR="00B13C00" w:rsidRPr="00AC09E9" w14:paraId="0F7AB5BE" w14:textId="77777777" w:rsidTr="00EB7F94">
        <w:tc>
          <w:tcPr>
            <w:tcW w:w="2695" w:type="dxa"/>
          </w:tcPr>
          <w:p w14:paraId="3CA602C8" w14:textId="77777777" w:rsidR="00B13C00" w:rsidRPr="00AC09E9" w:rsidRDefault="00B13C00" w:rsidP="00B13C00">
            <w:pPr>
              <w:rPr>
                <w:color w:val="FF0000"/>
              </w:rPr>
            </w:pPr>
            <w:r w:rsidRPr="00AC09E9">
              <w:rPr>
                <w:rFonts w:hint="eastAsia"/>
                <w:color w:val="FF0000"/>
              </w:rPr>
              <w:t>02 CAL-MTH-AMT</w:t>
            </w:r>
          </w:p>
        </w:tc>
        <w:tc>
          <w:tcPr>
            <w:tcW w:w="1527" w:type="dxa"/>
          </w:tcPr>
          <w:p w14:paraId="47C57CFC" w14:textId="77777777" w:rsidR="00B13C00" w:rsidRPr="00AC09E9" w:rsidRDefault="00B13C00" w:rsidP="00AC09E9">
            <w:pPr>
              <w:jc w:val="center"/>
              <w:rPr>
                <w:color w:val="FF0000"/>
              </w:rPr>
            </w:pPr>
            <w:r w:rsidRPr="00AC09E9">
              <w:rPr>
                <w:rFonts w:hint="eastAsia"/>
                <w:color w:val="FF0000"/>
              </w:rPr>
              <w:t>9(12)V9</w:t>
            </w:r>
            <w:r w:rsidR="00AC09E9" w:rsidRPr="00AC09E9">
              <w:rPr>
                <w:color w:val="FF0000"/>
              </w:rPr>
              <w:t>(4)</w:t>
            </w:r>
          </w:p>
        </w:tc>
        <w:tc>
          <w:tcPr>
            <w:tcW w:w="1417" w:type="dxa"/>
          </w:tcPr>
          <w:p w14:paraId="7E58B093" w14:textId="77777777" w:rsidR="00B13C00" w:rsidRPr="00AC09E9" w:rsidRDefault="00FF021D" w:rsidP="00AC09E9">
            <w:pPr>
              <w:ind w:leftChars="8" w:left="22"/>
              <w:jc w:val="left"/>
              <w:rPr>
                <w:color w:val="FF0000"/>
              </w:rPr>
            </w:pPr>
            <w:r w:rsidRPr="00AC09E9">
              <w:rPr>
                <w:rFonts w:hint="eastAsia"/>
                <w:color w:val="FF0000"/>
              </w:rPr>
              <w:t>1</w:t>
            </w:r>
            <w:r w:rsidR="001C3385" w:rsidRPr="00AC09E9">
              <w:rPr>
                <w:color w:val="FF0000"/>
              </w:rPr>
              <w:t>22</w:t>
            </w:r>
            <w:r w:rsidR="00B13C00" w:rsidRPr="00AC09E9">
              <w:rPr>
                <w:rFonts w:hint="eastAsia"/>
                <w:color w:val="FF0000"/>
              </w:rPr>
              <w:t>–1</w:t>
            </w:r>
            <w:r w:rsidR="00AC09E9">
              <w:rPr>
                <w:color w:val="FF0000"/>
              </w:rPr>
              <w:t>6</w:t>
            </w:r>
          </w:p>
        </w:tc>
        <w:tc>
          <w:tcPr>
            <w:tcW w:w="3181" w:type="dxa"/>
          </w:tcPr>
          <w:p w14:paraId="2B7B0039" w14:textId="77777777" w:rsidR="00B13C00" w:rsidRPr="00AC09E9" w:rsidRDefault="00B13C00" w:rsidP="00B13C00">
            <w:pPr>
              <w:rPr>
                <w:color w:val="FF0000"/>
              </w:rPr>
            </w:pPr>
            <w:r w:rsidRPr="00AC09E9">
              <w:rPr>
                <w:rFonts w:hint="eastAsia"/>
                <w:color w:val="FF0000"/>
              </w:rPr>
              <w:t>成交總金額</w:t>
            </w:r>
          </w:p>
        </w:tc>
        <w:tc>
          <w:tcPr>
            <w:tcW w:w="700" w:type="dxa"/>
          </w:tcPr>
          <w:p w14:paraId="28C45842" w14:textId="77777777" w:rsidR="00B13C00" w:rsidRPr="00AC09E9" w:rsidRDefault="00B13C00" w:rsidP="00B13C00">
            <w:pPr>
              <w:rPr>
                <w:color w:val="FF0000"/>
              </w:rPr>
            </w:pPr>
          </w:p>
        </w:tc>
      </w:tr>
      <w:tr w:rsidR="00B13C00" w:rsidRPr="001B7338" w14:paraId="6908D980" w14:textId="77777777" w:rsidTr="00EB7F94">
        <w:tc>
          <w:tcPr>
            <w:tcW w:w="2695" w:type="dxa"/>
          </w:tcPr>
          <w:p w14:paraId="719B04B9" w14:textId="77777777" w:rsidR="00B13C00" w:rsidRPr="001B7338" w:rsidRDefault="00B13C00" w:rsidP="00B13C00">
            <w:r w:rsidRPr="001B7338">
              <w:rPr>
                <w:rFonts w:hint="eastAsia"/>
              </w:rPr>
              <w:t>02 CAL-CODE</w:t>
            </w:r>
          </w:p>
        </w:tc>
        <w:tc>
          <w:tcPr>
            <w:tcW w:w="1527" w:type="dxa"/>
          </w:tcPr>
          <w:p w14:paraId="63113114" w14:textId="77777777" w:rsidR="00B13C00" w:rsidRPr="001B7338" w:rsidRDefault="00B13C00" w:rsidP="007478DB">
            <w:pPr>
              <w:jc w:val="center"/>
            </w:pPr>
            <w:r w:rsidRPr="001B7338">
              <w:rPr>
                <w:rFonts w:hint="eastAsia"/>
              </w:rPr>
              <w:t>9(</w:t>
            </w:r>
            <w:r w:rsidR="00ED6FB2" w:rsidRPr="001B7338">
              <w:rPr>
                <w:rFonts w:hint="eastAsia"/>
              </w:rPr>
              <w:t>0</w:t>
            </w:r>
            <w:r w:rsidRPr="001B7338">
              <w:rPr>
                <w:rFonts w:hint="eastAsia"/>
              </w:rPr>
              <w:t>1)</w:t>
            </w:r>
          </w:p>
        </w:tc>
        <w:tc>
          <w:tcPr>
            <w:tcW w:w="1417" w:type="dxa"/>
          </w:tcPr>
          <w:p w14:paraId="2594C07B" w14:textId="77777777" w:rsidR="00B13C00" w:rsidRPr="001B7338" w:rsidRDefault="00FF021D" w:rsidP="00AC09E9">
            <w:pPr>
              <w:ind w:leftChars="8" w:left="22"/>
              <w:jc w:val="left"/>
            </w:pPr>
            <w:r w:rsidRPr="001C3385">
              <w:rPr>
                <w:rFonts w:hint="eastAsia"/>
                <w:color w:val="FF0000"/>
              </w:rPr>
              <w:t>13</w:t>
            </w:r>
            <w:r w:rsidR="00AC09E9">
              <w:rPr>
                <w:color w:val="FF0000"/>
              </w:rPr>
              <w:t>8</w:t>
            </w:r>
            <w:r w:rsidR="00B13C00" w:rsidRPr="001B7338">
              <w:rPr>
                <w:rFonts w:hint="eastAsia"/>
              </w:rPr>
              <w:t>–1</w:t>
            </w:r>
          </w:p>
        </w:tc>
        <w:tc>
          <w:tcPr>
            <w:tcW w:w="3181" w:type="dxa"/>
          </w:tcPr>
          <w:p w14:paraId="56A8FDF5" w14:textId="77777777" w:rsidR="00B13C00" w:rsidRPr="001B7338" w:rsidRDefault="00B13C00" w:rsidP="00B13C00">
            <w:r w:rsidRPr="001B7338">
              <w:rPr>
                <w:rFonts w:hint="eastAsia"/>
              </w:rPr>
              <w:t>異動別(1/2)</w:t>
            </w:r>
          </w:p>
        </w:tc>
        <w:tc>
          <w:tcPr>
            <w:tcW w:w="700" w:type="dxa"/>
          </w:tcPr>
          <w:p w14:paraId="2C238097" w14:textId="77777777" w:rsidR="00B13C00" w:rsidRPr="001B7338" w:rsidRDefault="00B13C00" w:rsidP="00B13C00"/>
        </w:tc>
      </w:tr>
      <w:tr w:rsidR="00B13C00" w:rsidRPr="001B7338" w14:paraId="52F59F34" w14:textId="77777777" w:rsidTr="00EB7F94">
        <w:tc>
          <w:tcPr>
            <w:tcW w:w="2695" w:type="dxa"/>
          </w:tcPr>
          <w:p w14:paraId="138CE9A1" w14:textId="77777777" w:rsidR="00B13C00" w:rsidRPr="001B7338" w:rsidRDefault="00B13C00" w:rsidP="00B13C00">
            <w:r w:rsidRPr="001B7338">
              <w:rPr>
                <w:rFonts w:hint="eastAsia"/>
              </w:rPr>
              <w:t xml:space="preserve">02 FILLER    </w:t>
            </w:r>
          </w:p>
        </w:tc>
        <w:tc>
          <w:tcPr>
            <w:tcW w:w="1527" w:type="dxa"/>
          </w:tcPr>
          <w:p w14:paraId="1FEB8F12" w14:textId="77777777" w:rsidR="00B13C00" w:rsidRPr="001C3385" w:rsidRDefault="00B13C00" w:rsidP="00AC09E9">
            <w:pPr>
              <w:jc w:val="center"/>
              <w:rPr>
                <w:color w:val="FF0000"/>
              </w:rPr>
            </w:pPr>
            <w:r w:rsidRPr="001C3385">
              <w:rPr>
                <w:rFonts w:hint="eastAsia"/>
                <w:color w:val="FF0000"/>
              </w:rPr>
              <w:t>X(</w:t>
            </w:r>
            <w:r w:rsidR="00FF021D" w:rsidRPr="001C3385">
              <w:rPr>
                <w:rFonts w:hint="eastAsia"/>
                <w:color w:val="FF0000"/>
              </w:rPr>
              <w:t>11</w:t>
            </w:r>
            <w:r w:rsidR="00AC09E9">
              <w:rPr>
                <w:color w:val="FF0000"/>
              </w:rPr>
              <w:t>2</w:t>
            </w:r>
            <w:r w:rsidRPr="001C3385">
              <w:rPr>
                <w:rFonts w:hint="eastAsia"/>
                <w:color w:val="FF0000"/>
              </w:rPr>
              <w:t>)</w:t>
            </w:r>
          </w:p>
        </w:tc>
        <w:tc>
          <w:tcPr>
            <w:tcW w:w="1417" w:type="dxa"/>
          </w:tcPr>
          <w:p w14:paraId="2ADC6741" w14:textId="77777777" w:rsidR="00B13C00" w:rsidRPr="001C3385" w:rsidRDefault="00FF021D" w:rsidP="00AC09E9">
            <w:pPr>
              <w:ind w:leftChars="8" w:left="22"/>
              <w:jc w:val="left"/>
              <w:rPr>
                <w:color w:val="FF0000"/>
              </w:rPr>
            </w:pPr>
            <w:r w:rsidRPr="001C3385">
              <w:rPr>
                <w:rFonts w:hint="eastAsia"/>
                <w:color w:val="FF0000"/>
              </w:rPr>
              <w:t>13</w:t>
            </w:r>
            <w:r w:rsidR="00AC09E9">
              <w:rPr>
                <w:color w:val="FF0000"/>
              </w:rPr>
              <w:t>9</w:t>
            </w:r>
            <w:r w:rsidR="00B13C00" w:rsidRPr="001C3385">
              <w:rPr>
                <w:rFonts w:hint="eastAsia"/>
                <w:color w:val="FF0000"/>
              </w:rPr>
              <w:t>–</w:t>
            </w:r>
            <w:r w:rsidRPr="001C3385">
              <w:rPr>
                <w:rFonts w:hint="eastAsia"/>
                <w:color w:val="FF0000"/>
              </w:rPr>
              <w:t>11</w:t>
            </w:r>
            <w:r w:rsidR="00AC09E9">
              <w:rPr>
                <w:color w:val="FF0000"/>
              </w:rPr>
              <w:t>2</w:t>
            </w:r>
          </w:p>
        </w:tc>
        <w:tc>
          <w:tcPr>
            <w:tcW w:w="3181" w:type="dxa"/>
          </w:tcPr>
          <w:p w14:paraId="6471E78D" w14:textId="77777777" w:rsidR="00B13C00" w:rsidRPr="001B7338" w:rsidRDefault="00B13C00" w:rsidP="00B13C00">
            <w:r w:rsidRPr="001B7338">
              <w:rPr>
                <w:rFonts w:hint="eastAsia"/>
              </w:rPr>
              <w:t>空白</w:t>
            </w:r>
          </w:p>
        </w:tc>
        <w:tc>
          <w:tcPr>
            <w:tcW w:w="700" w:type="dxa"/>
          </w:tcPr>
          <w:p w14:paraId="00CCFC3F" w14:textId="77777777" w:rsidR="00B13C00" w:rsidRPr="001B7338" w:rsidRDefault="00B13C00" w:rsidP="00B13C00"/>
        </w:tc>
      </w:tr>
      <w:tr w:rsidR="00B13C00" w:rsidRPr="001B7338" w14:paraId="7DFEA569" w14:textId="77777777" w:rsidTr="00EB7F94">
        <w:tc>
          <w:tcPr>
            <w:tcW w:w="2695" w:type="dxa"/>
          </w:tcPr>
          <w:p w14:paraId="33E96F13" w14:textId="77777777" w:rsidR="00B13C00" w:rsidRPr="001B7338" w:rsidRDefault="00B13C00" w:rsidP="00C35505"/>
        </w:tc>
        <w:tc>
          <w:tcPr>
            <w:tcW w:w="1527" w:type="dxa"/>
          </w:tcPr>
          <w:p w14:paraId="1D570166" w14:textId="77777777" w:rsidR="00B13C00" w:rsidRPr="001B7338" w:rsidRDefault="00B13C00" w:rsidP="0065063D"/>
        </w:tc>
        <w:tc>
          <w:tcPr>
            <w:tcW w:w="1417" w:type="dxa"/>
          </w:tcPr>
          <w:p w14:paraId="2DDD6333" w14:textId="77777777" w:rsidR="00B13C00" w:rsidRPr="001B7338" w:rsidRDefault="00B13C00" w:rsidP="0065063D"/>
        </w:tc>
        <w:tc>
          <w:tcPr>
            <w:tcW w:w="3181" w:type="dxa"/>
          </w:tcPr>
          <w:p w14:paraId="21335766" w14:textId="77777777" w:rsidR="00B13C00" w:rsidRPr="001B7338" w:rsidRDefault="00B13C00" w:rsidP="00C35505"/>
        </w:tc>
        <w:tc>
          <w:tcPr>
            <w:tcW w:w="700" w:type="dxa"/>
          </w:tcPr>
          <w:p w14:paraId="49AC9C8D" w14:textId="77777777" w:rsidR="00B13C00" w:rsidRPr="001B7338" w:rsidRDefault="00B13C00" w:rsidP="00C35505"/>
        </w:tc>
      </w:tr>
      <w:tr w:rsidR="0065063D" w:rsidRPr="001B7338" w14:paraId="07EE2F45" w14:textId="77777777" w:rsidTr="00C35505">
        <w:tc>
          <w:tcPr>
            <w:tcW w:w="9520" w:type="dxa"/>
            <w:gridSpan w:val="5"/>
          </w:tcPr>
          <w:p w14:paraId="2D1CA555" w14:textId="77777777" w:rsidR="0065063D" w:rsidRPr="001B7338" w:rsidRDefault="0065063D" w:rsidP="00C35505">
            <w:pPr>
              <w:ind w:left="980" w:hangingChars="350" w:hanging="980"/>
            </w:pPr>
            <w:r w:rsidRPr="001B7338">
              <w:rPr>
                <w:rFonts w:hint="eastAsia"/>
              </w:rPr>
              <w:t>說明：</w:t>
            </w:r>
            <w:r w:rsidRPr="001B7338">
              <w:rPr>
                <w:rFonts w:hAnsi="標楷體" w:hint="eastAsia"/>
                <w:b/>
              </w:rPr>
              <w:t xml:space="preserve"> </w:t>
            </w:r>
          </w:p>
          <w:p w14:paraId="3EFF6ED8" w14:textId="77777777" w:rsidR="0065063D" w:rsidRPr="001B7338" w:rsidRDefault="0065063D" w:rsidP="0065063D">
            <w:pPr>
              <w:numPr>
                <w:ilvl w:val="0"/>
                <w:numId w:val="44"/>
              </w:numPr>
            </w:pPr>
            <w:r w:rsidRPr="001B7338">
              <w:rPr>
                <w:rFonts w:hint="eastAsia"/>
                <w:b/>
                <w:bCs/>
              </w:rPr>
              <w:t>本項作業提供</w:t>
            </w:r>
            <w:r w:rsidR="00AC294A" w:rsidRPr="001B7338">
              <w:rPr>
                <w:rFonts w:hint="eastAsia"/>
                <w:b/>
                <w:bCs/>
              </w:rPr>
              <w:t>財富</w:t>
            </w:r>
            <w:r w:rsidR="00AC294A" w:rsidRPr="001B7338">
              <w:rPr>
                <w:b/>
                <w:bCs/>
              </w:rPr>
              <w:t>管理</w:t>
            </w:r>
            <w:r w:rsidR="00AC294A" w:rsidRPr="001B7338">
              <w:rPr>
                <w:rFonts w:hint="eastAsia"/>
                <w:b/>
                <w:bCs/>
              </w:rPr>
              <w:t>作</w:t>
            </w:r>
            <w:r w:rsidR="00AC294A" w:rsidRPr="001B7338">
              <w:rPr>
                <w:b/>
                <w:bCs/>
              </w:rPr>
              <w:t>業</w:t>
            </w:r>
            <w:r w:rsidRPr="001B7338">
              <w:rPr>
                <w:rFonts w:hint="eastAsia"/>
                <w:b/>
                <w:bCs/>
              </w:rPr>
              <w:t>申報之用。</w:t>
            </w:r>
          </w:p>
          <w:p w14:paraId="684C1A73" w14:textId="77777777" w:rsidR="0065063D" w:rsidRPr="001B7338" w:rsidRDefault="0065063D" w:rsidP="0065063D">
            <w:pPr>
              <w:numPr>
                <w:ilvl w:val="0"/>
                <w:numId w:val="44"/>
              </w:numPr>
              <w:rPr>
                <w:b/>
                <w:u w:val="single"/>
              </w:rPr>
            </w:pPr>
            <w:r w:rsidRPr="001B7338">
              <w:rPr>
                <w:rFonts w:hint="eastAsia"/>
                <w:b/>
                <w:u w:val="single"/>
              </w:rPr>
              <w:t>申報時間說明：</w:t>
            </w:r>
          </w:p>
          <w:p w14:paraId="4A9FA0A4" w14:textId="77777777" w:rsidR="0065063D" w:rsidRPr="001B7338" w:rsidRDefault="0065063D" w:rsidP="00C35505">
            <w:pPr>
              <w:ind w:leftChars="88" w:left="672" w:hangingChars="152" w:hanging="426"/>
              <w:rPr>
                <w:b/>
              </w:rPr>
            </w:pPr>
            <w:r w:rsidRPr="001B7338">
              <w:rPr>
                <w:rFonts w:hint="eastAsia"/>
                <w:b/>
              </w:rPr>
              <w:t xml:space="preserve">   </w:t>
            </w:r>
            <w:r w:rsidRPr="001B7338">
              <w:rPr>
                <w:rFonts w:hAnsi="標楷體"/>
                <w:b/>
              </w:rPr>
              <w:t>證券商應於</w:t>
            </w:r>
            <w:r w:rsidR="00AC294A" w:rsidRPr="001B7338">
              <w:rPr>
                <w:rFonts w:hAnsi="標楷體" w:hint="eastAsia"/>
                <w:b/>
              </w:rPr>
              <w:t>次</w:t>
            </w:r>
            <w:r w:rsidR="00AC294A" w:rsidRPr="001B7338">
              <w:rPr>
                <w:rFonts w:hAnsi="標楷體"/>
                <w:b/>
              </w:rPr>
              <w:t>月前</w:t>
            </w:r>
            <w:r w:rsidR="00AC294A" w:rsidRPr="001B7338">
              <w:rPr>
                <w:rFonts w:hAnsi="標楷體" w:hint="eastAsia"/>
                <w:b/>
              </w:rPr>
              <w:t>5</w:t>
            </w:r>
            <w:r w:rsidR="00251FA7" w:rsidRPr="001B7338">
              <w:rPr>
                <w:rFonts w:hAnsi="標楷體" w:hint="eastAsia"/>
                <w:b/>
              </w:rPr>
              <w:t>個</w:t>
            </w:r>
            <w:r w:rsidR="00AC294A" w:rsidRPr="001B7338">
              <w:rPr>
                <w:rFonts w:hAnsi="標楷體" w:hint="eastAsia"/>
                <w:b/>
              </w:rPr>
              <w:t>營</w:t>
            </w:r>
            <w:r w:rsidR="00AC294A" w:rsidRPr="001B7338">
              <w:rPr>
                <w:rFonts w:hAnsi="標楷體"/>
                <w:b/>
              </w:rPr>
              <w:t>業日</w:t>
            </w:r>
            <w:r w:rsidR="00251FA7" w:rsidRPr="001B7338">
              <w:rPr>
                <w:rFonts w:hAnsi="標楷體" w:hint="eastAsia"/>
                <w:b/>
              </w:rPr>
              <w:t>，每</w:t>
            </w:r>
            <w:r w:rsidR="00251FA7" w:rsidRPr="001B7338">
              <w:rPr>
                <w:rFonts w:hAnsi="標楷體"/>
                <w:b/>
              </w:rPr>
              <w:t>日下午3</w:t>
            </w:r>
            <w:r w:rsidR="00251FA7" w:rsidRPr="001B7338">
              <w:rPr>
                <w:rFonts w:hAnsi="標楷體" w:hint="eastAsia"/>
                <w:b/>
              </w:rPr>
              <w:t>點</w:t>
            </w:r>
            <w:r w:rsidR="00251FA7" w:rsidRPr="001B7338">
              <w:rPr>
                <w:rFonts w:hAnsi="標楷體"/>
                <w:b/>
              </w:rPr>
              <w:t>至</w:t>
            </w:r>
            <w:r w:rsidRPr="001B7338">
              <w:rPr>
                <w:rFonts w:hAnsi="標楷體" w:hint="eastAsia"/>
                <w:b/>
              </w:rPr>
              <w:t>下午</w:t>
            </w:r>
            <w:r w:rsidRPr="001B7338">
              <w:rPr>
                <w:rFonts w:hAnsi="標楷體"/>
                <w:b/>
              </w:rPr>
              <w:t>6點申報</w:t>
            </w:r>
            <w:r w:rsidR="00AC294A" w:rsidRPr="001B7338">
              <w:rPr>
                <w:rFonts w:hint="eastAsia"/>
                <w:b/>
                <w:szCs w:val="28"/>
              </w:rPr>
              <w:t>財富管</w:t>
            </w:r>
            <w:r w:rsidR="00AC294A" w:rsidRPr="001B7338">
              <w:rPr>
                <w:b/>
                <w:szCs w:val="28"/>
              </w:rPr>
              <w:t>理</w:t>
            </w:r>
            <w:r w:rsidRPr="001B7338">
              <w:rPr>
                <w:rFonts w:hint="eastAsia"/>
                <w:b/>
                <w:szCs w:val="28"/>
              </w:rPr>
              <w:t>資料</w:t>
            </w:r>
            <w:r w:rsidRPr="001B7338">
              <w:rPr>
                <w:rFonts w:hAnsi="標楷體" w:hint="eastAsia"/>
                <w:b/>
              </w:rPr>
              <w:t>至本公司，本公司申報系統於下午6點自動截止申報。</w:t>
            </w:r>
          </w:p>
          <w:p w14:paraId="68E29EE0" w14:textId="77777777" w:rsidR="0065063D" w:rsidRPr="001B7338" w:rsidRDefault="0065063D" w:rsidP="0065063D">
            <w:pPr>
              <w:numPr>
                <w:ilvl w:val="0"/>
                <w:numId w:val="44"/>
              </w:numPr>
              <w:rPr>
                <w:b/>
              </w:rPr>
            </w:pPr>
            <w:r w:rsidRPr="001B7338">
              <w:rPr>
                <w:rFonts w:hint="eastAsia"/>
                <w:b/>
                <w:u w:val="single"/>
              </w:rPr>
              <w:t>欄位說明：</w:t>
            </w:r>
          </w:p>
          <w:p w14:paraId="58F5D569" w14:textId="77777777" w:rsidR="00AC294A" w:rsidRPr="001B7338" w:rsidRDefault="00AC294A" w:rsidP="00AC294A">
            <w:pPr>
              <w:numPr>
                <w:ilvl w:val="1"/>
                <w:numId w:val="44"/>
              </w:numPr>
            </w:pPr>
            <w:r w:rsidRPr="001B7338">
              <w:rPr>
                <w:rFonts w:hint="eastAsia"/>
              </w:rPr>
              <w:t>CA</w:t>
            </w:r>
            <w:r w:rsidRPr="001B7338">
              <w:t>L</w:t>
            </w:r>
            <w:r w:rsidRPr="001B7338">
              <w:rPr>
                <w:rFonts w:hint="eastAsia"/>
              </w:rPr>
              <w:t>-</w:t>
            </w:r>
            <w:r w:rsidRPr="001B7338">
              <w:t xml:space="preserve">BRKID </w:t>
            </w:r>
            <w:r w:rsidRPr="001B7338">
              <w:rPr>
                <w:rFonts w:hint="eastAsia"/>
              </w:rPr>
              <w:t xml:space="preserve">    ：請輸入總公</w:t>
            </w:r>
            <w:r w:rsidRPr="001B7338">
              <w:t>司代號</w:t>
            </w:r>
            <w:r w:rsidRPr="001B7338">
              <w:rPr>
                <w:rFonts w:hint="eastAsia"/>
              </w:rPr>
              <w:t>。</w:t>
            </w:r>
          </w:p>
          <w:p w14:paraId="6A08F568" w14:textId="77777777" w:rsidR="00AC294A" w:rsidRPr="001B7338" w:rsidRDefault="00AC294A" w:rsidP="00AC294A">
            <w:pPr>
              <w:numPr>
                <w:ilvl w:val="1"/>
                <w:numId w:val="44"/>
              </w:numPr>
            </w:pPr>
            <w:r w:rsidRPr="001B7338">
              <w:rPr>
                <w:rFonts w:hint="eastAsia"/>
              </w:rPr>
              <w:t>CA</w:t>
            </w:r>
            <w:r w:rsidRPr="001B7338">
              <w:t>L</w:t>
            </w:r>
            <w:r w:rsidRPr="001B7338">
              <w:rPr>
                <w:rFonts w:hint="eastAsia"/>
              </w:rPr>
              <w:t>-</w:t>
            </w:r>
            <w:r w:rsidRPr="001B7338">
              <w:t xml:space="preserve">MTHDAT </w:t>
            </w:r>
            <w:r w:rsidRPr="001B7338">
              <w:rPr>
                <w:rFonts w:hint="eastAsia"/>
              </w:rPr>
              <w:t xml:space="preserve">   ：請輸入交易日期(YYYYMMDD)。</w:t>
            </w:r>
          </w:p>
          <w:p w14:paraId="74BB95EF" w14:textId="77777777" w:rsidR="0065063D" w:rsidRPr="001B7338" w:rsidRDefault="0065063D" w:rsidP="0065063D">
            <w:pPr>
              <w:numPr>
                <w:ilvl w:val="1"/>
                <w:numId w:val="44"/>
              </w:numPr>
              <w:rPr>
                <w:rFonts w:hAnsi="標楷體"/>
              </w:rPr>
            </w:pPr>
            <w:r w:rsidRPr="001B7338">
              <w:t>C</w:t>
            </w:r>
            <w:r w:rsidRPr="001B7338">
              <w:rPr>
                <w:rFonts w:hint="eastAsia"/>
              </w:rPr>
              <w:t>A</w:t>
            </w:r>
            <w:r w:rsidR="00AC294A" w:rsidRPr="001B7338">
              <w:t>L</w:t>
            </w:r>
            <w:r w:rsidRPr="001B7338">
              <w:t>-BUY-SELL</w:t>
            </w:r>
            <w:r w:rsidRPr="001B7338">
              <w:rPr>
                <w:rFonts w:hint="eastAsia"/>
              </w:rPr>
              <w:t xml:space="preserve">  ：請輸入英文字母大寫之</w:t>
            </w:r>
            <w:r w:rsidRPr="001B7338">
              <w:t>”</w:t>
            </w:r>
            <w:r w:rsidRPr="001B7338">
              <w:rPr>
                <w:rFonts w:hint="eastAsia"/>
              </w:rPr>
              <w:t>B</w:t>
            </w:r>
            <w:r w:rsidR="00AC294A" w:rsidRPr="001B7338">
              <w:t>”</w:t>
            </w:r>
            <w:r w:rsidR="00AC294A" w:rsidRPr="001B7338">
              <w:rPr>
                <w:rFonts w:hint="eastAsia"/>
              </w:rPr>
              <w:t>或</w:t>
            </w:r>
            <w:r w:rsidR="00AC294A" w:rsidRPr="001B7338">
              <w:t>”</w:t>
            </w:r>
            <w:r w:rsidR="00AC294A" w:rsidRPr="001B7338">
              <w:t>S</w:t>
            </w:r>
            <w:r w:rsidRPr="001B7338">
              <w:t>”</w:t>
            </w:r>
            <w:r w:rsidRPr="001B7338">
              <w:rPr>
                <w:rFonts w:hint="eastAsia"/>
              </w:rPr>
              <w:t xml:space="preserve"> </w:t>
            </w:r>
          </w:p>
          <w:p w14:paraId="5B73D507" w14:textId="77777777" w:rsidR="00AC294A" w:rsidRPr="00CE60DF" w:rsidRDefault="00AC294A" w:rsidP="00AC294A">
            <w:pPr>
              <w:numPr>
                <w:ilvl w:val="1"/>
                <w:numId w:val="44"/>
              </w:numPr>
              <w:rPr>
                <w:b/>
                <w:bCs/>
              </w:rPr>
            </w:pPr>
            <w:r w:rsidRPr="001B7338">
              <w:rPr>
                <w:rFonts w:hAnsi="標楷體" w:hint="eastAsia"/>
                <w:bCs/>
              </w:rPr>
              <w:t>CAL</w:t>
            </w:r>
            <w:r w:rsidR="0065063D" w:rsidRPr="001B7338">
              <w:rPr>
                <w:rFonts w:hAnsi="標楷體" w:hint="eastAsia"/>
                <w:bCs/>
              </w:rPr>
              <w:t>-MTH</w:t>
            </w:r>
            <w:r w:rsidRPr="001B7338">
              <w:rPr>
                <w:rFonts w:hAnsi="標楷體"/>
                <w:bCs/>
              </w:rPr>
              <w:t>-SHR</w:t>
            </w:r>
            <w:r w:rsidR="0065063D" w:rsidRPr="001B7338">
              <w:rPr>
                <w:rFonts w:hAnsi="標楷體" w:hint="eastAsia"/>
                <w:bCs/>
              </w:rPr>
              <w:t xml:space="preserve">   ：</w:t>
            </w:r>
            <w:r w:rsidRPr="001B7338">
              <w:rPr>
                <w:rFonts w:hAnsi="標楷體" w:hint="eastAsia"/>
                <w:bCs/>
              </w:rPr>
              <w:t>成</w:t>
            </w:r>
            <w:r w:rsidRPr="001B7338">
              <w:rPr>
                <w:rFonts w:hAnsi="標楷體"/>
                <w:bCs/>
              </w:rPr>
              <w:t>交股數。</w:t>
            </w:r>
          </w:p>
          <w:p w14:paraId="59AF441E" w14:textId="77777777" w:rsidR="00CE60DF" w:rsidRPr="001B7338" w:rsidRDefault="00CE60DF" w:rsidP="00CE60DF">
            <w:pPr>
              <w:rPr>
                <w:b/>
                <w:bCs/>
              </w:rPr>
            </w:pPr>
          </w:p>
          <w:p w14:paraId="05C05A45" w14:textId="1317FC5B" w:rsidR="0065063D" w:rsidRPr="001B7338" w:rsidRDefault="0065063D" w:rsidP="00AD56E8">
            <w:pPr>
              <w:numPr>
                <w:ilvl w:val="1"/>
                <w:numId w:val="44"/>
              </w:numPr>
              <w:ind w:left="1103"/>
            </w:pPr>
            <w:r w:rsidRPr="001B7338">
              <w:rPr>
                <w:rFonts w:hAnsi="標楷體" w:hint="eastAsia"/>
              </w:rPr>
              <w:lastRenderedPageBreak/>
              <w:t>CA</w:t>
            </w:r>
            <w:r w:rsidR="00504920" w:rsidRPr="001B7338">
              <w:rPr>
                <w:rFonts w:hAnsi="標楷體" w:hint="eastAsia"/>
              </w:rPr>
              <w:t>L</w:t>
            </w:r>
            <w:r w:rsidRPr="001B7338">
              <w:rPr>
                <w:rFonts w:hAnsi="標楷體" w:hint="eastAsia"/>
              </w:rPr>
              <w:t>-</w:t>
            </w:r>
            <w:r w:rsidRPr="001B7338">
              <w:rPr>
                <w:rFonts w:hAnsi="標楷體" w:hint="eastAsia"/>
                <w:szCs w:val="28"/>
              </w:rPr>
              <w:t>CODE</w:t>
            </w:r>
            <w:r w:rsidRPr="001B7338">
              <w:rPr>
                <w:rFonts w:hAnsi="標楷體" w:hint="eastAsia"/>
              </w:rPr>
              <w:t xml:space="preserve">     ：</w:t>
            </w:r>
            <w:r w:rsidRPr="001B7338">
              <w:t>“</w:t>
            </w:r>
            <w:r w:rsidRPr="001B7338">
              <w:rPr>
                <w:rFonts w:hint="eastAsia"/>
              </w:rPr>
              <w:t>1</w:t>
            </w:r>
            <w:r w:rsidRPr="001B7338">
              <w:t>”</w:t>
            </w:r>
            <w:r w:rsidRPr="001B7338">
              <w:rPr>
                <w:rFonts w:hint="eastAsia"/>
              </w:rPr>
              <w:t>新增</w:t>
            </w:r>
            <w:r w:rsidR="00AC294A" w:rsidRPr="001B7338">
              <w:rPr>
                <w:rFonts w:hint="eastAsia"/>
              </w:rPr>
              <w:t>財富</w:t>
            </w:r>
            <w:r w:rsidR="00AC294A" w:rsidRPr="001B7338">
              <w:t>管理明細</w:t>
            </w:r>
            <w:r w:rsidRPr="001B7338">
              <w:rPr>
                <w:rFonts w:hint="eastAsia"/>
              </w:rPr>
              <w:t>資料，且每個欄位均須輸入；</w:t>
            </w:r>
          </w:p>
          <w:p w14:paraId="3F53ABAF" w14:textId="13B2197A" w:rsidR="0065063D" w:rsidRPr="001B7338" w:rsidRDefault="0065063D" w:rsidP="007813BB">
            <w:pPr>
              <w:ind w:left="3229"/>
            </w:pPr>
            <w:r w:rsidRPr="001B7338">
              <w:t>“</w:t>
            </w:r>
            <w:r w:rsidRPr="001B7338">
              <w:rPr>
                <w:rFonts w:hint="eastAsia"/>
              </w:rPr>
              <w:t>2</w:t>
            </w:r>
            <w:r w:rsidRPr="001B7338">
              <w:t>”</w:t>
            </w:r>
            <w:r w:rsidRPr="001B7338">
              <w:rPr>
                <w:rFonts w:hint="eastAsia"/>
              </w:rPr>
              <w:t>依</w:t>
            </w:r>
            <w:r w:rsidRPr="001B7338">
              <w:t>”</w:t>
            </w:r>
            <w:r w:rsidRPr="001B7338">
              <w:rPr>
                <w:rFonts w:hAnsi="標楷體" w:cs="新細明體" w:hint="eastAsia"/>
              </w:rPr>
              <w:t>證券商代號</w:t>
            </w:r>
            <w:r w:rsidRPr="001B7338">
              <w:rPr>
                <w:rFonts w:hAnsi="標楷體" w:cs="新細明體" w:hint="eastAsia"/>
                <w:b/>
              </w:rPr>
              <w:t>(總公司)</w:t>
            </w:r>
            <w:r w:rsidR="00FF021D" w:rsidRPr="001B7338">
              <w:rPr>
                <w:rFonts w:hAnsi="標楷體" w:cs="新細明體" w:hint="eastAsia"/>
                <w:b/>
              </w:rPr>
              <w:t>+信託帳</w:t>
            </w:r>
            <w:r w:rsidR="00F91E00" w:rsidRPr="001B7338">
              <w:rPr>
                <w:rFonts w:hAnsi="標楷體" w:cs="新細明體" w:hint="eastAsia"/>
                <w:b/>
              </w:rPr>
              <w:t>戶證商代號+信託帳戶帳號</w:t>
            </w:r>
            <w:r w:rsidRPr="001B7338">
              <w:rPr>
                <w:rFonts w:hAnsi="標楷體" w:cs="新細明體" w:hint="eastAsia"/>
              </w:rPr>
              <w:t>＋</w:t>
            </w:r>
            <w:r w:rsidRPr="001B7338">
              <w:rPr>
                <w:rFonts w:hint="eastAsia"/>
              </w:rPr>
              <w:t>成交日期</w:t>
            </w:r>
            <w:r w:rsidRPr="001B7338">
              <w:t>”</w:t>
            </w:r>
            <w:r w:rsidRPr="001B7338">
              <w:rPr>
                <w:rFonts w:hint="eastAsia"/>
              </w:rPr>
              <w:t>刪除已申報之所有</w:t>
            </w:r>
            <w:r w:rsidR="000C2055" w:rsidRPr="001B7338">
              <w:rPr>
                <w:rFonts w:hint="eastAsia"/>
              </w:rPr>
              <w:t>財</w:t>
            </w:r>
            <w:r w:rsidR="000C2055" w:rsidRPr="001B7338">
              <w:t>富管理明細</w:t>
            </w:r>
            <w:r w:rsidRPr="001B7338">
              <w:rPr>
                <w:rFonts w:hint="eastAsia"/>
              </w:rPr>
              <w:t>資料。</w:t>
            </w:r>
            <w:r w:rsidR="00D6300A" w:rsidRPr="001B7338">
              <w:rPr>
                <w:rFonts w:hint="eastAsia"/>
              </w:rPr>
              <w:t>若需刪除申報之全部資料，在成交日期之DD輸入00。例：刪除成交日期2017年3月全部之資料，成交日期輸入20170300。</w:t>
            </w:r>
          </w:p>
        </w:tc>
      </w:tr>
    </w:tbl>
    <w:p w14:paraId="5798239C" w14:textId="77777777" w:rsidR="00F91E00" w:rsidRPr="001B7338" w:rsidRDefault="00F91E00" w:rsidP="00F90B93">
      <w:pPr>
        <w:ind w:firstLineChars="400" w:firstLine="1120"/>
        <w:rPr>
          <w:rFonts w:ascii="Times New Roman"/>
        </w:rPr>
      </w:pPr>
    </w:p>
    <w:p w14:paraId="029B04B2" w14:textId="77777777" w:rsidR="004D2EF3" w:rsidRPr="001B7338" w:rsidRDefault="00F91E00" w:rsidP="00F90B93">
      <w:pPr>
        <w:ind w:firstLineChars="400" w:firstLine="1120"/>
        <w:rPr>
          <w:rFonts w:ascii="Times New Roman"/>
        </w:rPr>
      </w:pPr>
      <w:r w:rsidRPr="001B7338">
        <w:rPr>
          <w:rFonts w:ascii="Times New Roman"/>
        </w:rPr>
        <w:br w:type="page"/>
      </w:r>
      <w:r w:rsidR="004D2EF3" w:rsidRPr="001B7338">
        <w:rPr>
          <w:rFonts w:ascii="Times New Roman" w:hint="eastAsia"/>
        </w:rPr>
        <w:lastRenderedPageBreak/>
        <w:t>(</w:t>
      </w:r>
      <w:r w:rsidR="004D2EF3" w:rsidRPr="001B7338">
        <w:rPr>
          <w:rFonts w:ascii="Times New Roman" w:hint="eastAsia"/>
        </w:rPr>
        <w:t>二</w:t>
      </w:r>
      <w:r w:rsidR="004D2EF3" w:rsidRPr="001B7338">
        <w:rPr>
          <w:rFonts w:ascii="Times New Roman" w:hint="eastAsia"/>
        </w:rPr>
        <w:t xml:space="preserve">) </w:t>
      </w:r>
      <w:r w:rsidR="004D2EF3" w:rsidRPr="001B7338">
        <w:rPr>
          <w:rFonts w:ascii="Times New Roman" w:hint="eastAsia"/>
        </w:rPr>
        <w:t>財富</w:t>
      </w:r>
      <w:r w:rsidR="004D2EF3" w:rsidRPr="001B7338">
        <w:rPr>
          <w:rFonts w:ascii="Times New Roman"/>
        </w:rPr>
        <w:t>管理</w:t>
      </w:r>
      <w:r w:rsidR="004D2EF3" w:rsidRPr="001B7338">
        <w:rPr>
          <w:rFonts w:ascii="Times New Roman" w:hint="eastAsia"/>
        </w:rPr>
        <w:t>申報資料正確或錯誤回覆檔</w:t>
      </w:r>
    </w:p>
    <w:p w14:paraId="100FDF28" w14:textId="77777777" w:rsidR="004D2EF3" w:rsidRPr="001B7338" w:rsidRDefault="004D2EF3" w:rsidP="004D2EF3">
      <w:pPr>
        <w:ind w:left="1758"/>
      </w:pPr>
      <w:r w:rsidRPr="001B7338">
        <w:rPr>
          <w:rFonts w:hint="eastAsia"/>
        </w:rPr>
        <w:t>檔案結構</w:t>
      </w:r>
      <w:r w:rsidRPr="001B7338">
        <w:t>︰U</w:t>
      </w:r>
      <w:r w:rsidRPr="001B7338">
        <w:rPr>
          <w:rFonts w:hint="eastAsia"/>
        </w:rPr>
        <w:t xml:space="preserve">　 檔案長度</w:t>
      </w:r>
      <w:r w:rsidRPr="001B7338">
        <w:t xml:space="preserve">︰ </w:t>
      </w:r>
      <w:r w:rsidRPr="001B7338">
        <w:rPr>
          <w:rFonts w:hint="eastAsia"/>
        </w:rPr>
        <w:t>2</w:t>
      </w:r>
      <w:r w:rsidR="00BD3EC5" w:rsidRPr="001B7338">
        <w:rPr>
          <w:rFonts w:hint="eastAsia"/>
        </w:rPr>
        <w:t>5</w:t>
      </w:r>
      <w:r w:rsidRPr="001B7338">
        <w:rPr>
          <w:rFonts w:hint="eastAsia"/>
        </w:rPr>
        <w:t>0   檔案代號</w:t>
      </w:r>
      <w:r w:rsidRPr="001B7338">
        <w:t>︰C</w:t>
      </w:r>
      <w:r w:rsidRPr="001B7338">
        <w:rPr>
          <w:rFonts w:hint="eastAsia"/>
        </w:rPr>
        <w:t>A</w:t>
      </w:r>
      <w:r w:rsidRPr="001B7338">
        <w:t>L</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5"/>
        <w:gridCol w:w="1527"/>
        <w:gridCol w:w="1417"/>
        <w:gridCol w:w="2338"/>
        <w:gridCol w:w="1543"/>
      </w:tblGrid>
      <w:tr w:rsidR="004D2EF3" w:rsidRPr="001B7338" w14:paraId="7CCC5066" w14:textId="77777777" w:rsidTr="001C0587">
        <w:tc>
          <w:tcPr>
            <w:tcW w:w="2695" w:type="dxa"/>
            <w:vAlign w:val="center"/>
          </w:tcPr>
          <w:p w14:paraId="4BF0C7BE" w14:textId="77777777" w:rsidR="004D2EF3" w:rsidRPr="001B7338" w:rsidRDefault="004D2EF3" w:rsidP="00C35505">
            <w:pPr>
              <w:jc w:val="center"/>
            </w:pPr>
            <w:r w:rsidRPr="001B7338">
              <w:rPr>
                <w:rFonts w:hint="eastAsia"/>
              </w:rPr>
              <w:t>階層碼/ 項目名稱</w:t>
            </w:r>
          </w:p>
        </w:tc>
        <w:tc>
          <w:tcPr>
            <w:tcW w:w="1527" w:type="dxa"/>
            <w:vAlign w:val="center"/>
          </w:tcPr>
          <w:p w14:paraId="6F2B9611" w14:textId="77777777" w:rsidR="004D2EF3" w:rsidRPr="001B7338" w:rsidRDefault="004D2EF3" w:rsidP="00C35505">
            <w:pPr>
              <w:jc w:val="center"/>
            </w:pPr>
            <w:r w:rsidRPr="001B7338">
              <w:rPr>
                <w:rFonts w:hint="eastAsia"/>
              </w:rPr>
              <w:t>屬性</w:t>
            </w:r>
          </w:p>
        </w:tc>
        <w:tc>
          <w:tcPr>
            <w:tcW w:w="1417" w:type="dxa"/>
            <w:vAlign w:val="center"/>
          </w:tcPr>
          <w:p w14:paraId="76290667" w14:textId="77777777" w:rsidR="004D2EF3" w:rsidRPr="001B7338" w:rsidRDefault="004D2EF3" w:rsidP="00C35505">
            <w:pPr>
              <w:jc w:val="center"/>
            </w:pPr>
            <w:r w:rsidRPr="001B7338">
              <w:rPr>
                <w:rFonts w:hint="eastAsia"/>
              </w:rPr>
              <w:t>位置-長度</w:t>
            </w:r>
          </w:p>
        </w:tc>
        <w:tc>
          <w:tcPr>
            <w:tcW w:w="2338" w:type="dxa"/>
            <w:vAlign w:val="center"/>
          </w:tcPr>
          <w:p w14:paraId="1EE7A3EB" w14:textId="77777777" w:rsidR="004D2EF3" w:rsidRPr="001B7338" w:rsidRDefault="004D2EF3" w:rsidP="00C35505">
            <w:pPr>
              <w:jc w:val="center"/>
            </w:pPr>
            <w:r w:rsidRPr="001B7338">
              <w:rPr>
                <w:rFonts w:hint="eastAsia"/>
              </w:rPr>
              <w:t>項目說明</w:t>
            </w:r>
          </w:p>
        </w:tc>
        <w:tc>
          <w:tcPr>
            <w:tcW w:w="1543" w:type="dxa"/>
            <w:vAlign w:val="center"/>
          </w:tcPr>
          <w:p w14:paraId="378823A5" w14:textId="77777777" w:rsidR="004D2EF3" w:rsidRPr="001B7338" w:rsidRDefault="004D2EF3" w:rsidP="00C35505">
            <w:pPr>
              <w:jc w:val="center"/>
              <w:rPr>
                <w:rFonts w:ascii="Times New Roman"/>
              </w:rPr>
            </w:pPr>
            <w:r w:rsidRPr="001B7338">
              <w:rPr>
                <w:rFonts w:hint="eastAsia"/>
              </w:rPr>
              <w:t>備註</w:t>
            </w:r>
          </w:p>
        </w:tc>
      </w:tr>
      <w:tr w:rsidR="00BD3EC5" w:rsidRPr="001B7338" w14:paraId="2825F8BB" w14:textId="77777777" w:rsidTr="001C0587">
        <w:tc>
          <w:tcPr>
            <w:tcW w:w="2695" w:type="dxa"/>
          </w:tcPr>
          <w:p w14:paraId="453542A1" w14:textId="77777777" w:rsidR="00BD3EC5" w:rsidRPr="001B7338" w:rsidRDefault="00BD3EC5" w:rsidP="00EF6729">
            <w:r w:rsidRPr="001B7338">
              <w:rPr>
                <w:rFonts w:hint="eastAsia"/>
              </w:rPr>
              <w:t>02 CAL-BRKID</w:t>
            </w:r>
          </w:p>
        </w:tc>
        <w:tc>
          <w:tcPr>
            <w:tcW w:w="1527" w:type="dxa"/>
          </w:tcPr>
          <w:p w14:paraId="2749F1C8" w14:textId="77777777" w:rsidR="00BD3EC5" w:rsidRPr="001B7338" w:rsidRDefault="00BD3EC5" w:rsidP="007478DB">
            <w:pPr>
              <w:jc w:val="center"/>
            </w:pPr>
            <w:r w:rsidRPr="001B7338">
              <w:rPr>
                <w:rFonts w:hint="eastAsia"/>
              </w:rPr>
              <w:t>X(04)</w:t>
            </w:r>
          </w:p>
        </w:tc>
        <w:tc>
          <w:tcPr>
            <w:tcW w:w="1417" w:type="dxa"/>
          </w:tcPr>
          <w:p w14:paraId="5ACD5095" w14:textId="77777777" w:rsidR="00BD3EC5" w:rsidRPr="001B7338" w:rsidRDefault="00BD3EC5" w:rsidP="00546FE4">
            <w:pPr>
              <w:ind w:leftChars="110" w:left="308"/>
              <w:jc w:val="left"/>
            </w:pPr>
            <w:r w:rsidRPr="001B7338">
              <w:rPr>
                <w:rFonts w:hint="eastAsia"/>
              </w:rPr>
              <w:t>1–4</w:t>
            </w:r>
          </w:p>
        </w:tc>
        <w:tc>
          <w:tcPr>
            <w:tcW w:w="2338" w:type="dxa"/>
          </w:tcPr>
          <w:p w14:paraId="1199568C" w14:textId="77777777" w:rsidR="00BD3EC5" w:rsidRPr="001B7338" w:rsidRDefault="00BD3EC5" w:rsidP="00EF6729">
            <w:r w:rsidRPr="001B7338">
              <w:rPr>
                <w:rFonts w:hint="eastAsia"/>
              </w:rPr>
              <w:t>證券商代號</w:t>
            </w:r>
          </w:p>
        </w:tc>
        <w:tc>
          <w:tcPr>
            <w:tcW w:w="1543" w:type="dxa"/>
          </w:tcPr>
          <w:p w14:paraId="4299FA59" w14:textId="77777777" w:rsidR="00BD3EC5" w:rsidRPr="001B7338" w:rsidRDefault="00BD3EC5" w:rsidP="004D2EF3">
            <w:pPr>
              <w:rPr>
                <w:rFonts w:ascii="Times New Roman"/>
              </w:rPr>
            </w:pPr>
          </w:p>
        </w:tc>
      </w:tr>
      <w:tr w:rsidR="00BD3EC5" w:rsidRPr="001B7338" w14:paraId="15F26B15" w14:textId="77777777" w:rsidTr="001C0587">
        <w:tc>
          <w:tcPr>
            <w:tcW w:w="2695" w:type="dxa"/>
          </w:tcPr>
          <w:p w14:paraId="53C3F3F3" w14:textId="77777777" w:rsidR="00BD3EC5" w:rsidRPr="001B7338" w:rsidRDefault="00BD3EC5" w:rsidP="00EF6729">
            <w:r w:rsidRPr="001B7338">
              <w:rPr>
                <w:rFonts w:hint="eastAsia"/>
              </w:rPr>
              <w:t>02 CAL-TS-BRKID</w:t>
            </w:r>
          </w:p>
        </w:tc>
        <w:tc>
          <w:tcPr>
            <w:tcW w:w="1527" w:type="dxa"/>
          </w:tcPr>
          <w:p w14:paraId="1F729F33" w14:textId="77777777" w:rsidR="00BD3EC5" w:rsidRPr="001B7338" w:rsidRDefault="00BD3EC5" w:rsidP="007478DB">
            <w:pPr>
              <w:jc w:val="center"/>
            </w:pPr>
            <w:r w:rsidRPr="001B7338">
              <w:rPr>
                <w:rFonts w:hint="eastAsia"/>
              </w:rPr>
              <w:t>X(04)</w:t>
            </w:r>
          </w:p>
        </w:tc>
        <w:tc>
          <w:tcPr>
            <w:tcW w:w="1417" w:type="dxa"/>
          </w:tcPr>
          <w:p w14:paraId="0B522CEA" w14:textId="77777777" w:rsidR="00BD3EC5" w:rsidRPr="001B7338" w:rsidRDefault="00BD3EC5" w:rsidP="00546FE4">
            <w:pPr>
              <w:ind w:leftChars="110" w:left="308"/>
              <w:jc w:val="left"/>
            </w:pPr>
            <w:r w:rsidRPr="001B7338">
              <w:rPr>
                <w:rFonts w:hint="eastAsia"/>
              </w:rPr>
              <w:t>5–4</w:t>
            </w:r>
          </w:p>
        </w:tc>
        <w:tc>
          <w:tcPr>
            <w:tcW w:w="2338" w:type="dxa"/>
          </w:tcPr>
          <w:p w14:paraId="6A91C820" w14:textId="77777777" w:rsidR="00BD3EC5" w:rsidRPr="001B7338" w:rsidRDefault="00BD3EC5" w:rsidP="00EF6729">
            <w:r w:rsidRPr="001B7338">
              <w:rPr>
                <w:rFonts w:hint="eastAsia"/>
              </w:rPr>
              <w:t>信託帳戶證商代號</w:t>
            </w:r>
          </w:p>
        </w:tc>
        <w:tc>
          <w:tcPr>
            <w:tcW w:w="1543" w:type="dxa"/>
          </w:tcPr>
          <w:p w14:paraId="75B75986" w14:textId="77777777" w:rsidR="00BD3EC5" w:rsidRPr="001B7338" w:rsidRDefault="00BD3EC5" w:rsidP="004D2EF3"/>
        </w:tc>
      </w:tr>
      <w:tr w:rsidR="00BD3EC5" w:rsidRPr="001B7338" w14:paraId="5AA344B1" w14:textId="77777777" w:rsidTr="001C0587">
        <w:tc>
          <w:tcPr>
            <w:tcW w:w="2695" w:type="dxa"/>
          </w:tcPr>
          <w:p w14:paraId="1002D2C8" w14:textId="77777777" w:rsidR="00BD3EC5" w:rsidRPr="001B7338" w:rsidRDefault="00BD3EC5" w:rsidP="00EF6729">
            <w:r w:rsidRPr="001B7338">
              <w:rPr>
                <w:rFonts w:hint="eastAsia"/>
              </w:rPr>
              <w:t>02 CAL-TS-IVACNO</w:t>
            </w:r>
          </w:p>
        </w:tc>
        <w:tc>
          <w:tcPr>
            <w:tcW w:w="1527" w:type="dxa"/>
          </w:tcPr>
          <w:p w14:paraId="575D0770" w14:textId="77777777" w:rsidR="00BD3EC5" w:rsidRPr="001B7338" w:rsidRDefault="00BD3EC5" w:rsidP="007478DB">
            <w:pPr>
              <w:jc w:val="center"/>
            </w:pPr>
            <w:r w:rsidRPr="001B7338">
              <w:rPr>
                <w:rFonts w:hint="eastAsia"/>
              </w:rPr>
              <w:t>9(07)</w:t>
            </w:r>
          </w:p>
        </w:tc>
        <w:tc>
          <w:tcPr>
            <w:tcW w:w="1417" w:type="dxa"/>
          </w:tcPr>
          <w:p w14:paraId="26F34A27" w14:textId="77777777" w:rsidR="00BD3EC5" w:rsidRPr="001B7338" w:rsidRDefault="00BD3EC5" w:rsidP="00546FE4">
            <w:pPr>
              <w:ind w:leftChars="110" w:left="308"/>
              <w:jc w:val="left"/>
            </w:pPr>
            <w:r w:rsidRPr="001B7338">
              <w:rPr>
                <w:rFonts w:hint="eastAsia"/>
              </w:rPr>
              <w:t>9–7</w:t>
            </w:r>
          </w:p>
        </w:tc>
        <w:tc>
          <w:tcPr>
            <w:tcW w:w="2338" w:type="dxa"/>
          </w:tcPr>
          <w:p w14:paraId="5E707450" w14:textId="77777777" w:rsidR="00BD3EC5" w:rsidRPr="001B7338" w:rsidRDefault="00BD3EC5" w:rsidP="00EF6729">
            <w:r w:rsidRPr="001B7338">
              <w:rPr>
                <w:rFonts w:hint="eastAsia"/>
              </w:rPr>
              <w:t>信託帳戶帳號</w:t>
            </w:r>
          </w:p>
        </w:tc>
        <w:tc>
          <w:tcPr>
            <w:tcW w:w="1543" w:type="dxa"/>
          </w:tcPr>
          <w:p w14:paraId="1B2AF91B" w14:textId="77777777" w:rsidR="00BD3EC5" w:rsidRPr="001B7338" w:rsidRDefault="00BD3EC5" w:rsidP="004D2EF3"/>
        </w:tc>
      </w:tr>
      <w:tr w:rsidR="00BD3EC5" w:rsidRPr="001B7338" w14:paraId="40F19504" w14:textId="77777777" w:rsidTr="001C0587">
        <w:tc>
          <w:tcPr>
            <w:tcW w:w="2695" w:type="dxa"/>
          </w:tcPr>
          <w:p w14:paraId="448F29DE" w14:textId="77777777" w:rsidR="00BD3EC5" w:rsidRPr="001B7338" w:rsidRDefault="00BD3EC5" w:rsidP="00EF6729">
            <w:r w:rsidRPr="001B7338">
              <w:rPr>
                <w:rFonts w:hint="eastAsia"/>
              </w:rPr>
              <w:t>02 CAL-MTHDAT</w:t>
            </w:r>
          </w:p>
        </w:tc>
        <w:tc>
          <w:tcPr>
            <w:tcW w:w="1527" w:type="dxa"/>
          </w:tcPr>
          <w:p w14:paraId="4346153F" w14:textId="77777777" w:rsidR="00BD3EC5" w:rsidRPr="001B7338" w:rsidRDefault="00BD3EC5" w:rsidP="007478DB">
            <w:pPr>
              <w:jc w:val="center"/>
            </w:pPr>
            <w:r w:rsidRPr="001B7338">
              <w:rPr>
                <w:rFonts w:hint="eastAsia"/>
              </w:rPr>
              <w:t>9(08)</w:t>
            </w:r>
          </w:p>
        </w:tc>
        <w:tc>
          <w:tcPr>
            <w:tcW w:w="1417" w:type="dxa"/>
          </w:tcPr>
          <w:p w14:paraId="72A9E56E" w14:textId="77777777" w:rsidR="00BD3EC5" w:rsidRPr="001B7338" w:rsidRDefault="00BD3EC5" w:rsidP="00546FE4">
            <w:pPr>
              <w:ind w:leftChars="60" w:left="168"/>
              <w:jc w:val="left"/>
            </w:pPr>
            <w:r w:rsidRPr="001B7338">
              <w:rPr>
                <w:rFonts w:hint="eastAsia"/>
              </w:rPr>
              <w:t>16–8</w:t>
            </w:r>
          </w:p>
        </w:tc>
        <w:tc>
          <w:tcPr>
            <w:tcW w:w="2338" w:type="dxa"/>
          </w:tcPr>
          <w:p w14:paraId="7AD39B1A" w14:textId="77777777" w:rsidR="00BD3EC5" w:rsidRPr="001B7338" w:rsidRDefault="00BD3EC5" w:rsidP="00EF6729">
            <w:r w:rsidRPr="001B7338">
              <w:rPr>
                <w:rFonts w:hint="eastAsia"/>
              </w:rPr>
              <w:t>成交日期</w:t>
            </w:r>
          </w:p>
        </w:tc>
        <w:tc>
          <w:tcPr>
            <w:tcW w:w="1543" w:type="dxa"/>
          </w:tcPr>
          <w:p w14:paraId="22F23540" w14:textId="77777777" w:rsidR="00BD3EC5" w:rsidRPr="001B7338" w:rsidRDefault="00BD3EC5" w:rsidP="004D2EF3"/>
        </w:tc>
      </w:tr>
      <w:tr w:rsidR="00BD3EC5" w:rsidRPr="001B7338" w14:paraId="329FE090" w14:textId="77777777" w:rsidTr="001C0587">
        <w:tc>
          <w:tcPr>
            <w:tcW w:w="2695" w:type="dxa"/>
          </w:tcPr>
          <w:p w14:paraId="0EEEA036" w14:textId="77777777" w:rsidR="00BD3EC5" w:rsidRPr="001B7338" w:rsidRDefault="00BD3EC5" w:rsidP="00EF6729">
            <w:r w:rsidRPr="001B7338">
              <w:rPr>
                <w:rFonts w:hint="eastAsia"/>
              </w:rPr>
              <w:t>02 CAL-STKNO</w:t>
            </w:r>
          </w:p>
        </w:tc>
        <w:tc>
          <w:tcPr>
            <w:tcW w:w="1527" w:type="dxa"/>
          </w:tcPr>
          <w:p w14:paraId="7384DE5A" w14:textId="77777777" w:rsidR="00BD3EC5" w:rsidRPr="001B7338" w:rsidRDefault="00BD3EC5" w:rsidP="007478DB">
            <w:pPr>
              <w:jc w:val="center"/>
            </w:pPr>
            <w:r w:rsidRPr="001B7338">
              <w:rPr>
                <w:rFonts w:hint="eastAsia"/>
              </w:rPr>
              <w:t>X(06)</w:t>
            </w:r>
          </w:p>
        </w:tc>
        <w:tc>
          <w:tcPr>
            <w:tcW w:w="1417" w:type="dxa"/>
          </w:tcPr>
          <w:p w14:paraId="4B531F60" w14:textId="77777777" w:rsidR="00BD3EC5" w:rsidRPr="001B7338" w:rsidRDefault="00BD3EC5" w:rsidP="00546FE4">
            <w:pPr>
              <w:ind w:leftChars="60" w:left="168"/>
              <w:jc w:val="left"/>
            </w:pPr>
            <w:r w:rsidRPr="001B7338">
              <w:rPr>
                <w:rFonts w:hint="eastAsia"/>
              </w:rPr>
              <w:t>24–6</w:t>
            </w:r>
          </w:p>
        </w:tc>
        <w:tc>
          <w:tcPr>
            <w:tcW w:w="2338" w:type="dxa"/>
          </w:tcPr>
          <w:p w14:paraId="4EE7894E" w14:textId="77777777" w:rsidR="00BD3EC5" w:rsidRPr="001B7338" w:rsidRDefault="00BD3EC5" w:rsidP="00EF6729">
            <w:r w:rsidRPr="001B7338">
              <w:rPr>
                <w:rFonts w:hint="eastAsia"/>
              </w:rPr>
              <w:t>證券代號</w:t>
            </w:r>
          </w:p>
        </w:tc>
        <w:tc>
          <w:tcPr>
            <w:tcW w:w="1543" w:type="dxa"/>
          </w:tcPr>
          <w:p w14:paraId="238B509A" w14:textId="77777777" w:rsidR="00BD3EC5" w:rsidRPr="001B7338" w:rsidRDefault="00BD3EC5" w:rsidP="004D2EF3">
            <w:pPr>
              <w:rPr>
                <w:rFonts w:ascii="Times New Roman"/>
              </w:rPr>
            </w:pPr>
          </w:p>
        </w:tc>
      </w:tr>
      <w:tr w:rsidR="00BD3EC5" w:rsidRPr="001B7338" w14:paraId="7C03386A" w14:textId="77777777" w:rsidTr="001C0587">
        <w:tc>
          <w:tcPr>
            <w:tcW w:w="2695" w:type="dxa"/>
          </w:tcPr>
          <w:p w14:paraId="3A76CC21" w14:textId="77777777" w:rsidR="00BD3EC5" w:rsidRPr="001B7338" w:rsidRDefault="00BD3EC5" w:rsidP="00EF6729">
            <w:r w:rsidRPr="001B7338">
              <w:rPr>
                <w:rFonts w:hint="eastAsia"/>
              </w:rPr>
              <w:t>02 CAL-BUY-SELL</w:t>
            </w:r>
          </w:p>
        </w:tc>
        <w:tc>
          <w:tcPr>
            <w:tcW w:w="1527" w:type="dxa"/>
          </w:tcPr>
          <w:p w14:paraId="7A81E354" w14:textId="77777777" w:rsidR="00BD3EC5" w:rsidRPr="001B7338" w:rsidRDefault="00BD3EC5" w:rsidP="007478DB">
            <w:pPr>
              <w:jc w:val="center"/>
            </w:pPr>
            <w:r w:rsidRPr="001B7338">
              <w:rPr>
                <w:rFonts w:hint="eastAsia"/>
              </w:rPr>
              <w:t>X(01)</w:t>
            </w:r>
          </w:p>
        </w:tc>
        <w:tc>
          <w:tcPr>
            <w:tcW w:w="1417" w:type="dxa"/>
          </w:tcPr>
          <w:p w14:paraId="63FB0972" w14:textId="77777777" w:rsidR="00BD3EC5" w:rsidRPr="001B7338" w:rsidRDefault="00BD3EC5" w:rsidP="00546FE4">
            <w:pPr>
              <w:ind w:leftChars="60" w:left="168"/>
              <w:jc w:val="left"/>
            </w:pPr>
            <w:r w:rsidRPr="001B7338">
              <w:rPr>
                <w:rFonts w:hint="eastAsia"/>
              </w:rPr>
              <w:t>30–1</w:t>
            </w:r>
          </w:p>
        </w:tc>
        <w:tc>
          <w:tcPr>
            <w:tcW w:w="2338" w:type="dxa"/>
          </w:tcPr>
          <w:p w14:paraId="30A6450A" w14:textId="77777777" w:rsidR="00BD3EC5" w:rsidRPr="001B7338" w:rsidRDefault="00BD3EC5" w:rsidP="00EF6729">
            <w:r w:rsidRPr="001B7338">
              <w:rPr>
                <w:rFonts w:hint="eastAsia"/>
              </w:rPr>
              <w:t>買賣別</w:t>
            </w:r>
          </w:p>
        </w:tc>
        <w:tc>
          <w:tcPr>
            <w:tcW w:w="1543" w:type="dxa"/>
          </w:tcPr>
          <w:p w14:paraId="75B35650" w14:textId="77777777" w:rsidR="00BD3EC5" w:rsidRPr="001B7338" w:rsidRDefault="00BD3EC5" w:rsidP="004D2EF3">
            <w:pPr>
              <w:rPr>
                <w:rFonts w:ascii="Times New Roman"/>
              </w:rPr>
            </w:pPr>
          </w:p>
        </w:tc>
      </w:tr>
      <w:tr w:rsidR="00BD3EC5" w:rsidRPr="001B7338" w14:paraId="6C91A64A" w14:textId="77777777" w:rsidTr="001C0587">
        <w:tc>
          <w:tcPr>
            <w:tcW w:w="2695" w:type="dxa"/>
          </w:tcPr>
          <w:p w14:paraId="2298365E" w14:textId="77777777" w:rsidR="00BD3EC5" w:rsidRPr="001B7338" w:rsidRDefault="00BD3EC5" w:rsidP="00EF6729">
            <w:r w:rsidRPr="001B7338">
              <w:rPr>
                <w:rFonts w:hint="eastAsia"/>
              </w:rPr>
              <w:t>02 CAL-CLIENT-ID</w:t>
            </w:r>
          </w:p>
        </w:tc>
        <w:tc>
          <w:tcPr>
            <w:tcW w:w="1527" w:type="dxa"/>
          </w:tcPr>
          <w:p w14:paraId="446A715D" w14:textId="77777777" w:rsidR="00BD3EC5" w:rsidRPr="001B7338" w:rsidRDefault="00BD3EC5" w:rsidP="007478DB">
            <w:pPr>
              <w:jc w:val="center"/>
            </w:pPr>
            <w:r w:rsidRPr="001B7338">
              <w:rPr>
                <w:rFonts w:hint="eastAsia"/>
              </w:rPr>
              <w:t>X(10)</w:t>
            </w:r>
          </w:p>
        </w:tc>
        <w:tc>
          <w:tcPr>
            <w:tcW w:w="1417" w:type="dxa"/>
          </w:tcPr>
          <w:p w14:paraId="428BE5FC" w14:textId="77777777" w:rsidR="00BD3EC5" w:rsidRPr="001B7338" w:rsidRDefault="00BD3EC5" w:rsidP="00546FE4">
            <w:pPr>
              <w:ind w:leftChars="60" w:left="168"/>
              <w:jc w:val="left"/>
            </w:pPr>
            <w:r w:rsidRPr="001B7338">
              <w:rPr>
                <w:rFonts w:hint="eastAsia"/>
              </w:rPr>
              <w:t>31–10</w:t>
            </w:r>
          </w:p>
        </w:tc>
        <w:tc>
          <w:tcPr>
            <w:tcW w:w="2338" w:type="dxa"/>
            <w:tcBorders>
              <w:right w:val="single" w:sz="8" w:space="0" w:color="auto"/>
            </w:tcBorders>
          </w:tcPr>
          <w:p w14:paraId="0C02CF4A" w14:textId="77777777" w:rsidR="00BD3EC5" w:rsidRPr="001B7338" w:rsidRDefault="00BD3EC5" w:rsidP="00EF6729">
            <w:r w:rsidRPr="001B7338">
              <w:rPr>
                <w:rFonts w:hint="eastAsia"/>
              </w:rPr>
              <w:t>客戶ID或統編</w:t>
            </w:r>
          </w:p>
        </w:tc>
        <w:tc>
          <w:tcPr>
            <w:tcW w:w="1543" w:type="dxa"/>
            <w:tcBorders>
              <w:left w:val="single" w:sz="8" w:space="0" w:color="auto"/>
            </w:tcBorders>
          </w:tcPr>
          <w:p w14:paraId="62D6FC15" w14:textId="77777777" w:rsidR="00BD3EC5" w:rsidRPr="001B7338" w:rsidRDefault="00BD3EC5" w:rsidP="004D2EF3">
            <w:pPr>
              <w:rPr>
                <w:shd w:val="pct15" w:color="auto" w:fill="FFFFFF"/>
              </w:rPr>
            </w:pPr>
          </w:p>
        </w:tc>
      </w:tr>
      <w:tr w:rsidR="00BD3EC5" w:rsidRPr="001B7338" w14:paraId="3BB7DE43" w14:textId="77777777" w:rsidTr="001C0587">
        <w:tc>
          <w:tcPr>
            <w:tcW w:w="2695" w:type="dxa"/>
          </w:tcPr>
          <w:p w14:paraId="2AA55DF8" w14:textId="77777777" w:rsidR="00BD3EC5" w:rsidRPr="001B7338" w:rsidRDefault="00BD3EC5" w:rsidP="00EF6729">
            <w:r w:rsidRPr="001B7338">
              <w:rPr>
                <w:rFonts w:hint="eastAsia"/>
              </w:rPr>
              <w:t>02 CAL-CLIENT-NAME</w:t>
            </w:r>
          </w:p>
        </w:tc>
        <w:tc>
          <w:tcPr>
            <w:tcW w:w="1527" w:type="dxa"/>
          </w:tcPr>
          <w:p w14:paraId="2512BAF4" w14:textId="77777777" w:rsidR="00BD3EC5" w:rsidRPr="001B7338" w:rsidRDefault="00BD3EC5" w:rsidP="007478DB">
            <w:pPr>
              <w:jc w:val="center"/>
            </w:pPr>
            <w:r w:rsidRPr="001B7338">
              <w:rPr>
                <w:rFonts w:hint="eastAsia"/>
              </w:rPr>
              <w:t>X(60)</w:t>
            </w:r>
          </w:p>
        </w:tc>
        <w:tc>
          <w:tcPr>
            <w:tcW w:w="1417" w:type="dxa"/>
          </w:tcPr>
          <w:p w14:paraId="5A9ADD88" w14:textId="77777777" w:rsidR="00BD3EC5" w:rsidRPr="001B7338" w:rsidRDefault="00BD3EC5" w:rsidP="00546FE4">
            <w:pPr>
              <w:ind w:leftChars="60" w:left="168"/>
              <w:jc w:val="left"/>
            </w:pPr>
            <w:r w:rsidRPr="001B7338">
              <w:rPr>
                <w:rFonts w:hint="eastAsia"/>
              </w:rPr>
              <w:t>41–60</w:t>
            </w:r>
          </w:p>
        </w:tc>
        <w:tc>
          <w:tcPr>
            <w:tcW w:w="2338" w:type="dxa"/>
            <w:tcBorders>
              <w:right w:val="single" w:sz="8" w:space="0" w:color="auto"/>
            </w:tcBorders>
          </w:tcPr>
          <w:p w14:paraId="0231A1C5" w14:textId="77777777" w:rsidR="00BD3EC5" w:rsidRPr="001B7338" w:rsidRDefault="00BD3EC5" w:rsidP="00EF6729">
            <w:r w:rsidRPr="001B7338">
              <w:rPr>
                <w:rFonts w:hint="eastAsia"/>
              </w:rPr>
              <w:t>客戶名稱</w:t>
            </w:r>
          </w:p>
        </w:tc>
        <w:tc>
          <w:tcPr>
            <w:tcW w:w="1543" w:type="dxa"/>
            <w:tcBorders>
              <w:left w:val="single" w:sz="8" w:space="0" w:color="auto"/>
            </w:tcBorders>
          </w:tcPr>
          <w:p w14:paraId="4517C39B" w14:textId="77777777" w:rsidR="00BD3EC5" w:rsidRPr="001B7338" w:rsidRDefault="00BD3EC5" w:rsidP="004D2EF3">
            <w:pPr>
              <w:rPr>
                <w:rFonts w:ascii="Times New Roman"/>
                <w:shd w:val="pct15" w:color="auto" w:fill="FFFFFF"/>
              </w:rPr>
            </w:pPr>
          </w:p>
        </w:tc>
      </w:tr>
      <w:tr w:rsidR="00BD3EC5" w:rsidRPr="001B7338" w14:paraId="034700AC" w14:textId="77777777" w:rsidTr="001C0587">
        <w:tc>
          <w:tcPr>
            <w:tcW w:w="2695" w:type="dxa"/>
            <w:tcBorders>
              <w:bottom w:val="single" w:sz="4" w:space="0" w:color="auto"/>
            </w:tcBorders>
          </w:tcPr>
          <w:p w14:paraId="17D68FBA" w14:textId="77777777" w:rsidR="00BD3EC5" w:rsidRPr="001B7338" w:rsidRDefault="00BD3EC5" w:rsidP="00EF6729">
            <w:r w:rsidRPr="001B7338">
              <w:rPr>
                <w:rFonts w:hint="eastAsia"/>
              </w:rPr>
              <w:t>02 CAL-MTH-PR</w:t>
            </w:r>
          </w:p>
        </w:tc>
        <w:tc>
          <w:tcPr>
            <w:tcW w:w="1527" w:type="dxa"/>
            <w:tcBorders>
              <w:bottom w:val="single" w:sz="4" w:space="0" w:color="auto"/>
            </w:tcBorders>
          </w:tcPr>
          <w:p w14:paraId="1D548ED1" w14:textId="77777777" w:rsidR="00BD3EC5" w:rsidRPr="0025729C" w:rsidRDefault="00BD3EC5" w:rsidP="0025729C">
            <w:pPr>
              <w:jc w:val="center"/>
              <w:rPr>
                <w:color w:val="FF0000"/>
              </w:rPr>
            </w:pPr>
            <w:r w:rsidRPr="0025729C">
              <w:rPr>
                <w:rFonts w:hint="eastAsia"/>
                <w:color w:val="FF0000"/>
              </w:rPr>
              <w:t>9(</w:t>
            </w:r>
            <w:r w:rsidR="0025729C" w:rsidRPr="0025729C">
              <w:rPr>
                <w:color w:val="FF0000"/>
              </w:rPr>
              <w:t>5</w:t>
            </w:r>
            <w:r w:rsidRPr="0025729C">
              <w:rPr>
                <w:rFonts w:hint="eastAsia"/>
                <w:color w:val="FF0000"/>
              </w:rPr>
              <w:t>)V</w:t>
            </w:r>
            <w:r w:rsidR="0025729C" w:rsidRPr="0025729C">
              <w:rPr>
                <w:color w:val="FF0000"/>
              </w:rPr>
              <w:t>9(4)</w:t>
            </w:r>
          </w:p>
        </w:tc>
        <w:tc>
          <w:tcPr>
            <w:tcW w:w="1417" w:type="dxa"/>
            <w:tcBorders>
              <w:bottom w:val="single" w:sz="4" w:space="0" w:color="auto"/>
            </w:tcBorders>
          </w:tcPr>
          <w:p w14:paraId="4FF79CE6" w14:textId="77777777" w:rsidR="00BD3EC5" w:rsidRPr="0025729C" w:rsidRDefault="00BD3EC5" w:rsidP="00546FE4">
            <w:pPr>
              <w:ind w:leftChars="9" w:left="25"/>
              <w:jc w:val="left"/>
              <w:rPr>
                <w:color w:val="FF0000"/>
              </w:rPr>
            </w:pPr>
            <w:r w:rsidRPr="0025729C">
              <w:rPr>
                <w:rFonts w:hint="eastAsia"/>
                <w:color w:val="FF0000"/>
              </w:rPr>
              <w:t>101–</w:t>
            </w:r>
            <w:r w:rsidR="0025729C">
              <w:rPr>
                <w:rFonts w:hint="eastAsia"/>
                <w:color w:val="FF0000"/>
              </w:rPr>
              <w:t>9</w:t>
            </w:r>
          </w:p>
        </w:tc>
        <w:tc>
          <w:tcPr>
            <w:tcW w:w="2338" w:type="dxa"/>
            <w:tcBorders>
              <w:bottom w:val="single" w:sz="4" w:space="0" w:color="auto"/>
              <w:right w:val="single" w:sz="8" w:space="0" w:color="auto"/>
            </w:tcBorders>
          </w:tcPr>
          <w:p w14:paraId="694B0D80" w14:textId="77777777" w:rsidR="00BD3EC5" w:rsidRPr="001B7338" w:rsidRDefault="00BD3EC5" w:rsidP="00EF6729">
            <w:r w:rsidRPr="001B7338">
              <w:rPr>
                <w:rFonts w:hint="eastAsia"/>
              </w:rPr>
              <w:t>成交單價</w:t>
            </w:r>
          </w:p>
        </w:tc>
        <w:tc>
          <w:tcPr>
            <w:tcW w:w="1543" w:type="dxa"/>
            <w:tcBorders>
              <w:left w:val="single" w:sz="8" w:space="0" w:color="auto"/>
              <w:bottom w:val="single" w:sz="4" w:space="0" w:color="auto"/>
            </w:tcBorders>
          </w:tcPr>
          <w:p w14:paraId="7F51E18E" w14:textId="77777777" w:rsidR="00BD3EC5" w:rsidRPr="001B7338" w:rsidRDefault="00BD3EC5" w:rsidP="004D2EF3">
            <w:pPr>
              <w:rPr>
                <w:rFonts w:ascii="Times New Roman"/>
                <w:shd w:val="pct15" w:color="auto" w:fill="FFFFFF"/>
              </w:rPr>
            </w:pPr>
          </w:p>
        </w:tc>
      </w:tr>
      <w:tr w:rsidR="00BD3EC5" w:rsidRPr="001B7338" w14:paraId="29A785BA" w14:textId="77777777" w:rsidTr="001C0587">
        <w:tc>
          <w:tcPr>
            <w:tcW w:w="2695" w:type="dxa"/>
          </w:tcPr>
          <w:p w14:paraId="55F1722B" w14:textId="77777777" w:rsidR="00BD3EC5" w:rsidRPr="001B7338" w:rsidRDefault="00BD3EC5" w:rsidP="00EF6729">
            <w:r w:rsidRPr="001B7338">
              <w:rPr>
                <w:rFonts w:hint="eastAsia"/>
              </w:rPr>
              <w:t>02 CAL-MTH-SHR</w:t>
            </w:r>
          </w:p>
        </w:tc>
        <w:tc>
          <w:tcPr>
            <w:tcW w:w="1527" w:type="dxa"/>
          </w:tcPr>
          <w:p w14:paraId="2AB5B17E" w14:textId="77777777" w:rsidR="00BD3EC5" w:rsidRPr="001B7338" w:rsidRDefault="00BD3EC5" w:rsidP="007478DB">
            <w:pPr>
              <w:jc w:val="center"/>
            </w:pPr>
            <w:r w:rsidRPr="001B7338">
              <w:rPr>
                <w:rFonts w:hint="eastAsia"/>
              </w:rPr>
              <w:t>9(12)</w:t>
            </w:r>
          </w:p>
        </w:tc>
        <w:tc>
          <w:tcPr>
            <w:tcW w:w="1417" w:type="dxa"/>
          </w:tcPr>
          <w:p w14:paraId="1766FF66" w14:textId="77777777" w:rsidR="00BD3EC5" w:rsidRPr="001B7338" w:rsidRDefault="00BD3EC5" w:rsidP="0025729C">
            <w:pPr>
              <w:ind w:leftChars="9" w:left="25"/>
              <w:jc w:val="left"/>
            </w:pPr>
            <w:r w:rsidRPr="0025729C">
              <w:rPr>
                <w:rFonts w:hint="eastAsia"/>
                <w:color w:val="FF0000"/>
              </w:rPr>
              <w:t>1</w:t>
            </w:r>
            <w:r w:rsidR="0025729C" w:rsidRPr="0025729C">
              <w:rPr>
                <w:color w:val="FF0000"/>
              </w:rPr>
              <w:t>10</w:t>
            </w:r>
            <w:r w:rsidRPr="001B7338">
              <w:rPr>
                <w:rFonts w:hint="eastAsia"/>
              </w:rPr>
              <w:t>–12</w:t>
            </w:r>
          </w:p>
        </w:tc>
        <w:tc>
          <w:tcPr>
            <w:tcW w:w="2338" w:type="dxa"/>
          </w:tcPr>
          <w:p w14:paraId="6560B09D" w14:textId="77777777" w:rsidR="00BD3EC5" w:rsidRPr="001B7338" w:rsidRDefault="00BD3EC5" w:rsidP="00EF6729">
            <w:r w:rsidRPr="001B7338">
              <w:rPr>
                <w:rFonts w:hint="eastAsia"/>
              </w:rPr>
              <w:t>成交總股數</w:t>
            </w:r>
          </w:p>
        </w:tc>
        <w:tc>
          <w:tcPr>
            <w:tcW w:w="1543" w:type="dxa"/>
          </w:tcPr>
          <w:p w14:paraId="49645897" w14:textId="77777777" w:rsidR="00BD3EC5" w:rsidRPr="001B7338" w:rsidRDefault="00BD3EC5" w:rsidP="004D2EF3"/>
        </w:tc>
      </w:tr>
      <w:tr w:rsidR="00BD3EC5" w:rsidRPr="001F091A" w14:paraId="576E82DC" w14:textId="77777777" w:rsidTr="001C0587">
        <w:tc>
          <w:tcPr>
            <w:tcW w:w="2695" w:type="dxa"/>
          </w:tcPr>
          <w:p w14:paraId="1AC2077D" w14:textId="77777777" w:rsidR="00BD3EC5" w:rsidRPr="001F091A" w:rsidRDefault="00BD3EC5" w:rsidP="00EF6729">
            <w:pPr>
              <w:rPr>
                <w:color w:val="FF0000"/>
              </w:rPr>
            </w:pPr>
            <w:r w:rsidRPr="001F091A">
              <w:rPr>
                <w:rFonts w:hint="eastAsia"/>
                <w:color w:val="FF0000"/>
              </w:rPr>
              <w:t>02 CAL-MTH-AMT</w:t>
            </w:r>
          </w:p>
        </w:tc>
        <w:tc>
          <w:tcPr>
            <w:tcW w:w="1527" w:type="dxa"/>
          </w:tcPr>
          <w:p w14:paraId="20A614DD" w14:textId="77777777" w:rsidR="00BD3EC5" w:rsidRPr="001F091A" w:rsidRDefault="00BD3EC5" w:rsidP="001F091A">
            <w:pPr>
              <w:jc w:val="center"/>
              <w:rPr>
                <w:color w:val="FF0000"/>
              </w:rPr>
            </w:pPr>
            <w:r w:rsidRPr="001F091A">
              <w:rPr>
                <w:rFonts w:hint="eastAsia"/>
                <w:color w:val="FF0000"/>
              </w:rPr>
              <w:t>9(12)V9</w:t>
            </w:r>
            <w:r w:rsidR="001F091A" w:rsidRPr="001F091A">
              <w:rPr>
                <w:color w:val="FF0000"/>
              </w:rPr>
              <w:t>(4)</w:t>
            </w:r>
          </w:p>
        </w:tc>
        <w:tc>
          <w:tcPr>
            <w:tcW w:w="1417" w:type="dxa"/>
          </w:tcPr>
          <w:p w14:paraId="1E7B1C95" w14:textId="77777777" w:rsidR="00BD3EC5" w:rsidRPr="001F091A" w:rsidRDefault="00BD3EC5" w:rsidP="001F091A">
            <w:pPr>
              <w:ind w:leftChars="9" w:left="25"/>
              <w:jc w:val="left"/>
              <w:rPr>
                <w:color w:val="FF0000"/>
              </w:rPr>
            </w:pPr>
            <w:r w:rsidRPr="001F091A">
              <w:rPr>
                <w:rFonts w:hint="eastAsia"/>
                <w:color w:val="FF0000"/>
              </w:rPr>
              <w:t>1</w:t>
            </w:r>
            <w:r w:rsidR="0025729C" w:rsidRPr="001F091A">
              <w:rPr>
                <w:color w:val="FF0000"/>
              </w:rPr>
              <w:t>22</w:t>
            </w:r>
            <w:r w:rsidRPr="001F091A">
              <w:rPr>
                <w:rFonts w:hint="eastAsia"/>
                <w:color w:val="FF0000"/>
              </w:rPr>
              <w:t>–1</w:t>
            </w:r>
            <w:r w:rsidR="001F091A" w:rsidRPr="001F091A">
              <w:rPr>
                <w:color w:val="FF0000"/>
              </w:rPr>
              <w:t>6</w:t>
            </w:r>
          </w:p>
        </w:tc>
        <w:tc>
          <w:tcPr>
            <w:tcW w:w="2338" w:type="dxa"/>
          </w:tcPr>
          <w:p w14:paraId="74043FBD" w14:textId="77777777" w:rsidR="00BD3EC5" w:rsidRPr="001F091A" w:rsidRDefault="00BD3EC5" w:rsidP="00EF6729">
            <w:pPr>
              <w:rPr>
                <w:color w:val="FF0000"/>
              </w:rPr>
            </w:pPr>
            <w:r w:rsidRPr="001F091A">
              <w:rPr>
                <w:rFonts w:hint="eastAsia"/>
                <w:color w:val="FF0000"/>
              </w:rPr>
              <w:t>成交總金額</w:t>
            </w:r>
          </w:p>
        </w:tc>
        <w:tc>
          <w:tcPr>
            <w:tcW w:w="1543" w:type="dxa"/>
          </w:tcPr>
          <w:p w14:paraId="620E3E07" w14:textId="77777777" w:rsidR="00BD3EC5" w:rsidRPr="001F091A" w:rsidRDefault="00BD3EC5" w:rsidP="002D0329">
            <w:pPr>
              <w:jc w:val="left"/>
              <w:rPr>
                <w:rFonts w:ascii="Times New Roman"/>
                <w:color w:val="FF0000"/>
              </w:rPr>
            </w:pPr>
          </w:p>
        </w:tc>
      </w:tr>
      <w:tr w:rsidR="00BD3EC5" w:rsidRPr="001B7338" w14:paraId="1458E474" w14:textId="77777777" w:rsidTr="001C0587">
        <w:tc>
          <w:tcPr>
            <w:tcW w:w="2695" w:type="dxa"/>
          </w:tcPr>
          <w:p w14:paraId="459F167A" w14:textId="77777777" w:rsidR="00BD3EC5" w:rsidRPr="001B7338" w:rsidRDefault="00BD3EC5" w:rsidP="00EF6729">
            <w:r w:rsidRPr="001B7338">
              <w:rPr>
                <w:rFonts w:hint="eastAsia"/>
              </w:rPr>
              <w:t>02 CAL-CODE</w:t>
            </w:r>
          </w:p>
        </w:tc>
        <w:tc>
          <w:tcPr>
            <w:tcW w:w="1527" w:type="dxa"/>
          </w:tcPr>
          <w:p w14:paraId="032E1706" w14:textId="77777777" w:rsidR="00BD3EC5" w:rsidRPr="001B7338" w:rsidRDefault="00BD3EC5" w:rsidP="007478DB">
            <w:pPr>
              <w:jc w:val="center"/>
            </w:pPr>
            <w:r w:rsidRPr="001B7338">
              <w:rPr>
                <w:rFonts w:hint="eastAsia"/>
              </w:rPr>
              <w:t>9(</w:t>
            </w:r>
            <w:r w:rsidR="001357B2" w:rsidRPr="001B7338">
              <w:rPr>
                <w:rFonts w:hint="eastAsia"/>
              </w:rPr>
              <w:t>0</w:t>
            </w:r>
            <w:r w:rsidRPr="001B7338">
              <w:rPr>
                <w:rFonts w:hint="eastAsia"/>
              </w:rPr>
              <w:t>1)</w:t>
            </w:r>
          </w:p>
        </w:tc>
        <w:tc>
          <w:tcPr>
            <w:tcW w:w="1417" w:type="dxa"/>
          </w:tcPr>
          <w:p w14:paraId="1A35E659" w14:textId="77777777" w:rsidR="00BD3EC5" w:rsidRPr="001B7338" w:rsidRDefault="00BD3EC5" w:rsidP="001F091A">
            <w:pPr>
              <w:ind w:leftChars="9" w:left="25"/>
              <w:jc w:val="left"/>
            </w:pPr>
            <w:r w:rsidRPr="0025729C">
              <w:rPr>
                <w:rFonts w:hint="eastAsia"/>
                <w:color w:val="FF0000"/>
              </w:rPr>
              <w:t>13</w:t>
            </w:r>
            <w:r w:rsidR="001F091A">
              <w:rPr>
                <w:color w:val="FF0000"/>
              </w:rPr>
              <w:t>8</w:t>
            </w:r>
            <w:r w:rsidRPr="001B7338">
              <w:rPr>
                <w:rFonts w:hint="eastAsia"/>
              </w:rPr>
              <w:t>–1</w:t>
            </w:r>
          </w:p>
        </w:tc>
        <w:tc>
          <w:tcPr>
            <w:tcW w:w="2338" w:type="dxa"/>
          </w:tcPr>
          <w:p w14:paraId="20D29B69" w14:textId="77777777" w:rsidR="00BD3EC5" w:rsidRPr="001B7338" w:rsidRDefault="00BD3EC5" w:rsidP="00EF6729">
            <w:r w:rsidRPr="001B7338">
              <w:rPr>
                <w:rFonts w:hint="eastAsia"/>
              </w:rPr>
              <w:t>異動別(1/2)</w:t>
            </w:r>
          </w:p>
        </w:tc>
        <w:tc>
          <w:tcPr>
            <w:tcW w:w="1543" w:type="dxa"/>
          </w:tcPr>
          <w:p w14:paraId="4AA0C2AB" w14:textId="77777777" w:rsidR="00BD3EC5" w:rsidRPr="001B7338" w:rsidRDefault="00BD3EC5" w:rsidP="002D0329">
            <w:pPr>
              <w:jc w:val="left"/>
              <w:rPr>
                <w:rFonts w:ascii="Times New Roman"/>
              </w:rPr>
            </w:pPr>
          </w:p>
        </w:tc>
      </w:tr>
      <w:tr w:rsidR="004D2EF3" w:rsidRPr="001B7338" w14:paraId="2FC15B4C" w14:textId="77777777" w:rsidTr="001C0587">
        <w:tc>
          <w:tcPr>
            <w:tcW w:w="2695" w:type="dxa"/>
          </w:tcPr>
          <w:p w14:paraId="3140F0D0" w14:textId="77777777" w:rsidR="004D2EF3" w:rsidRPr="001B7338" w:rsidRDefault="004D2EF3" w:rsidP="00C35505">
            <w:r w:rsidRPr="001B7338">
              <w:t>02 CAL-ERROR-CODE</w:t>
            </w:r>
          </w:p>
        </w:tc>
        <w:tc>
          <w:tcPr>
            <w:tcW w:w="1527" w:type="dxa"/>
          </w:tcPr>
          <w:p w14:paraId="236317A8" w14:textId="77777777" w:rsidR="004D2EF3" w:rsidRPr="001B7338" w:rsidRDefault="004D2EF3" w:rsidP="007478DB">
            <w:pPr>
              <w:jc w:val="center"/>
            </w:pPr>
            <w:r w:rsidRPr="001B7338">
              <w:rPr>
                <w:rFonts w:hint="eastAsia"/>
              </w:rPr>
              <w:t>X(</w:t>
            </w:r>
            <w:r w:rsidR="001357B2" w:rsidRPr="001B7338">
              <w:rPr>
                <w:rFonts w:hint="eastAsia"/>
              </w:rPr>
              <w:t>0</w:t>
            </w:r>
            <w:r w:rsidRPr="001B7338">
              <w:rPr>
                <w:rFonts w:hint="eastAsia"/>
              </w:rPr>
              <w:t>2)</w:t>
            </w:r>
          </w:p>
        </w:tc>
        <w:tc>
          <w:tcPr>
            <w:tcW w:w="1417" w:type="dxa"/>
          </w:tcPr>
          <w:p w14:paraId="2B8F556F" w14:textId="77777777" w:rsidR="004D2EF3" w:rsidRPr="001B7338" w:rsidRDefault="004D2EF3" w:rsidP="001F091A">
            <w:pPr>
              <w:ind w:leftChars="9" w:left="25"/>
              <w:jc w:val="left"/>
            </w:pPr>
            <w:r w:rsidRPr="0025729C">
              <w:rPr>
                <w:rFonts w:hint="eastAsia"/>
                <w:color w:val="FF0000"/>
              </w:rPr>
              <w:t>1</w:t>
            </w:r>
            <w:r w:rsidR="00BE197B" w:rsidRPr="0025729C">
              <w:rPr>
                <w:rFonts w:hint="eastAsia"/>
                <w:color w:val="FF0000"/>
              </w:rPr>
              <w:t>3</w:t>
            </w:r>
            <w:r w:rsidR="001F091A">
              <w:rPr>
                <w:color w:val="FF0000"/>
              </w:rPr>
              <w:t>9</w:t>
            </w:r>
            <w:r w:rsidR="002D0329" w:rsidRPr="001B7338">
              <w:rPr>
                <w:rFonts w:hint="eastAsia"/>
              </w:rPr>
              <w:t>–</w:t>
            </w:r>
            <w:r w:rsidRPr="001B7338">
              <w:rPr>
                <w:rFonts w:hint="eastAsia"/>
              </w:rPr>
              <w:t>2</w:t>
            </w:r>
          </w:p>
        </w:tc>
        <w:tc>
          <w:tcPr>
            <w:tcW w:w="2338" w:type="dxa"/>
          </w:tcPr>
          <w:p w14:paraId="34CD4F27" w14:textId="77777777" w:rsidR="004D2EF3" w:rsidRPr="001B7338" w:rsidRDefault="004D2EF3" w:rsidP="002D0329">
            <w:pPr>
              <w:jc w:val="left"/>
              <w:rPr>
                <w:rFonts w:ascii="Times New Roman"/>
              </w:rPr>
            </w:pPr>
            <w:r w:rsidRPr="001B7338">
              <w:rPr>
                <w:rFonts w:ascii="Times New Roman" w:hint="eastAsia"/>
              </w:rPr>
              <w:t>錯誤代碼</w:t>
            </w:r>
          </w:p>
        </w:tc>
        <w:tc>
          <w:tcPr>
            <w:tcW w:w="1543" w:type="dxa"/>
          </w:tcPr>
          <w:p w14:paraId="43625E1D" w14:textId="77777777" w:rsidR="004D2EF3" w:rsidRPr="001B7338" w:rsidRDefault="004D2EF3" w:rsidP="002D0329">
            <w:pPr>
              <w:jc w:val="left"/>
              <w:rPr>
                <w:rFonts w:ascii="Times New Roman"/>
              </w:rPr>
            </w:pPr>
            <w:r w:rsidRPr="001B7338">
              <w:rPr>
                <w:rFonts w:ascii="Times New Roman" w:hint="eastAsia"/>
              </w:rPr>
              <w:t>交易所回覆</w:t>
            </w:r>
          </w:p>
        </w:tc>
      </w:tr>
      <w:tr w:rsidR="004D2EF3" w:rsidRPr="001B7338" w14:paraId="178BEFA6" w14:textId="77777777" w:rsidTr="001C0587">
        <w:tc>
          <w:tcPr>
            <w:tcW w:w="2695" w:type="dxa"/>
            <w:tcBorders>
              <w:top w:val="single" w:sz="4" w:space="0" w:color="auto"/>
              <w:left w:val="single" w:sz="4" w:space="0" w:color="auto"/>
              <w:bottom w:val="single" w:sz="4" w:space="0" w:color="auto"/>
              <w:right w:val="single" w:sz="4" w:space="0" w:color="auto"/>
            </w:tcBorders>
          </w:tcPr>
          <w:p w14:paraId="27D84781" w14:textId="77777777" w:rsidR="004D2EF3" w:rsidRPr="001B7338" w:rsidRDefault="004D2EF3" w:rsidP="00C35505">
            <w:r w:rsidRPr="001B7338">
              <w:t>02 CAL-ERROR-MSG</w:t>
            </w:r>
          </w:p>
        </w:tc>
        <w:tc>
          <w:tcPr>
            <w:tcW w:w="1527" w:type="dxa"/>
            <w:tcBorders>
              <w:top w:val="single" w:sz="4" w:space="0" w:color="auto"/>
              <w:left w:val="single" w:sz="4" w:space="0" w:color="auto"/>
              <w:bottom w:val="single" w:sz="4" w:space="0" w:color="auto"/>
              <w:right w:val="single" w:sz="4" w:space="0" w:color="auto"/>
            </w:tcBorders>
          </w:tcPr>
          <w:p w14:paraId="2F3BF1FC" w14:textId="77777777" w:rsidR="004D2EF3" w:rsidRPr="001B7338" w:rsidRDefault="004D2EF3" w:rsidP="007478DB">
            <w:pPr>
              <w:jc w:val="center"/>
            </w:pPr>
            <w:r w:rsidRPr="001B7338">
              <w:rPr>
                <w:rFonts w:hint="eastAsia"/>
              </w:rPr>
              <w:t>X(60)</w:t>
            </w:r>
          </w:p>
        </w:tc>
        <w:tc>
          <w:tcPr>
            <w:tcW w:w="1417" w:type="dxa"/>
            <w:tcBorders>
              <w:top w:val="single" w:sz="4" w:space="0" w:color="auto"/>
              <w:left w:val="single" w:sz="4" w:space="0" w:color="auto"/>
              <w:bottom w:val="single" w:sz="4" w:space="0" w:color="auto"/>
              <w:right w:val="single" w:sz="4" w:space="0" w:color="auto"/>
            </w:tcBorders>
          </w:tcPr>
          <w:p w14:paraId="29BF2D62" w14:textId="77777777" w:rsidR="004D2EF3" w:rsidRPr="001B7338" w:rsidRDefault="00BE197B" w:rsidP="001F091A">
            <w:pPr>
              <w:ind w:leftChars="9" w:left="25"/>
              <w:jc w:val="left"/>
            </w:pPr>
            <w:r w:rsidRPr="0025729C">
              <w:rPr>
                <w:color w:val="FF0000"/>
              </w:rPr>
              <w:t>1</w:t>
            </w:r>
            <w:r w:rsidR="001F091A">
              <w:rPr>
                <w:color w:val="FF0000"/>
              </w:rPr>
              <w:t>41</w:t>
            </w:r>
            <w:r w:rsidR="002D0329" w:rsidRPr="001B7338">
              <w:rPr>
                <w:rFonts w:hint="eastAsia"/>
              </w:rPr>
              <w:t>–</w:t>
            </w:r>
            <w:r w:rsidR="004D2EF3" w:rsidRPr="001B7338">
              <w:rPr>
                <w:rFonts w:hint="eastAsia"/>
              </w:rPr>
              <w:t>60</w:t>
            </w:r>
          </w:p>
        </w:tc>
        <w:tc>
          <w:tcPr>
            <w:tcW w:w="2338" w:type="dxa"/>
            <w:tcBorders>
              <w:top w:val="single" w:sz="4" w:space="0" w:color="auto"/>
              <w:left w:val="single" w:sz="4" w:space="0" w:color="auto"/>
              <w:bottom w:val="single" w:sz="4" w:space="0" w:color="auto"/>
              <w:right w:val="single" w:sz="4" w:space="0" w:color="auto"/>
            </w:tcBorders>
          </w:tcPr>
          <w:p w14:paraId="263CE477" w14:textId="77777777" w:rsidR="004D2EF3" w:rsidRPr="001B7338" w:rsidRDefault="004D2EF3" w:rsidP="002D0329">
            <w:pPr>
              <w:jc w:val="left"/>
              <w:rPr>
                <w:rFonts w:ascii="Times New Roman"/>
              </w:rPr>
            </w:pPr>
            <w:r w:rsidRPr="001B7338">
              <w:rPr>
                <w:rFonts w:ascii="Times New Roman" w:hint="eastAsia"/>
              </w:rPr>
              <w:t>錯誤訊息說明</w:t>
            </w:r>
          </w:p>
        </w:tc>
        <w:tc>
          <w:tcPr>
            <w:tcW w:w="1543" w:type="dxa"/>
            <w:tcBorders>
              <w:top w:val="single" w:sz="4" w:space="0" w:color="auto"/>
              <w:left w:val="single" w:sz="4" w:space="0" w:color="auto"/>
              <w:bottom w:val="single" w:sz="4" w:space="0" w:color="auto"/>
              <w:right w:val="single" w:sz="4" w:space="0" w:color="auto"/>
            </w:tcBorders>
          </w:tcPr>
          <w:p w14:paraId="0915773C" w14:textId="77777777" w:rsidR="004D2EF3" w:rsidRPr="001B7338" w:rsidRDefault="004D2EF3" w:rsidP="002D0329">
            <w:pPr>
              <w:jc w:val="left"/>
              <w:rPr>
                <w:rFonts w:ascii="Times New Roman"/>
              </w:rPr>
            </w:pPr>
            <w:r w:rsidRPr="001B7338">
              <w:rPr>
                <w:rFonts w:ascii="Times New Roman" w:hint="eastAsia"/>
              </w:rPr>
              <w:t>交易所回覆</w:t>
            </w:r>
          </w:p>
        </w:tc>
      </w:tr>
      <w:tr w:rsidR="004D2EF3" w:rsidRPr="001B7338" w14:paraId="5A126270" w14:textId="77777777" w:rsidTr="001C0587">
        <w:tc>
          <w:tcPr>
            <w:tcW w:w="2695" w:type="dxa"/>
            <w:tcBorders>
              <w:top w:val="single" w:sz="4" w:space="0" w:color="auto"/>
              <w:left w:val="single" w:sz="4" w:space="0" w:color="auto"/>
              <w:bottom w:val="single" w:sz="4" w:space="0" w:color="auto"/>
              <w:right w:val="single" w:sz="4" w:space="0" w:color="auto"/>
            </w:tcBorders>
          </w:tcPr>
          <w:p w14:paraId="6E756548" w14:textId="77777777" w:rsidR="004D2EF3" w:rsidRPr="001B7338" w:rsidRDefault="004D2EF3" w:rsidP="00C35505">
            <w:r w:rsidRPr="001B7338">
              <w:rPr>
                <w:rFonts w:hint="eastAsia"/>
              </w:rPr>
              <w:t>02 FILLER</w:t>
            </w:r>
          </w:p>
        </w:tc>
        <w:tc>
          <w:tcPr>
            <w:tcW w:w="1527" w:type="dxa"/>
            <w:tcBorders>
              <w:top w:val="single" w:sz="4" w:space="0" w:color="auto"/>
              <w:left w:val="single" w:sz="4" w:space="0" w:color="auto"/>
              <w:bottom w:val="single" w:sz="4" w:space="0" w:color="auto"/>
              <w:right w:val="single" w:sz="4" w:space="0" w:color="auto"/>
            </w:tcBorders>
          </w:tcPr>
          <w:p w14:paraId="28BB5AEB" w14:textId="77777777" w:rsidR="004D2EF3" w:rsidRPr="0025729C" w:rsidRDefault="004D2EF3" w:rsidP="001F091A">
            <w:pPr>
              <w:jc w:val="center"/>
              <w:rPr>
                <w:color w:val="FF0000"/>
              </w:rPr>
            </w:pPr>
            <w:r w:rsidRPr="0025729C">
              <w:rPr>
                <w:rFonts w:hint="eastAsia"/>
                <w:color w:val="FF0000"/>
              </w:rPr>
              <w:t>X(</w:t>
            </w:r>
            <w:r w:rsidR="009C3B67" w:rsidRPr="0025729C">
              <w:rPr>
                <w:rFonts w:hint="eastAsia"/>
                <w:color w:val="FF0000"/>
              </w:rPr>
              <w:t>5</w:t>
            </w:r>
            <w:r w:rsidR="001F091A">
              <w:rPr>
                <w:color w:val="FF0000"/>
              </w:rPr>
              <w:t>0</w:t>
            </w:r>
            <w:r w:rsidRPr="0025729C">
              <w:rPr>
                <w:rFonts w:hint="eastAsia"/>
                <w:color w:val="FF0000"/>
              </w:rPr>
              <w:t>)</w:t>
            </w:r>
          </w:p>
        </w:tc>
        <w:tc>
          <w:tcPr>
            <w:tcW w:w="1417" w:type="dxa"/>
            <w:tcBorders>
              <w:top w:val="single" w:sz="4" w:space="0" w:color="auto"/>
              <w:left w:val="single" w:sz="4" w:space="0" w:color="auto"/>
              <w:bottom w:val="single" w:sz="4" w:space="0" w:color="auto"/>
              <w:right w:val="single" w:sz="4" w:space="0" w:color="auto"/>
            </w:tcBorders>
          </w:tcPr>
          <w:p w14:paraId="369BA23E" w14:textId="77777777" w:rsidR="004D2EF3" w:rsidRPr="0025729C" w:rsidRDefault="001F091A" w:rsidP="001F091A">
            <w:pPr>
              <w:ind w:leftChars="9" w:left="25"/>
              <w:jc w:val="left"/>
              <w:rPr>
                <w:color w:val="FF0000"/>
              </w:rPr>
            </w:pPr>
            <w:r>
              <w:rPr>
                <w:color w:val="FF0000"/>
              </w:rPr>
              <w:t>201</w:t>
            </w:r>
            <w:r w:rsidR="002D0329" w:rsidRPr="0025729C">
              <w:rPr>
                <w:rFonts w:hint="eastAsia"/>
                <w:color w:val="FF0000"/>
              </w:rPr>
              <w:t>–</w:t>
            </w:r>
            <w:r w:rsidR="009C3B67" w:rsidRPr="0025729C">
              <w:rPr>
                <w:rFonts w:hint="eastAsia"/>
                <w:color w:val="FF0000"/>
              </w:rPr>
              <w:t>5</w:t>
            </w:r>
            <w:r>
              <w:rPr>
                <w:color w:val="FF0000"/>
              </w:rPr>
              <w:t>0</w:t>
            </w:r>
          </w:p>
        </w:tc>
        <w:tc>
          <w:tcPr>
            <w:tcW w:w="2338" w:type="dxa"/>
            <w:tcBorders>
              <w:top w:val="single" w:sz="4" w:space="0" w:color="auto"/>
              <w:left w:val="single" w:sz="4" w:space="0" w:color="auto"/>
              <w:bottom w:val="single" w:sz="4" w:space="0" w:color="auto"/>
              <w:right w:val="single" w:sz="4" w:space="0" w:color="auto"/>
            </w:tcBorders>
          </w:tcPr>
          <w:p w14:paraId="0BABF932" w14:textId="77777777" w:rsidR="004D2EF3" w:rsidRPr="001B7338" w:rsidRDefault="004D2EF3" w:rsidP="002D0329">
            <w:pPr>
              <w:jc w:val="left"/>
              <w:rPr>
                <w:rFonts w:ascii="Times New Roman"/>
              </w:rPr>
            </w:pPr>
            <w:r w:rsidRPr="001B7338">
              <w:rPr>
                <w:rFonts w:ascii="Times New Roman" w:hint="eastAsia"/>
              </w:rPr>
              <w:t>空白</w:t>
            </w:r>
          </w:p>
        </w:tc>
        <w:tc>
          <w:tcPr>
            <w:tcW w:w="1543" w:type="dxa"/>
            <w:tcBorders>
              <w:top w:val="single" w:sz="4" w:space="0" w:color="auto"/>
              <w:left w:val="single" w:sz="4" w:space="0" w:color="auto"/>
              <w:bottom w:val="single" w:sz="4" w:space="0" w:color="auto"/>
              <w:right w:val="single" w:sz="4" w:space="0" w:color="auto"/>
            </w:tcBorders>
          </w:tcPr>
          <w:p w14:paraId="5F83B061" w14:textId="77777777" w:rsidR="004D2EF3" w:rsidRPr="001B7338" w:rsidRDefault="004D2EF3" w:rsidP="002D0329">
            <w:pPr>
              <w:jc w:val="left"/>
              <w:rPr>
                <w:rFonts w:ascii="Times New Roman"/>
              </w:rPr>
            </w:pPr>
          </w:p>
        </w:tc>
      </w:tr>
      <w:tr w:rsidR="00C670F3" w:rsidRPr="001B7338" w14:paraId="041F44DE" w14:textId="77777777" w:rsidTr="001C0587">
        <w:tc>
          <w:tcPr>
            <w:tcW w:w="2695" w:type="dxa"/>
            <w:tcBorders>
              <w:top w:val="single" w:sz="4" w:space="0" w:color="auto"/>
              <w:left w:val="single" w:sz="4" w:space="0" w:color="auto"/>
              <w:bottom w:val="single" w:sz="4" w:space="0" w:color="auto"/>
              <w:right w:val="single" w:sz="4" w:space="0" w:color="auto"/>
            </w:tcBorders>
          </w:tcPr>
          <w:p w14:paraId="0E573D6E" w14:textId="77777777" w:rsidR="00C670F3" w:rsidRPr="001B7338" w:rsidRDefault="00C670F3" w:rsidP="00C35505"/>
        </w:tc>
        <w:tc>
          <w:tcPr>
            <w:tcW w:w="1527" w:type="dxa"/>
            <w:tcBorders>
              <w:top w:val="single" w:sz="4" w:space="0" w:color="auto"/>
              <w:left w:val="single" w:sz="4" w:space="0" w:color="auto"/>
              <w:bottom w:val="single" w:sz="4" w:space="0" w:color="auto"/>
              <w:right w:val="single" w:sz="4" w:space="0" w:color="auto"/>
            </w:tcBorders>
          </w:tcPr>
          <w:p w14:paraId="43DC572A" w14:textId="77777777" w:rsidR="00C670F3" w:rsidRPr="001B7338" w:rsidRDefault="00C670F3" w:rsidP="00C35505">
            <w:pPr>
              <w:jc w:val="center"/>
            </w:pPr>
          </w:p>
        </w:tc>
        <w:tc>
          <w:tcPr>
            <w:tcW w:w="1417" w:type="dxa"/>
            <w:tcBorders>
              <w:top w:val="single" w:sz="4" w:space="0" w:color="auto"/>
              <w:left w:val="single" w:sz="4" w:space="0" w:color="auto"/>
              <w:bottom w:val="single" w:sz="4" w:space="0" w:color="auto"/>
              <w:right w:val="single" w:sz="4" w:space="0" w:color="auto"/>
            </w:tcBorders>
          </w:tcPr>
          <w:p w14:paraId="7708B48E" w14:textId="77777777" w:rsidR="00C670F3" w:rsidRPr="001B7338" w:rsidRDefault="00C670F3" w:rsidP="00C35505">
            <w:pPr>
              <w:ind w:leftChars="40" w:left="112"/>
            </w:pPr>
          </w:p>
        </w:tc>
        <w:tc>
          <w:tcPr>
            <w:tcW w:w="2338" w:type="dxa"/>
            <w:tcBorders>
              <w:top w:val="single" w:sz="4" w:space="0" w:color="auto"/>
              <w:left w:val="single" w:sz="4" w:space="0" w:color="auto"/>
              <w:bottom w:val="single" w:sz="4" w:space="0" w:color="auto"/>
              <w:right w:val="single" w:sz="4" w:space="0" w:color="auto"/>
            </w:tcBorders>
          </w:tcPr>
          <w:p w14:paraId="2403A4AC" w14:textId="77777777" w:rsidR="00C670F3" w:rsidRPr="001B7338" w:rsidRDefault="00C670F3" w:rsidP="00C35505">
            <w:pPr>
              <w:rPr>
                <w:rFonts w:ascii="Times New Roman"/>
              </w:rPr>
            </w:pPr>
          </w:p>
        </w:tc>
        <w:tc>
          <w:tcPr>
            <w:tcW w:w="1543" w:type="dxa"/>
            <w:tcBorders>
              <w:top w:val="single" w:sz="4" w:space="0" w:color="auto"/>
              <w:left w:val="single" w:sz="4" w:space="0" w:color="auto"/>
              <w:bottom w:val="single" w:sz="4" w:space="0" w:color="auto"/>
              <w:right w:val="single" w:sz="4" w:space="0" w:color="auto"/>
            </w:tcBorders>
          </w:tcPr>
          <w:p w14:paraId="3AD12257" w14:textId="77777777" w:rsidR="00C670F3" w:rsidRPr="001B7338" w:rsidRDefault="00C670F3" w:rsidP="00C35505">
            <w:pPr>
              <w:rPr>
                <w:rFonts w:ascii="Times New Roman"/>
              </w:rPr>
            </w:pPr>
          </w:p>
        </w:tc>
      </w:tr>
      <w:tr w:rsidR="00714EBC" w:rsidRPr="001B7338" w14:paraId="57522047" w14:textId="77777777" w:rsidTr="00C35505">
        <w:tc>
          <w:tcPr>
            <w:tcW w:w="9520" w:type="dxa"/>
            <w:gridSpan w:val="5"/>
            <w:tcBorders>
              <w:top w:val="single" w:sz="4" w:space="0" w:color="auto"/>
              <w:left w:val="single" w:sz="4" w:space="0" w:color="auto"/>
              <w:bottom w:val="single" w:sz="4" w:space="0" w:color="auto"/>
              <w:right w:val="single" w:sz="4" w:space="0" w:color="auto"/>
            </w:tcBorders>
          </w:tcPr>
          <w:p w14:paraId="3EA1A348" w14:textId="77777777" w:rsidR="00714EBC" w:rsidRPr="001B7338" w:rsidRDefault="00714EBC" w:rsidP="00714EBC">
            <w:r w:rsidRPr="001B7338">
              <w:rPr>
                <w:rFonts w:hint="eastAsia"/>
              </w:rPr>
              <w:t>說明：</w:t>
            </w:r>
          </w:p>
          <w:p w14:paraId="5A01E88E" w14:textId="77777777" w:rsidR="00972835" w:rsidRPr="001B7338" w:rsidRDefault="00972835" w:rsidP="00972835">
            <w:pPr>
              <w:numPr>
                <w:ilvl w:val="0"/>
                <w:numId w:val="45"/>
              </w:numPr>
            </w:pPr>
            <w:r w:rsidRPr="001B7338">
              <w:rPr>
                <w:rFonts w:hint="eastAsia"/>
                <w:bCs/>
              </w:rPr>
              <w:t>異</w:t>
            </w:r>
            <w:r w:rsidRPr="001B7338">
              <w:rPr>
                <w:bCs/>
              </w:rPr>
              <w:t>動別為</w:t>
            </w:r>
            <w:r w:rsidRPr="001B7338">
              <w:rPr>
                <w:rFonts w:hint="eastAsia"/>
                <w:bCs/>
              </w:rPr>
              <w:t>1</w:t>
            </w:r>
            <w:r w:rsidRPr="001B7338">
              <w:rPr>
                <w:bCs/>
              </w:rPr>
              <w:t>(</w:t>
            </w:r>
            <w:r w:rsidRPr="001B7338">
              <w:rPr>
                <w:rFonts w:hint="eastAsia"/>
                <w:bCs/>
              </w:rPr>
              <w:t>申</w:t>
            </w:r>
            <w:r w:rsidRPr="001B7338">
              <w:rPr>
                <w:bCs/>
              </w:rPr>
              <w:t>報</w:t>
            </w:r>
            <w:r w:rsidRPr="001B7338">
              <w:rPr>
                <w:rFonts w:hint="eastAsia"/>
                <w:bCs/>
              </w:rPr>
              <w:t>)或2</w:t>
            </w:r>
            <w:r w:rsidRPr="001B7338">
              <w:rPr>
                <w:bCs/>
              </w:rPr>
              <w:t>(</w:t>
            </w:r>
            <w:r w:rsidRPr="001B7338">
              <w:rPr>
                <w:rFonts w:hint="eastAsia"/>
                <w:bCs/>
              </w:rPr>
              <w:t>刪</w:t>
            </w:r>
            <w:r w:rsidRPr="001B7338">
              <w:rPr>
                <w:bCs/>
              </w:rPr>
              <w:t>除</w:t>
            </w:r>
            <w:r w:rsidRPr="001B7338">
              <w:rPr>
                <w:rFonts w:hint="eastAsia"/>
                <w:bCs/>
              </w:rPr>
              <w:t>)</w:t>
            </w:r>
            <w:r w:rsidRPr="001B7338">
              <w:rPr>
                <w:bCs/>
              </w:rPr>
              <w:t>時，</w:t>
            </w:r>
            <w:r w:rsidRPr="001B7338">
              <w:rPr>
                <w:rFonts w:hint="eastAsia"/>
                <w:bCs/>
              </w:rPr>
              <w:t>錯</w:t>
            </w:r>
            <w:r w:rsidRPr="001B7338">
              <w:rPr>
                <w:bCs/>
              </w:rPr>
              <w:t>誤代碼為</w:t>
            </w:r>
            <w:r w:rsidRPr="001B7338">
              <w:rPr>
                <w:bCs/>
              </w:rPr>
              <w:t>”</w:t>
            </w:r>
            <w:r w:rsidRPr="001B7338">
              <w:rPr>
                <w:bCs/>
              </w:rPr>
              <w:t>00</w:t>
            </w:r>
            <w:r w:rsidRPr="001B7338">
              <w:rPr>
                <w:bCs/>
              </w:rPr>
              <w:t>”</w:t>
            </w:r>
            <w:r w:rsidRPr="001B7338">
              <w:rPr>
                <w:rFonts w:hint="eastAsia"/>
                <w:bCs/>
              </w:rPr>
              <w:t>表</w:t>
            </w:r>
            <w:r w:rsidRPr="001B7338">
              <w:rPr>
                <w:bCs/>
              </w:rPr>
              <w:t>示成功。</w:t>
            </w:r>
          </w:p>
          <w:p w14:paraId="164382E7" w14:textId="77777777" w:rsidR="00714EBC" w:rsidRPr="001B7338" w:rsidRDefault="00714EBC" w:rsidP="00C35505">
            <w:pPr>
              <w:rPr>
                <w:rFonts w:ascii="Times New Roman"/>
              </w:rPr>
            </w:pPr>
          </w:p>
          <w:p w14:paraId="3701A04D" w14:textId="77777777" w:rsidR="00714EBC" w:rsidRPr="001B7338" w:rsidRDefault="00714EBC" w:rsidP="00C35505">
            <w:pPr>
              <w:rPr>
                <w:rFonts w:ascii="Times New Roman"/>
              </w:rPr>
            </w:pPr>
          </w:p>
          <w:p w14:paraId="546F6F48" w14:textId="77777777" w:rsidR="00714EBC" w:rsidRPr="001B7338" w:rsidRDefault="00714EBC" w:rsidP="00C35505">
            <w:pPr>
              <w:rPr>
                <w:rFonts w:ascii="Times New Roman"/>
              </w:rPr>
            </w:pPr>
          </w:p>
          <w:p w14:paraId="520CF7AB" w14:textId="77777777" w:rsidR="00714EBC" w:rsidRPr="001B7338" w:rsidRDefault="00714EBC" w:rsidP="00C35505">
            <w:pPr>
              <w:rPr>
                <w:rFonts w:ascii="Times New Roman"/>
              </w:rPr>
            </w:pPr>
          </w:p>
          <w:p w14:paraId="56864525" w14:textId="77777777" w:rsidR="00714EBC" w:rsidRPr="001B7338" w:rsidRDefault="00714EBC" w:rsidP="00C35505">
            <w:pPr>
              <w:rPr>
                <w:rFonts w:ascii="Times New Roman"/>
              </w:rPr>
            </w:pPr>
          </w:p>
          <w:p w14:paraId="7817771A" w14:textId="77777777" w:rsidR="00714EBC" w:rsidRPr="001B7338" w:rsidRDefault="00714EBC" w:rsidP="00C35505">
            <w:pPr>
              <w:rPr>
                <w:rFonts w:ascii="Times New Roman"/>
              </w:rPr>
            </w:pPr>
          </w:p>
          <w:p w14:paraId="37411868" w14:textId="77777777" w:rsidR="00714EBC" w:rsidRPr="001B7338" w:rsidRDefault="00714EBC" w:rsidP="00C35505">
            <w:pPr>
              <w:rPr>
                <w:rFonts w:ascii="Times New Roman"/>
              </w:rPr>
            </w:pPr>
          </w:p>
        </w:tc>
      </w:tr>
    </w:tbl>
    <w:p w14:paraId="04AD1D1D" w14:textId="77777777" w:rsidR="00DB637D" w:rsidRPr="001B7338" w:rsidRDefault="00DB637D" w:rsidP="00DB637D">
      <w:pPr>
        <w:rPr>
          <w:b/>
          <w:shd w:val="pct15" w:color="auto" w:fill="FFFFFF"/>
        </w:rPr>
      </w:pPr>
    </w:p>
    <w:p w14:paraId="0042826F" w14:textId="77777777" w:rsidR="00F90B93" w:rsidRPr="001B7338" w:rsidRDefault="00F90B93" w:rsidP="00F90B93">
      <w:pPr>
        <w:tabs>
          <w:tab w:val="left" w:pos="700"/>
        </w:tabs>
      </w:pPr>
      <w:r w:rsidRPr="002F3EE3">
        <w:rPr>
          <w:b/>
          <w:color w:val="FF0000"/>
          <w:shd w:val="pct15" w:color="auto" w:fill="FFFFFF"/>
        </w:rPr>
        <w:br w:type="page"/>
      </w:r>
      <w:r w:rsidRPr="001B7338">
        <w:rPr>
          <w:rFonts w:hint="eastAsia"/>
        </w:rPr>
        <w:lastRenderedPageBreak/>
        <w:t>五</w:t>
      </w:r>
      <w:r w:rsidRPr="001B7338">
        <w:t>、</w:t>
      </w:r>
      <w:r w:rsidR="005219B9" w:rsidRPr="001B7338">
        <w:rPr>
          <w:rFonts w:hint="eastAsia"/>
        </w:rPr>
        <w:t>財富</w:t>
      </w:r>
      <w:r w:rsidR="005219B9" w:rsidRPr="001B7338">
        <w:t>管理申報</w:t>
      </w:r>
      <w:r w:rsidRPr="001B7338">
        <w:rPr>
          <w:rFonts w:hint="eastAsia"/>
        </w:rPr>
        <w:t>資料檔查詢作業</w:t>
      </w:r>
    </w:p>
    <w:p w14:paraId="129285D6" w14:textId="77777777" w:rsidR="00F90B93" w:rsidRPr="001B7338" w:rsidRDefault="00F90B93" w:rsidP="00F90B93">
      <w:pPr>
        <w:rPr>
          <w:rFonts w:hAnsi="標楷體"/>
        </w:rPr>
      </w:pPr>
    </w:p>
    <w:p w14:paraId="1A252E59" w14:textId="77777777" w:rsidR="00F90B93" w:rsidRPr="001B7338" w:rsidRDefault="00F90B93" w:rsidP="00F90B93">
      <w:pPr>
        <w:ind w:firstLineChars="200" w:firstLine="560"/>
        <w:rPr>
          <w:rFonts w:hAnsi="標楷體"/>
        </w:rPr>
      </w:pPr>
      <w:r w:rsidRPr="001B7338">
        <w:t>(</w:t>
      </w:r>
      <w:r w:rsidRPr="001B7338">
        <w:rPr>
          <w:rFonts w:hint="eastAsia"/>
        </w:rPr>
        <w:t>一)</w:t>
      </w:r>
      <w:r w:rsidRPr="001B7338">
        <w:rPr>
          <w:rFonts w:ascii="Times New Roman" w:hint="eastAsia"/>
        </w:rPr>
        <w:t xml:space="preserve"> </w:t>
      </w:r>
      <w:r w:rsidR="00441524" w:rsidRPr="001B7338">
        <w:rPr>
          <w:rFonts w:hint="eastAsia"/>
        </w:rPr>
        <w:t>財富</w:t>
      </w:r>
      <w:r w:rsidR="00441524" w:rsidRPr="001B7338">
        <w:t>管理申報</w:t>
      </w:r>
      <w:r w:rsidRPr="001B7338">
        <w:rPr>
          <w:rFonts w:hint="eastAsia"/>
        </w:rPr>
        <w:t>資料</w:t>
      </w:r>
      <w:r w:rsidRPr="001B7338">
        <w:rPr>
          <w:rFonts w:hint="eastAsia"/>
          <w:bCs/>
        </w:rPr>
        <w:t>查詢</w:t>
      </w:r>
    </w:p>
    <w:p w14:paraId="1F6FD8BE" w14:textId="77777777" w:rsidR="00F90B93" w:rsidRPr="001B7338" w:rsidRDefault="00F90B93" w:rsidP="00F90B93">
      <w:pPr>
        <w:rPr>
          <w:rFonts w:hAnsi="標楷體"/>
        </w:rPr>
      </w:pPr>
      <w:r w:rsidRPr="001B7338">
        <w:rPr>
          <w:rFonts w:hAnsi="標楷體"/>
        </w:rPr>
        <w:t xml:space="preserve">        MESSAGE ID︰F0</w:t>
      </w:r>
      <w:r w:rsidRPr="001B7338">
        <w:rPr>
          <w:rFonts w:hAnsi="標楷體" w:hint="eastAsia"/>
        </w:rPr>
        <w:t>5</w:t>
      </w:r>
      <w:r w:rsidRPr="001B7338">
        <w:rPr>
          <w:rFonts w:hAnsi="標楷體"/>
        </w:rPr>
        <w:t>0</w:t>
      </w:r>
    </w:p>
    <w:p w14:paraId="20DAB6D7" w14:textId="77777777" w:rsidR="00F90B93" w:rsidRPr="001B7338" w:rsidRDefault="00F90B93" w:rsidP="00F90B93">
      <w:pPr>
        <w:rPr>
          <w:rFonts w:hAnsi="標楷體"/>
        </w:rPr>
      </w:pPr>
      <w:r w:rsidRPr="001B7338">
        <w:rPr>
          <w:rFonts w:hAnsi="標楷體"/>
        </w:rPr>
        <w:t xml:space="preserve">        MESSAGE NAME︰</w:t>
      </w:r>
      <w:r w:rsidR="00094853" w:rsidRPr="001B7338">
        <w:rPr>
          <w:rFonts w:hAnsi="標楷體" w:hint="eastAsia"/>
        </w:rPr>
        <w:t>財富管理申報</w:t>
      </w:r>
      <w:r w:rsidRPr="001B7338">
        <w:rPr>
          <w:rFonts w:hAnsi="標楷體" w:hint="eastAsia"/>
        </w:rPr>
        <w:t>分配資料查詢 (</w:t>
      </w:r>
      <w:r w:rsidR="00094853" w:rsidRPr="001B7338">
        <w:rPr>
          <w:rFonts w:hAnsi="標楷體" w:hint="eastAsia"/>
        </w:rPr>
        <w:t>CAM</w:t>
      </w:r>
      <w:r w:rsidRPr="001B7338">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45"/>
        <w:gridCol w:w="1134"/>
        <w:gridCol w:w="2269"/>
      </w:tblGrid>
      <w:tr w:rsidR="00F90B93" w:rsidRPr="001B7338" w14:paraId="721D2246" w14:textId="77777777" w:rsidTr="004F5566">
        <w:trPr>
          <w:cantSplit/>
          <w:jc w:val="center"/>
        </w:trPr>
        <w:tc>
          <w:tcPr>
            <w:tcW w:w="3813" w:type="dxa"/>
            <w:gridSpan w:val="2"/>
          </w:tcPr>
          <w:p w14:paraId="01A51C8B" w14:textId="77777777" w:rsidR="00F90B93" w:rsidRPr="001B7338" w:rsidRDefault="00F90B93" w:rsidP="00C35505">
            <w:pPr>
              <w:jc w:val="center"/>
              <w:rPr>
                <w:rFonts w:hAnsi="標楷體"/>
              </w:rPr>
            </w:pPr>
            <w:r w:rsidRPr="001B7338">
              <w:rPr>
                <w:rFonts w:hAnsi="標楷體"/>
              </w:rPr>
              <w:t>FIELD NAME</w:t>
            </w:r>
          </w:p>
        </w:tc>
        <w:tc>
          <w:tcPr>
            <w:tcW w:w="1134" w:type="dxa"/>
          </w:tcPr>
          <w:p w14:paraId="3644AA15" w14:textId="77777777" w:rsidR="00F90B93" w:rsidRPr="001B7338" w:rsidRDefault="00F90B93" w:rsidP="00C35505">
            <w:pPr>
              <w:jc w:val="center"/>
              <w:rPr>
                <w:rFonts w:hAnsi="標楷體"/>
              </w:rPr>
            </w:pPr>
            <w:r w:rsidRPr="001B7338">
              <w:rPr>
                <w:rFonts w:hAnsi="標楷體"/>
              </w:rPr>
              <w:t>FORMAT</w:t>
            </w:r>
          </w:p>
        </w:tc>
        <w:tc>
          <w:tcPr>
            <w:tcW w:w="2269" w:type="dxa"/>
          </w:tcPr>
          <w:p w14:paraId="033DBA35" w14:textId="77777777" w:rsidR="00F90B93" w:rsidRPr="001B7338" w:rsidRDefault="00F90B93" w:rsidP="00C35505">
            <w:pPr>
              <w:jc w:val="center"/>
              <w:rPr>
                <w:rFonts w:hAnsi="標楷體"/>
              </w:rPr>
            </w:pPr>
            <w:r w:rsidRPr="001B7338">
              <w:rPr>
                <w:rFonts w:hAnsi="標楷體"/>
              </w:rPr>
              <w:t>CONTENTS</w:t>
            </w:r>
          </w:p>
        </w:tc>
      </w:tr>
      <w:tr w:rsidR="00F90B93" w:rsidRPr="001B7338" w14:paraId="320DACA0" w14:textId="77777777" w:rsidTr="004F5566">
        <w:trPr>
          <w:cantSplit/>
          <w:jc w:val="center"/>
        </w:trPr>
        <w:tc>
          <w:tcPr>
            <w:tcW w:w="1668" w:type="dxa"/>
            <w:vMerge w:val="restart"/>
            <w:vAlign w:val="center"/>
          </w:tcPr>
          <w:p w14:paraId="62B8B8E9" w14:textId="77777777" w:rsidR="00F90B93" w:rsidRPr="001B7338" w:rsidRDefault="00F90B93" w:rsidP="00C35505">
            <w:pPr>
              <w:jc w:val="center"/>
              <w:rPr>
                <w:rFonts w:hAnsi="標楷體"/>
              </w:rPr>
            </w:pPr>
            <w:r w:rsidRPr="001B7338">
              <w:rPr>
                <w:rFonts w:hAnsi="標楷體"/>
              </w:rPr>
              <w:t>CONTROL</w:t>
            </w:r>
          </w:p>
          <w:p w14:paraId="639ABF8C" w14:textId="77777777" w:rsidR="00F90B93" w:rsidRPr="001B7338" w:rsidRDefault="00F90B93" w:rsidP="00C35505">
            <w:pPr>
              <w:jc w:val="center"/>
              <w:rPr>
                <w:rFonts w:hAnsi="標楷體"/>
              </w:rPr>
            </w:pPr>
            <w:r w:rsidRPr="001B7338">
              <w:rPr>
                <w:rFonts w:hAnsi="標楷體"/>
              </w:rPr>
              <w:t>HEADER</w:t>
            </w:r>
          </w:p>
        </w:tc>
        <w:tc>
          <w:tcPr>
            <w:tcW w:w="2145" w:type="dxa"/>
          </w:tcPr>
          <w:p w14:paraId="42B35632" w14:textId="77777777" w:rsidR="00F90B93" w:rsidRPr="001B7338" w:rsidRDefault="00F90B93" w:rsidP="00C35505">
            <w:pPr>
              <w:rPr>
                <w:rFonts w:hAnsi="標楷體"/>
              </w:rPr>
            </w:pPr>
            <w:r w:rsidRPr="001B7338">
              <w:rPr>
                <w:rFonts w:hAnsi="標楷體"/>
              </w:rPr>
              <w:t>SUBSYSTEM-NAME</w:t>
            </w:r>
          </w:p>
        </w:tc>
        <w:tc>
          <w:tcPr>
            <w:tcW w:w="1134" w:type="dxa"/>
          </w:tcPr>
          <w:p w14:paraId="74FE8B10" w14:textId="77777777" w:rsidR="00F90B93" w:rsidRPr="001B7338" w:rsidRDefault="00F90B93" w:rsidP="00C35505">
            <w:pPr>
              <w:jc w:val="center"/>
              <w:rPr>
                <w:rFonts w:hAnsi="標楷體"/>
              </w:rPr>
            </w:pPr>
            <w:r w:rsidRPr="001B7338">
              <w:rPr>
                <w:rFonts w:hAnsi="標楷體"/>
              </w:rPr>
              <w:t>9(2)</w:t>
            </w:r>
          </w:p>
        </w:tc>
        <w:tc>
          <w:tcPr>
            <w:tcW w:w="2269" w:type="dxa"/>
          </w:tcPr>
          <w:p w14:paraId="6429C8EA" w14:textId="77777777" w:rsidR="00F90B93" w:rsidRPr="001B7338" w:rsidRDefault="00F90B93" w:rsidP="00C35505">
            <w:pPr>
              <w:jc w:val="center"/>
              <w:rPr>
                <w:rFonts w:hAnsi="標楷體"/>
              </w:rPr>
            </w:pPr>
            <w:r w:rsidRPr="001B7338">
              <w:rPr>
                <w:rFonts w:hAnsi="標楷體"/>
              </w:rPr>
              <w:t>20</w:t>
            </w:r>
          </w:p>
        </w:tc>
      </w:tr>
      <w:tr w:rsidR="00F90B93" w:rsidRPr="001B7338" w14:paraId="5DAC2BB7" w14:textId="77777777" w:rsidTr="004F5566">
        <w:trPr>
          <w:cantSplit/>
          <w:jc w:val="center"/>
        </w:trPr>
        <w:tc>
          <w:tcPr>
            <w:tcW w:w="1668" w:type="dxa"/>
            <w:vMerge/>
            <w:vAlign w:val="center"/>
          </w:tcPr>
          <w:p w14:paraId="51A43404" w14:textId="77777777" w:rsidR="00F90B93" w:rsidRPr="001B7338" w:rsidRDefault="00F90B93" w:rsidP="00C35505">
            <w:pPr>
              <w:jc w:val="center"/>
              <w:rPr>
                <w:rFonts w:hAnsi="標楷體"/>
              </w:rPr>
            </w:pPr>
          </w:p>
        </w:tc>
        <w:tc>
          <w:tcPr>
            <w:tcW w:w="2145" w:type="dxa"/>
          </w:tcPr>
          <w:p w14:paraId="236C58A5" w14:textId="77777777" w:rsidR="00F90B93" w:rsidRPr="001B7338" w:rsidRDefault="00F90B93" w:rsidP="00C35505">
            <w:pPr>
              <w:rPr>
                <w:rFonts w:hAnsi="標楷體"/>
              </w:rPr>
            </w:pPr>
            <w:r w:rsidRPr="001B7338">
              <w:rPr>
                <w:rFonts w:hAnsi="標楷體"/>
              </w:rPr>
              <w:t>FUNCTION-CODE</w:t>
            </w:r>
          </w:p>
        </w:tc>
        <w:tc>
          <w:tcPr>
            <w:tcW w:w="1134" w:type="dxa"/>
          </w:tcPr>
          <w:p w14:paraId="0E916798" w14:textId="77777777" w:rsidR="00F90B93" w:rsidRPr="001B7338" w:rsidRDefault="00F90B93" w:rsidP="00C35505">
            <w:pPr>
              <w:jc w:val="center"/>
              <w:rPr>
                <w:rFonts w:hAnsi="標楷體"/>
              </w:rPr>
            </w:pPr>
            <w:r w:rsidRPr="001B7338">
              <w:rPr>
                <w:rFonts w:hAnsi="標楷體"/>
              </w:rPr>
              <w:t>9(2)</w:t>
            </w:r>
          </w:p>
        </w:tc>
        <w:tc>
          <w:tcPr>
            <w:tcW w:w="2269" w:type="dxa"/>
          </w:tcPr>
          <w:p w14:paraId="7B3FE7CA" w14:textId="77777777" w:rsidR="00F90B93" w:rsidRPr="001B7338" w:rsidRDefault="00F90B93" w:rsidP="00C35505">
            <w:pPr>
              <w:jc w:val="center"/>
              <w:rPr>
                <w:rFonts w:hAnsi="標楷體"/>
              </w:rPr>
            </w:pPr>
            <w:r w:rsidRPr="001B7338">
              <w:rPr>
                <w:rFonts w:hAnsi="標楷體"/>
              </w:rPr>
              <w:t>02</w:t>
            </w:r>
          </w:p>
        </w:tc>
      </w:tr>
      <w:tr w:rsidR="00F90B93" w:rsidRPr="001B7338" w14:paraId="50B1C9B1" w14:textId="77777777" w:rsidTr="004F5566">
        <w:trPr>
          <w:cantSplit/>
          <w:jc w:val="center"/>
        </w:trPr>
        <w:tc>
          <w:tcPr>
            <w:tcW w:w="1668" w:type="dxa"/>
            <w:vMerge/>
            <w:vAlign w:val="center"/>
          </w:tcPr>
          <w:p w14:paraId="3115E4B9" w14:textId="77777777" w:rsidR="00F90B93" w:rsidRPr="001B7338" w:rsidRDefault="00F90B93" w:rsidP="00C35505">
            <w:pPr>
              <w:jc w:val="center"/>
              <w:rPr>
                <w:rFonts w:hAnsi="標楷體"/>
              </w:rPr>
            </w:pPr>
          </w:p>
        </w:tc>
        <w:tc>
          <w:tcPr>
            <w:tcW w:w="2145" w:type="dxa"/>
          </w:tcPr>
          <w:p w14:paraId="2FF44D7F" w14:textId="77777777" w:rsidR="00F90B93" w:rsidRPr="001B7338" w:rsidRDefault="00F90B93" w:rsidP="00C35505">
            <w:pPr>
              <w:rPr>
                <w:rFonts w:hAnsi="標楷體"/>
              </w:rPr>
            </w:pPr>
            <w:r w:rsidRPr="001B7338">
              <w:rPr>
                <w:rFonts w:hAnsi="標楷體"/>
              </w:rPr>
              <w:t>MESSAGE-TYPE</w:t>
            </w:r>
          </w:p>
        </w:tc>
        <w:tc>
          <w:tcPr>
            <w:tcW w:w="1134" w:type="dxa"/>
          </w:tcPr>
          <w:p w14:paraId="4A4DD522" w14:textId="77777777" w:rsidR="00F90B93" w:rsidRPr="001B7338" w:rsidRDefault="00F90B93" w:rsidP="00C35505">
            <w:pPr>
              <w:jc w:val="center"/>
              <w:rPr>
                <w:rFonts w:hAnsi="標楷體"/>
              </w:rPr>
            </w:pPr>
            <w:r w:rsidRPr="001B7338">
              <w:rPr>
                <w:rFonts w:hAnsi="標楷體"/>
              </w:rPr>
              <w:t>9(2)</w:t>
            </w:r>
          </w:p>
        </w:tc>
        <w:tc>
          <w:tcPr>
            <w:tcW w:w="2269" w:type="dxa"/>
          </w:tcPr>
          <w:p w14:paraId="26F64495" w14:textId="77777777" w:rsidR="00F90B93" w:rsidRPr="001B7338" w:rsidRDefault="00F90B93" w:rsidP="00C35505">
            <w:pPr>
              <w:jc w:val="center"/>
              <w:rPr>
                <w:rFonts w:hAnsi="標楷體"/>
              </w:rPr>
            </w:pPr>
            <w:r w:rsidRPr="001B7338">
              <w:rPr>
                <w:rFonts w:hAnsi="標楷體"/>
              </w:rPr>
              <w:t>04</w:t>
            </w:r>
          </w:p>
        </w:tc>
      </w:tr>
      <w:tr w:rsidR="00F90B93" w:rsidRPr="001B7338" w14:paraId="211F99EA" w14:textId="77777777" w:rsidTr="004F5566">
        <w:trPr>
          <w:cantSplit/>
          <w:jc w:val="center"/>
        </w:trPr>
        <w:tc>
          <w:tcPr>
            <w:tcW w:w="1668" w:type="dxa"/>
            <w:vMerge/>
            <w:vAlign w:val="center"/>
          </w:tcPr>
          <w:p w14:paraId="4F9362AB" w14:textId="77777777" w:rsidR="00F90B93" w:rsidRPr="001B7338" w:rsidRDefault="00F90B93" w:rsidP="00C35505">
            <w:pPr>
              <w:jc w:val="center"/>
              <w:rPr>
                <w:rFonts w:hAnsi="標楷體"/>
              </w:rPr>
            </w:pPr>
          </w:p>
        </w:tc>
        <w:tc>
          <w:tcPr>
            <w:tcW w:w="2145" w:type="dxa"/>
          </w:tcPr>
          <w:p w14:paraId="643D0C04" w14:textId="77777777" w:rsidR="00F90B93" w:rsidRPr="001B7338" w:rsidRDefault="00F90B93" w:rsidP="00C35505">
            <w:pPr>
              <w:rPr>
                <w:rFonts w:hAnsi="標楷體"/>
              </w:rPr>
            </w:pPr>
            <w:r w:rsidRPr="001B7338">
              <w:rPr>
                <w:rFonts w:hAnsi="標楷體"/>
              </w:rPr>
              <w:t>MESSAGE-TIME</w:t>
            </w:r>
          </w:p>
        </w:tc>
        <w:tc>
          <w:tcPr>
            <w:tcW w:w="1134" w:type="dxa"/>
          </w:tcPr>
          <w:p w14:paraId="1502E3C0" w14:textId="77777777" w:rsidR="00F90B93" w:rsidRPr="001B7338" w:rsidRDefault="00F90B93" w:rsidP="00C35505">
            <w:pPr>
              <w:jc w:val="center"/>
              <w:rPr>
                <w:rFonts w:hAnsi="標楷體"/>
              </w:rPr>
            </w:pPr>
            <w:r w:rsidRPr="001B7338">
              <w:rPr>
                <w:rFonts w:hAnsi="標楷體"/>
              </w:rPr>
              <w:t>9(6)</w:t>
            </w:r>
          </w:p>
        </w:tc>
        <w:tc>
          <w:tcPr>
            <w:tcW w:w="2269" w:type="dxa"/>
          </w:tcPr>
          <w:p w14:paraId="2AE7FE9D" w14:textId="77777777" w:rsidR="00F90B93" w:rsidRPr="001B7338" w:rsidRDefault="00F90B93" w:rsidP="00C35505">
            <w:pPr>
              <w:jc w:val="center"/>
              <w:rPr>
                <w:rFonts w:hAnsi="標楷體"/>
              </w:rPr>
            </w:pPr>
          </w:p>
        </w:tc>
      </w:tr>
      <w:tr w:rsidR="00F90B93" w:rsidRPr="001B7338" w14:paraId="255ABB91" w14:textId="77777777" w:rsidTr="004F5566">
        <w:trPr>
          <w:cantSplit/>
          <w:jc w:val="center"/>
        </w:trPr>
        <w:tc>
          <w:tcPr>
            <w:tcW w:w="1668" w:type="dxa"/>
            <w:vMerge/>
            <w:vAlign w:val="center"/>
          </w:tcPr>
          <w:p w14:paraId="5460676B" w14:textId="77777777" w:rsidR="00F90B93" w:rsidRPr="001B7338" w:rsidRDefault="00F90B93" w:rsidP="00C35505">
            <w:pPr>
              <w:jc w:val="center"/>
              <w:rPr>
                <w:rFonts w:hAnsi="標楷體"/>
              </w:rPr>
            </w:pPr>
          </w:p>
        </w:tc>
        <w:tc>
          <w:tcPr>
            <w:tcW w:w="2145" w:type="dxa"/>
          </w:tcPr>
          <w:p w14:paraId="116C63AB" w14:textId="77777777" w:rsidR="00F90B93" w:rsidRPr="001B7338" w:rsidRDefault="00F90B93" w:rsidP="00C35505">
            <w:pPr>
              <w:rPr>
                <w:rFonts w:hAnsi="標楷體"/>
              </w:rPr>
            </w:pPr>
            <w:r w:rsidRPr="001B7338">
              <w:rPr>
                <w:rFonts w:hAnsi="標楷體"/>
              </w:rPr>
              <w:t>STATUS-CODE</w:t>
            </w:r>
          </w:p>
        </w:tc>
        <w:tc>
          <w:tcPr>
            <w:tcW w:w="1134" w:type="dxa"/>
          </w:tcPr>
          <w:p w14:paraId="06384AE7" w14:textId="77777777" w:rsidR="00F90B93" w:rsidRPr="001B7338" w:rsidRDefault="00F90B93" w:rsidP="00C35505">
            <w:pPr>
              <w:jc w:val="center"/>
              <w:rPr>
                <w:rFonts w:hAnsi="標楷體"/>
              </w:rPr>
            </w:pPr>
            <w:r w:rsidRPr="001B7338">
              <w:rPr>
                <w:rFonts w:hAnsi="標楷體"/>
              </w:rPr>
              <w:t>9(2)</w:t>
            </w:r>
          </w:p>
        </w:tc>
        <w:tc>
          <w:tcPr>
            <w:tcW w:w="2269" w:type="dxa"/>
          </w:tcPr>
          <w:p w14:paraId="389E20BD" w14:textId="77777777" w:rsidR="00F90B93" w:rsidRPr="001B7338" w:rsidRDefault="00F90B93" w:rsidP="00C35505">
            <w:pPr>
              <w:jc w:val="center"/>
              <w:rPr>
                <w:rFonts w:hAnsi="標楷體"/>
              </w:rPr>
            </w:pPr>
            <w:r w:rsidRPr="001B7338">
              <w:rPr>
                <w:rFonts w:hAnsi="標楷體"/>
              </w:rPr>
              <w:t>00</w:t>
            </w:r>
          </w:p>
        </w:tc>
      </w:tr>
      <w:tr w:rsidR="00F90B93" w:rsidRPr="001B7338" w14:paraId="72406BB0" w14:textId="77777777" w:rsidTr="004F5566">
        <w:trPr>
          <w:cantSplit/>
          <w:jc w:val="center"/>
        </w:trPr>
        <w:tc>
          <w:tcPr>
            <w:tcW w:w="1668" w:type="dxa"/>
            <w:vMerge w:val="restart"/>
            <w:vAlign w:val="center"/>
          </w:tcPr>
          <w:p w14:paraId="24DA7967" w14:textId="77777777" w:rsidR="00F90B93" w:rsidRPr="001B7338" w:rsidRDefault="00F90B93" w:rsidP="00C35505">
            <w:pPr>
              <w:jc w:val="center"/>
              <w:rPr>
                <w:rFonts w:hAnsi="標楷體"/>
              </w:rPr>
            </w:pPr>
            <w:r w:rsidRPr="001B7338">
              <w:rPr>
                <w:rFonts w:hAnsi="標楷體"/>
              </w:rPr>
              <w:t>FILE</w:t>
            </w:r>
          </w:p>
          <w:p w14:paraId="6C702215" w14:textId="77777777" w:rsidR="00F90B93" w:rsidRPr="001B7338" w:rsidRDefault="00F90B93" w:rsidP="00C35505">
            <w:pPr>
              <w:jc w:val="center"/>
              <w:rPr>
                <w:rFonts w:hAnsi="標楷體"/>
              </w:rPr>
            </w:pPr>
            <w:r w:rsidRPr="001B7338">
              <w:rPr>
                <w:rFonts w:hAnsi="標楷體"/>
              </w:rPr>
              <w:t>TRANSFER</w:t>
            </w:r>
          </w:p>
          <w:p w14:paraId="24D86C47" w14:textId="77777777" w:rsidR="00F90B93" w:rsidRPr="001B7338" w:rsidRDefault="00F90B93" w:rsidP="00C35505">
            <w:pPr>
              <w:jc w:val="center"/>
              <w:rPr>
                <w:rFonts w:hAnsi="標楷體"/>
              </w:rPr>
            </w:pPr>
            <w:r w:rsidRPr="001B7338">
              <w:rPr>
                <w:rFonts w:hAnsi="標楷體"/>
              </w:rPr>
              <w:t>HEADER</w:t>
            </w:r>
          </w:p>
        </w:tc>
        <w:tc>
          <w:tcPr>
            <w:tcW w:w="2145" w:type="dxa"/>
          </w:tcPr>
          <w:p w14:paraId="1DBEA1F5" w14:textId="77777777" w:rsidR="00F90B93" w:rsidRPr="001B7338" w:rsidRDefault="00F90B93" w:rsidP="00C35505">
            <w:pPr>
              <w:rPr>
                <w:rFonts w:hAnsi="標楷體"/>
              </w:rPr>
            </w:pPr>
            <w:r w:rsidRPr="001B7338">
              <w:rPr>
                <w:rFonts w:hAnsi="標楷體"/>
              </w:rPr>
              <w:t>SOURCE ID</w:t>
            </w:r>
          </w:p>
        </w:tc>
        <w:tc>
          <w:tcPr>
            <w:tcW w:w="1134" w:type="dxa"/>
          </w:tcPr>
          <w:p w14:paraId="3557F664" w14:textId="77777777" w:rsidR="00F90B93" w:rsidRPr="001B7338" w:rsidRDefault="00F90B93" w:rsidP="00C35505">
            <w:pPr>
              <w:jc w:val="center"/>
              <w:rPr>
                <w:rFonts w:hAnsi="標楷體"/>
              </w:rPr>
            </w:pPr>
            <w:r w:rsidRPr="001B7338">
              <w:rPr>
                <w:rFonts w:hAnsi="標楷體"/>
              </w:rPr>
              <w:t>X(4)</w:t>
            </w:r>
          </w:p>
        </w:tc>
        <w:tc>
          <w:tcPr>
            <w:tcW w:w="2269" w:type="dxa"/>
          </w:tcPr>
          <w:p w14:paraId="0A9431A0" w14:textId="77777777" w:rsidR="00F90B93" w:rsidRPr="001B7338" w:rsidRDefault="00F90B93" w:rsidP="00C35505">
            <w:pPr>
              <w:jc w:val="center"/>
              <w:rPr>
                <w:rFonts w:hAnsi="標楷體"/>
              </w:rPr>
            </w:pPr>
            <w:r w:rsidRPr="001B7338">
              <w:rPr>
                <w:rFonts w:hAnsi="標楷體" w:hint="eastAsia"/>
              </w:rPr>
              <w:t>證券商之</w:t>
            </w:r>
            <w:r w:rsidRPr="001B7338">
              <w:rPr>
                <w:rFonts w:hAnsi="標楷體"/>
              </w:rPr>
              <w:t>ID</w:t>
            </w:r>
          </w:p>
        </w:tc>
      </w:tr>
      <w:tr w:rsidR="00F90B93" w:rsidRPr="001B7338" w14:paraId="2790DB66" w14:textId="77777777" w:rsidTr="004F5566">
        <w:trPr>
          <w:cantSplit/>
          <w:jc w:val="center"/>
        </w:trPr>
        <w:tc>
          <w:tcPr>
            <w:tcW w:w="1668" w:type="dxa"/>
            <w:vMerge/>
            <w:vAlign w:val="center"/>
          </w:tcPr>
          <w:p w14:paraId="2C70315B" w14:textId="77777777" w:rsidR="00F90B93" w:rsidRPr="001B7338" w:rsidRDefault="00F90B93" w:rsidP="00C35505">
            <w:pPr>
              <w:jc w:val="center"/>
              <w:rPr>
                <w:rFonts w:hAnsi="標楷體"/>
              </w:rPr>
            </w:pPr>
          </w:p>
        </w:tc>
        <w:tc>
          <w:tcPr>
            <w:tcW w:w="2145" w:type="dxa"/>
            <w:tcBorders>
              <w:bottom w:val="single" w:sz="6" w:space="0" w:color="auto"/>
            </w:tcBorders>
          </w:tcPr>
          <w:p w14:paraId="6722319E" w14:textId="77777777" w:rsidR="00F90B93" w:rsidRPr="001B7338" w:rsidRDefault="00F90B93" w:rsidP="00C35505">
            <w:pPr>
              <w:rPr>
                <w:rFonts w:hAnsi="標楷體"/>
              </w:rPr>
            </w:pPr>
            <w:r w:rsidRPr="001B7338">
              <w:rPr>
                <w:rFonts w:hAnsi="標楷體"/>
              </w:rPr>
              <w:t>DESTINATION ID</w:t>
            </w:r>
          </w:p>
        </w:tc>
        <w:tc>
          <w:tcPr>
            <w:tcW w:w="1134" w:type="dxa"/>
            <w:tcBorders>
              <w:bottom w:val="single" w:sz="6" w:space="0" w:color="auto"/>
            </w:tcBorders>
          </w:tcPr>
          <w:p w14:paraId="25D67821" w14:textId="77777777" w:rsidR="00F90B93" w:rsidRPr="001B7338" w:rsidRDefault="00F90B93" w:rsidP="00C35505">
            <w:pPr>
              <w:jc w:val="center"/>
              <w:rPr>
                <w:rFonts w:hAnsi="標楷體"/>
              </w:rPr>
            </w:pPr>
            <w:r w:rsidRPr="001B7338">
              <w:rPr>
                <w:rFonts w:hAnsi="標楷體"/>
              </w:rPr>
              <w:t>X(4)</w:t>
            </w:r>
          </w:p>
        </w:tc>
        <w:tc>
          <w:tcPr>
            <w:tcW w:w="2269" w:type="dxa"/>
          </w:tcPr>
          <w:p w14:paraId="2FCB5BE3" w14:textId="77777777" w:rsidR="00F90B93" w:rsidRPr="001B7338" w:rsidRDefault="00F90B93" w:rsidP="00C35505">
            <w:pPr>
              <w:jc w:val="center"/>
              <w:rPr>
                <w:rFonts w:hAnsi="標楷體"/>
              </w:rPr>
            </w:pPr>
            <w:r w:rsidRPr="001B7338">
              <w:rPr>
                <w:rFonts w:hAnsi="標楷體" w:hint="eastAsia"/>
              </w:rPr>
              <w:t>證交所之</w:t>
            </w:r>
            <w:r w:rsidRPr="001B7338">
              <w:rPr>
                <w:rFonts w:hAnsi="標楷體"/>
              </w:rPr>
              <w:t>ID</w:t>
            </w:r>
          </w:p>
        </w:tc>
      </w:tr>
      <w:tr w:rsidR="00F75DB2" w:rsidRPr="001B7338" w14:paraId="4AE54B5C" w14:textId="77777777" w:rsidTr="004F5566">
        <w:trPr>
          <w:cantSplit/>
          <w:jc w:val="center"/>
        </w:trPr>
        <w:tc>
          <w:tcPr>
            <w:tcW w:w="1668" w:type="dxa"/>
            <w:vMerge/>
            <w:vAlign w:val="center"/>
          </w:tcPr>
          <w:p w14:paraId="7B3D99EA" w14:textId="77777777" w:rsidR="00F90B93" w:rsidRPr="001B7338" w:rsidRDefault="00F90B93" w:rsidP="00C35505">
            <w:pPr>
              <w:jc w:val="center"/>
              <w:rPr>
                <w:rFonts w:hAnsi="標楷體"/>
              </w:rPr>
            </w:pPr>
          </w:p>
        </w:tc>
        <w:tc>
          <w:tcPr>
            <w:tcW w:w="2145" w:type="dxa"/>
            <w:tcBorders>
              <w:top w:val="single" w:sz="6" w:space="0" w:color="auto"/>
              <w:bottom w:val="single" w:sz="6" w:space="0" w:color="auto"/>
            </w:tcBorders>
          </w:tcPr>
          <w:p w14:paraId="05469940" w14:textId="77777777" w:rsidR="00F90B93" w:rsidRPr="00E26A57" w:rsidRDefault="00F90B93" w:rsidP="00C35505">
            <w:pPr>
              <w:rPr>
                <w:rFonts w:hAnsi="標楷體"/>
              </w:rPr>
            </w:pPr>
            <w:r w:rsidRPr="00E26A57">
              <w:rPr>
                <w:rFonts w:hAnsi="標楷體"/>
              </w:rPr>
              <w:t>BODY-LENGT</w:t>
            </w:r>
            <w:r w:rsidRPr="00E26A57">
              <w:rPr>
                <w:rFonts w:hAnsi="標楷體" w:hint="eastAsia"/>
              </w:rPr>
              <w:t>H</w:t>
            </w:r>
          </w:p>
        </w:tc>
        <w:tc>
          <w:tcPr>
            <w:tcW w:w="1134" w:type="dxa"/>
            <w:tcBorders>
              <w:top w:val="single" w:sz="6" w:space="0" w:color="auto"/>
              <w:bottom w:val="single" w:sz="6" w:space="0" w:color="auto"/>
            </w:tcBorders>
          </w:tcPr>
          <w:p w14:paraId="0071EDD1" w14:textId="77777777" w:rsidR="00F90B93" w:rsidRPr="00E26A57" w:rsidRDefault="00F90B93" w:rsidP="00C35505">
            <w:pPr>
              <w:jc w:val="center"/>
              <w:rPr>
                <w:rFonts w:hAnsi="標楷體"/>
              </w:rPr>
            </w:pPr>
            <w:r w:rsidRPr="00E26A57">
              <w:rPr>
                <w:rFonts w:hAnsi="標楷體"/>
              </w:rPr>
              <w:t>9(4)</w:t>
            </w:r>
          </w:p>
        </w:tc>
        <w:tc>
          <w:tcPr>
            <w:tcW w:w="2269" w:type="dxa"/>
          </w:tcPr>
          <w:p w14:paraId="2DBD1BEE" w14:textId="77777777" w:rsidR="00F90B93" w:rsidRPr="00E26A57" w:rsidRDefault="00596437" w:rsidP="00F75DB2">
            <w:pPr>
              <w:jc w:val="center"/>
              <w:rPr>
                <w:rFonts w:hAnsi="標楷體"/>
              </w:rPr>
            </w:pPr>
            <w:r w:rsidRPr="00E26A57">
              <w:rPr>
                <w:rFonts w:hAnsi="標楷體" w:hint="eastAsia"/>
              </w:rPr>
              <w:t>3</w:t>
            </w:r>
            <w:r w:rsidR="00F75DB2" w:rsidRPr="00E26A57">
              <w:rPr>
                <w:rFonts w:hAnsi="標楷體"/>
              </w:rPr>
              <w:t>4</w:t>
            </w:r>
          </w:p>
        </w:tc>
      </w:tr>
      <w:tr w:rsidR="00F90B93" w:rsidRPr="001B7338" w14:paraId="05A2C632" w14:textId="77777777" w:rsidTr="004F5566">
        <w:trPr>
          <w:cantSplit/>
          <w:jc w:val="center"/>
        </w:trPr>
        <w:tc>
          <w:tcPr>
            <w:tcW w:w="1668" w:type="dxa"/>
            <w:vMerge w:val="restart"/>
            <w:vAlign w:val="center"/>
          </w:tcPr>
          <w:p w14:paraId="5988DBDA" w14:textId="77777777" w:rsidR="00F90B93" w:rsidRPr="001B7338" w:rsidRDefault="00F90B93" w:rsidP="00C35505">
            <w:pPr>
              <w:jc w:val="center"/>
              <w:rPr>
                <w:rFonts w:hAnsi="標楷體"/>
              </w:rPr>
            </w:pPr>
            <w:r w:rsidRPr="001B7338">
              <w:rPr>
                <w:rFonts w:hAnsi="標楷體"/>
              </w:rPr>
              <w:t>BODY</w:t>
            </w:r>
          </w:p>
        </w:tc>
        <w:tc>
          <w:tcPr>
            <w:tcW w:w="2145" w:type="dxa"/>
            <w:tcBorders>
              <w:top w:val="single" w:sz="6" w:space="0" w:color="auto"/>
              <w:bottom w:val="single" w:sz="6" w:space="0" w:color="auto"/>
            </w:tcBorders>
          </w:tcPr>
          <w:p w14:paraId="72673107" w14:textId="77777777" w:rsidR="00F90B93" w:rsidRPr="001B7338" w:rsidRDefault="00F90B93" w:rsidP="00C35505">
            <w:pPr>
              <w:rPr>
                <w:rFonts w:hAnsi="標楷體"/>
              </w:rPr>
            </w:pPr>
            <w:r w:rsidRPr="001B7338">
              <w:rPr>
                <w:rFonts w:hAnsi="標楷體"/>
              </w:rPr>
              <w:t>FILE-CODE</w:t>
            </w:r>
          </w:p>
        </w:tc>
        <w:tc>
          <w:tcPr>
            <w:tcW w:w="1134" w:type="dxa"/>
            <w:tcBorders>
              <w:top w:val="single" w:sz="6" w:space="0" w:color="auto"/>
              <w:bottom w:val="single" w:sz="6" w:space="0" w:color="auto"/>
            </w:tcBorders>
          </w:tcPr>
          <w:p w14:paraId="7BD0DCE4" w14:textId="77777777" w:rsidR="00F90B93" w:rsidRPr="001B7338" w:rsidRDefault="00F90B93" w:rsidP="00C35505">
            <w:pPr>
              <w:jc w:val="center"/>
              <w:rPr>
                <w:rFonts w:hAnsi="標楷體"/>
              </w:rPr>
            </w:pPr>
            <w:r w:rsidRPr="001B7338">
              <w:rPr>
                <w:rFonts w:hAnsi="標楷體"/>
              </w:rPr>
              <w:t>X(3)</w:t>
            </w:r>
          </w:p>
        </w:tc>
        <w:tc>
          <w:tcPr>
            <w:tcW w:w="2269" w:type="dxa"/>
          </w:tcPr>
          <w:p w14:paraId="16B700B4" w14:textId="77777777" w:rsidR="00F90B93" w:rsidRPr="001B7338" w:rsidRDefault="00094853" w:rsidP="00C35505">
            <w:pPr>
              <w:jc w:val="center"/>
              <w:rPr>
                <w:rFonts w:hAnsi="標楷體"/>
              </w:rPr>
            </w:pPr>
            <w:r w:rsidRPr="001B7338">
              <w:rPr>
                <w:rFonts w:hAnsi="標楷體" w:hint="eastAsia"/>
              </w:rPr>
              <w:t>CAM</w:t>
            </w:r>
          </w:p>
        </w:tc>
      </w:tr>
      <w:tr w:rsidR="00F90B93" w:rsidRPr="001B7338" w14:paraId="7FD15CE7" w14:textId="77777777" w:rsidTr="004F5566">
        <w:trPr>
          <w:cantSplit/>
          <w:jc w:val="center"/>
        </w:trPr>
        <w:tc>
          <w:tcPr>
            <w:tcW w:w="1668" w:type="dxa"/>
            <w:vMerge/>
          </w:tcPr>
          <w:p w14:paraId="509A269C" w14:textId="77777777" w:rsidR="00F90B93" w:rsidRPr="001B7338" w:rsidRDefault="00F90B93" w:rsidP="00C35505">
            <w:pPr>
              <w:rPr>
                <w:rFonts w:hAnsi="標楷體"/>
              </w:rPr>
            </w:pPr>
          </w:p>
        </w:tc>
        <w:tc>
          <w:tcPr>
            <w:tcW w:w="2145" w:type="dxa"/>
            <w:tcBorders>
              <w:top w:val="single" w:sz="6" w:space="0" w:color="auto"/>
              <w:bottom w:val="single" w:sz="6" w:space="0" w:color="auto"/>
            </w:tcBorders>
          </w:tcPr>
          <w:p w14:paraId="44C7FC39" w14:textId="77777777" w:rsidR="00F90B93" w:rsidRPr="001B7338" w:rsidRDefault="00F90B93" w:rsidP="00C35505">
            <w:pPr>
              <w:rPr>
                <w:rFonts w:hAnsi="標楷體"/>
              </w:rPr>
            </w:pPr>
            <w:r w:rsidRPr="001B7338">
              <w:rPr>
                <w:rFonts w:hAnsi="標楷體"/>
              </w:rPr>
              <w:t>BROKER-ID</w:t>
            </w:r>
          </w:p>
        </w:tc>
        <w:tc>
          <w:tcPr>
            <w:tcW w:w="1134" w:type="dxa"/>
            <w:tcBorders>
              <w:top w:val="single" w:sz="6" w:space="0" w:color="auto"/>
              <w:bottom w:val="single" w:sz="6" w:space="0" w:color="auto"/>
            </w:tcBorders>
          </w:tcPr>
          <w:p w14:paraId="4723F079" w14:textId="77777777" w:rsidR="00F90B93" w:rsidRPr="001B7338" w:rsidRDefault="00F90B93" w:rsidP="00C35505">
            <w:pPr>
              <w:jc w:val="center"/>
              <w:rPr>
                <w:rFonts w:hAnsi="標楷體"/>
              </w:rPr>
            </w:pPr>
            <w:r w:rsidRPr="001B7338">
              <w:rPr>
                <w:rFonts w:hAnsi="標楷體"/>
              </w:rPr>
              <w:t>X(4)</w:t>
            </w:r>
          </w:p>
        </w:tc>
        <w:tc>
          <w:tcPr>
            <w:tcW w:w="2269" w:type="dxa"/>
          </w:tcPr>
          <w:p w14:paraId="48CD1CA9" w14:textId="77777777" w:rsidR="00F90B93" w:rsidRPr="001B7338" w:rsidRDefault="00F90B93" w:rsidP="00C35505">
            <w:pPr>
              <w:jc w:val="center"/>
              <w:rPr>
                <w:rFonts w:hAnsi="標楷體"/>
              </w:rPr>
            </w:pPr>
            <w:r w:rsidRPr="001B7338">
              <w:rPr>
                <w:rFonts w:hAnsi="標楷體" w:hint="eastAsia"/>
              </w:rPr>
              <w:t>總公司代號</w:t>
            </w:r>
          </w:p>
        </w:tc>
      </w:tr>
      <w:tr w:rsidR="005219B9" w:rsidRPr="001B7338" w14:paraId="315AC02C" w14:textId="77777777" w:rsidTr="004F5566">
        <w:trPr>
          <w:cantSplit/>
          <w:jc w:val="center"/>
        </w:trPr>
        <w:tc>
          <w:tcPr>
            <w:tcW w:w="1668" w:type="dxa"/>
            <w:vMerge/>
          </w:tcPr>
          <w:p w14:paraId="1DE5FE22" w14:textId="77777777" w:rsidR="005219B9" w:rsidRPr="001B7338" w:rsidRDefault="005219B9" w:rsidP="00C35505">
            <w:pPr>
              <w:rPr>
                <w:rFonts w:hAnsi="標楷體"/>
              </w:rPr>
            </w:pPr>
          </w:p>
        </w:tc>
        <w:tc>
          <w:tcPr>
            <w:tcW w:w="2145" w:type="dxa"/>
            <w:tcBorders>
              <w:top w:val="single" w:sz="6" w:space="0" w:color="auto"/>
              <w:bottom w:val="single" w:sz="6" w:space="0" w:color="auto"/>
            </w:tcBorders>
          </w:tcPr>
          <w:p w14:paraId="1B532DB4" w14:textId="77777777" w:rsidR="005219B9" w:rsidRPr="001B7338" w:rsidRDefault="000F6CAA" w:rsidP="00C35505">
            <w:pPr>
              <w:rPr>
                <w:rFonts w:hAnsi="標楷體"/>
              </w:rPr>
            </w:pPr>
            <w:r w:rsidRPr="001B7338">
              <w:rPr>
                <w:rFonts w:hAnsi="標楷體"/>
              </w:rPr>
              <w:t>T</w:t>
            </w:r>
            <w:r w:rsidRPr="001B7338">
              <w:rPr>
                <w:rFonts w:hAnsi="標楷體" w:hint="eastAsia"/>
              </w:rPr>
              <w:t>S-BRK-ID</w:t>
            </w:r>
          </w:p>
        </w:tc>
        <w:tc>
          <w:tcPr>
            <w:tcW w:w="1134" w:type="dxa"/>
            <w:tcBorders>
              <w:top w:val="single" w:sz="6" w:space="0" w:color="auto"/>
              <w:bottom w:val="single" w:sz="6" w:space="0" w:color="auto"/>
            </w:tcBorders>
          </w:tcPr>
          <w:p w14:paraId="610D1394" w14:textId="77777777" w:rsidR="005219B9" w:rsidRPr="001B7338" w:rsidRDefault="000F6CAA" w:rsidP="00C35505">
            <w:pPr>
              <w:jc w:val="center"/>
              <w:rPr>
                <w:rFonts w:hAnsi="標楷體"/>
              </w:rPr>
            </w:pPr>
            <w:r w:rsidRPr="001B7338">
              <w:rPr>
                <w:rFonts w:hAnsi="標楷體" w:hint="eastAsia"/>
              </w:rPr>
              <w:t>X(4)</w:t>
            </w:r>
          </w:p>
        </w:tc>
        <w:tc>
          <w:tcPr>
            <w:tcW w:w="2269" w:type="dxa"/>
          </w:tcPr>
          <w:p w14:paraId="4DB4EFA7" w14:textId="77777777" w:rsidR="005219B9" w:rsidRPr="001B7338" w:rsidRDefault="000F6CAA" w:rsidP="00B92852">
            <w:pPr>
              <w:jc w:val="center"/>
              <w:rPr>
                <w:rFonts w:hAnsi="標楷體"/>
                <w:sz w:val="22"/>
                <w:szCs w:val="22"/>
              </w:rPr>
            </w:pPr>
            <w:r w:rsidRPr="004F5566">
              <w:rPr>
                <w:rFonts w:hAnsi="標楷體" w:hint="eastAsia"/>
                <w:szCs w:val="28"/>
              </w:rPr>
              <w:t>信託戶證商代號</w:t>
            </w:r>
          </w:p>
        </w:tc>
      </w:tr>
      <w:tr w:rsidR="005219B9" w:rsidRPr="001B7338" w14:paraId="7BBD93C1" w14:textId="77777777" w:rsidTr="004F5566">
        <w:trPr>
          <w:cantSplit/>
          <w:jc w:val="center"/>
        </w:trPr>
        <w:tc>
          <w:tcPr>
            <w:tcW w:w="1668" w:type="dxa"/>
            <w:vMerge/>
          </w:tcPr>
          <w:p w14:paraId="018B1E0C" w14:textId="77777777" w:rsidR="005219B9" w:rsidRPr="001B7338" w:rsidRDefault="005219B9" w:rsidP="00C35505">
            <w:pPr>
              <w:rPr>
                <w:rFonts w:hAnsi="標楷體"/>
              </w:rPr>
            </w:pPr>
          </w:p>
        </w:tc>
        <w:tc>
          <w:tcPr>
            <w:tcW w:w="2145" w:type="dxa"/>
            <w:tcBorders>
              <w:top w:val="single" w:sz="6" w:space="0" w:color="auto"/>
              <w:bottom w:val="single" w:sz="6" w:space="0" w:color="auto"/>
            </w:tcBorders>
          </w:tcPr>
          <w:p w14:paraId="510C5F77" w14:textId="77777777" w:rsidR="005219B9" w:rsidRPr="001B7338" w:rsidRDefault="000F6CAA" w:rsidP="00C35505">
            <w:pPr>
              <w:rPr>
                <w:rFonts w:hAnsi="標楷體"/>
              </w:rPr>
            </w:pPr>
            <w:r w:rsidRPr="001B7338">
              <w:rPr>
                <w:rFonts w:hAnsi="標楷體" w:hint="eastAsia"/>
              </w:rPr>
              <w:t>TS-IVACNO</w:t>
            </w:r>
          </w:p>
        </w:tc>
        <w:tc>
          <w:tcPr>
            <w:tcW w:w="1134" w:type="dxa"/>
            <w:tcBorders>
              <w:top w:val="single" w:sz="6" w:space="0" w:color="auto"/>
              <w:bottom w:val="single" w:sz="6" w:space="0" w:color="auto"/>
            </w:tcBorders>
          </w:tcPr>
          <w:p w14:paraId="62B73F68" w14:textId="77777777" w:rsidR="005219B9" w:rsidRPr="001B7338" w:rsidRDefault="000F6CAA" w:rsidP="00C35505">
            <w:pPr>
              <w:jc w:val="center"/>
              <w:rPr>
                <w:rFonts w:hAnsi="標楷體"/>
              </w:rPr>
            </w:pPr>
            <w:r w:rsidRPr="001B7338">
              <w:rPr>
                <w:rFonts w:hAnsi="標楷體" w:hint="eastAsia"/>
              </w:rPr>
              <w:t>9(7)</w:t>
            </w:r>
          </w:p>
        </w:tc>
        <w:tc>
          <w:tcPr>
            <w:tcW w:w="2269" w:type="dxa"/>
            <w:tcBorders>
              <w:bottom w:val="single" w:sz="6" w:space="0" w:color="auto"/>
            </w:tcBorders>
          </w:tcPr>
          <w:p w14:paraId="2B0862A8" w14:textId="77777777" w:rsidR="005219B9" w:rsidRPr="001B7338" w:rsidRDefault="000F6CAA" w:rsidP="00C35505">
            <w:pPr>
              <w:jc w:val="center"/>
              <w:rPr>
                <w:rFonts w:hAnsi="標楷體"/>
              </w:rPr>
            </w:pPr>
            <w:r w:rsidRPr="001B7338">
              <w:rPr>
                <w:rFonts w:hAnsi="標楷體" w:hint="eastAsia"/>
              </w:rPr>
              <w:t>信託戶帳號</w:t>
            </w:r>
          </w:p>
        </w:tc>
      </w:tr>
      <w:tr w:rsidR="000F6CAA" w:rsidRPr="001B7338" w14:paraId="2A09FAC6" w14:textId="77777777" w:rsidTr="004F5566">
        <w:trPr>
          <w:cantSplit/>
          <w:jc w:val="center"/>
        </w:trPr>
        <w:tc>
          <w:tcPr>
            <w:tcW w:w="1668" w:type="dxa"/>
            <w:vMerge/>
          </w:tcPr>
          <w:p w14:paraId="32DA5351" w14:textId="77777777" w:rsidR="000F6CAA" w:rsidRPr="001B7338" w:rsidRDefault="000F6CAA" w:rsidP="00C35505">
            <w:pPr>
              <w:rPr>
                <w:rFonts w:hAnsi="標楷體"/>
              </w:rPr>
            </w:pPr>
          </w:p>
        </w:tc>
        <w:tc>
          <w:tcPr>
            <w:tcW w:w="2145" w:type="dxa"/>
            <w:tcBorders>
              <w:top w:val="single" w:sz="6" w:space="0" w:color="auto"/>
              <w:bottom w:val="single" w:sz="6" w:space="0" w:color="auto"/>
            </w:tcBorders>
          </w:tcPr>
          <w:p w14:paraId="7CBB1C2B" w14:textId="77777777" w:rsidR="000F6CAA" w:rsidRPr="001B7338" w:rsidRDefault="000F6CAA" w:rsidP="00EF6729">
            <w:pPr>
              <w:rPr>
                <w:rFonts w:hAnsi="標楷體"/>
              </w:rPr>
            </w:pPr>
            <w:r w:rsidRPr="001B7338">
              <w:rPr>
                <w:rFonts w:hAnsi="標楷體" w:hint="eastAsia"/>
              </w:rPr>
              <w:t>MTHDAT</w:t>
            </w:r>
          </w:p>
        </w:tc>
        <w:tc>
          <w:tcPr>
            <w:tcW w:w="1134" w:type="dxa"/>
            <w:tcBorders>
              <w:top w:val="single" w:sz="6" w:space="0" w:color="auto"/>
              <w:bottom w:val="single" w:sz="6" w:space="0" w:color="auto"/>
            </w:tcBorders>
          </w:tcPr>
          <w:p w14:paraId="3134A458" w14:textId="77777777" w:rsidR="000F6CAA" w:rsidRPr="001B7338" w:rsidRDefault="000F6CAA" w:rsidP="00EF6729">
            <w:pPr>
              <w:jc w:val="center"/>
              <w:rPr>
                <w:rFonts w:hAnsi="標楷體"/>
              </w:rPr>
            </w:pPr>
            <w:r w:rsidRPr="001B7338">
              <w:rPr>
                <w:rFonts w:hAnsi="標楷體" w:hint="eastAsia"/>
              </w:rPr>
              <w:t>9(8)</w:t>
            </w:r>
          </w:p>
        </w:tc>
        <w:tc>
          <w:tcPr>
            <w:tcW w:w="2269" w:type="dxa"/>
            <w:tcBorders>
              <w:top w:val="single" w:sz="6" w:space="0" w:color="auto"/>
              <w:bottom w:val="single" w:sz="6" w:space="0" w:color="auto"/>
              <w:right w:val="single" w:sz="12" w:space="0" w:color="auto"/>
            </w:tcBorders>
          </w:tcPr>
          <w:p w14:paraId="4B918E39" w14:textId="77777777" w:rsidR="000F6CAA" w:rsidRPr="001B7338" w:rsidRDefault="000F6CAA" w:rsidP="00EF6729">
            <w:pPr>
              <w:jc w:val="center"/>
              <w:rPr>
                <w:rFonts w:hAnsi="標楷體"/>
              </w:rPr>
            </w:pPr>
            <w:r w:rsidRPr="001B7338">
              <w:rPr>
                <w:rFonts w:hAnsi="標楷體" w:hint="eastAsia"/>
              </w:rPr>
              <w:t>YYYYMMDD</w:t>
            </w:r>
          </w:p>
        </w:tc>
      </w:tr>
      <w:tr w:rsidR="000F6CAA" w:rsidRPr="001B7338" w14:paraId="4CF28155" w14:textId="77777777" w:rsidTr="004F5566">
        <w:trPr>
          <w:cantSplit/>
          <w:jc w:val="center"/>
        </w:trPr>
        <w:tc>
          <w:tcPr>
            <w:tcW w:w="1668" w:type="dxa"/>
            <w:vMerge/>
          </w:tcPr>
          <w:p w14:paraId="5BE63E24" w14:textId="77777777" w:rsidR="000F6CAA" w:rsidRPr="001B7338" w:rsidRDefault="000F6CAA" w:rsidP="00C35505">
            <w:pPr>
              <w:rPr>
                <w:rFonts w:hAnsi="標楷體"/>
              </w:rPr>
            </w:pPr>
          </w:p>
        </w:tc>
        <w:tc>
          <w:tcPr>
            <w:tcW w:w="2145" w:type="dxa"/>
            <w:tcBorders>
              <w:top w:val="single" w:sz="6" w:space="0" w:color="auto"/>
              <w:bottom w:val="single" w:sz="6" w:space="0" w:color="auto"/>
            </w:tcBorders>
          </w:tcPr>
          <w:p w14:paraId="2AEADE78" w14:textId="77777777" w:rsidR="000F6CAA" w:rsidRPr="001B7338" w:rsidRDefault="000F6CAA" w:rsidP="00EF6729">
            <w:pPr>
              <w:rPr>
                <w:rFonts w:hAnsi="標楷體"/>
              </w:rPr>
            </w:pPr>
            <w:r w:rsidRPr="001B7338">
              <w:rPr>
                <w:rFonts w:hAnsi="標楷體" w:hint="eastAsia"/>
              </w:rPr>
              <w:t>RQST-CNT</w:t>
            </w:r>
          </w:p>
        </w:tc>
        <w:tc>
          <w:tcPr>
            <w:tcW w:w="1134" w:type="dxa"/>
            <w:tcBorders>
              <w:top w:val="single" w:sz="6" w:space="0" w:color="auto"/>
              <w:bottom w:val="single" w:sz="6" w:space="0" w:color="auto"/>
            </w:tcBorders>
          </w:tcPr>
          <w:p w14:paraId="0F6570F2" w14:textId="77777777" w:rsidR="000F6CAA" w:rsidRPr="001B7338" w:rsidRDefault="000F6CAA" w:rsidP="00EF6729">
            <w:pPr>
              <w:jc w:val="center"/>
              <w:rPr>
                <w:rFonts w:hAnsi="標楷體"/>
              </w:rPr>
            </w:pPr>
            <w:r w:rsidRPr="001B7338">
              <w:rPr>
                <w:rFonts w:hAnsi="標楷體" w:hint="eastAsia"/>
              </w:rPr>
              <w:t>9(4)</w:t>
            </w:r>
          </w:p>
        </w:tc>
        <w:tc>
          <w:tcPr>
            <w:tcW w:w="2269" w:type="dxa"/>
            <w:tcBorders>
              <w:top w:val="single" w:sz="6" w:space="0" w:color="auto"/>
              <w:bottom w:val="single" w:sz="6" w:space="0" w:color="auto"/>
              <w:right w:val="single" w:sz="12" w:space="0" w:color="auto"/>
            </w:tcBorders>
          </w:tcPr>
          <w:p w14:paraId="41AAB51A" w14:textId="77777777" w:rsidR="000F6CAA" w:rsidRPr="001B7338" w:rsidRDefault="000F6CAA" w:rsidP="00EF6729">
            <w:pPr>
              <w:jc w:val="center"/>
              <w:rPr>
                <w:rFonts w:hAnsi="標楷體"/>
              </w:rPr>
            </w:pPr>
          </w:p>
        </w:tc>
      </w:tr>
      <w:tr w:rsidR="00E76E9D" w:rsidRPr="001B7338" w14:paraId="604DBD04" w14:textId="77777777" w:rsidTr="004F5566">
        <w:trPr>
          <w:cantSplit/>
          <w:jc w:val="center"/>
        </w:trPr>
        <w:tc>
          <w:tcPr>
            <w:tcW w:w="1668" w:type="dxa"/>
            <w:vMerge/>
          </w:tcPr>
          <w:p w14:paraId="0E588062" w14:textId="77777777" w:rsidR="00E76E9D" w:rsidRPr="001B7338" w:rsidRDefault="00E76E9D" w:rsidP="00E76E9D">
            <w:pPr>
              <w:rPr>
                <w:rFonts w:hAnsi="標楷體"/>
              </w:rPr>
            </w:pPr>
          </w:p>
        </w:tc>
        <w:tc>
          <w:tcPr>
            <w:tcW w:w="2145" w:type="dxa"/>
            <w:tcBorders>
              <w:top w:val="single" w:sz="6" w:space="0" w:color="auto"/>
              <w:bottom w:val="single" w:sz="12" w:space="0" w:color="auto"/>
            </w:tcBorders>
          </w:tcPr>
          <w:p w14:paraId="7441F5A8" w14:textId="77777777" w:rsidR="00E76E9D" w:rsidRPr="00E26A57" w:rsidRDefault="00E76E9D" w:rsidP="00E76E9D">
            <w:pPr>
              <w:rPr>
                <w:rFonts w:hAnsi="標楷體"/>
              </w:rPr>
            </w:pPr>
            <w:r w:rsidRPr="00E26A57">
              <w:rPr>
                <w:rFonts w:hAnsi="標楷體" w:hint="eastAsia"/>
              </w:rPr>
              <w:t>START-PAGE</w:t>
            </w:r>
          </w:p>
        </w:tc>
        <w:tc>
          <w:tcPr>
            <w:tcW w:w="1134" w:type="dxa"/>
            <w:tcBorders>
              <w:top w:val="single" w:sz="6" w:space="0" w:color="auto"/>
              <w:bottom w:val="single" w:sz="12" w:space="0" w:color="auto"/>
            </w:tcBorders>
          </w:tcPr>
          <w:p w14:paraId="217A27DE" w14:textId="77777777" w:rsidR="00E76E9D" w:rsidRPr="00E26A57" w:rsidRDefault="00E76E9D" w:rsidP="00E76E9D">
            <w:pPr>
              <w:jc w:val="center"/>
              <w:rPr>
                <w:rFonts w:hAnsi="標楷體"/>
              </w:rPr>
            </w:pPr>
            <w:r w:rsidRPr="00E26A57">
              <w:rPr>
                <w:rFonts w:hAnsi="標楷體" w:hint="eastAsia"/>
              </w:rPr>
              <w:t>9(4)</w:t>
            </w:r>
          </w:p>
        </w:tc>
        <w:tc>
          <w:tcPr>
            <w:tcW w:w="2269" w:type="dxa"/>
            <w:tcBorders>
              <w:top w:val="single" w:sz="6" w:space="0" w:color="auto"/>
              <w:bottom w:val="single" w:sz="12" w:space="0" w:color="auto"/>
              <w:right w:val="single" w:sz="12" w:space="0" w:color="auto"/>
            </w:tcBorders>
          </w:tcPr>
          <w:p w14:paraId="6658309C" w14:textId="77777777" w:rsidR="00E76E9D" w:rsidRPr="00E26A57" w:rsidRDefault="00E76E9D" w:rsidP="00E76E9D">
            <w:pPr>
              <w:jc w:val="center"/>
              <w:rPr>
                <w:rFonts w:hAnsi="標楷體"/>
              </w:rPr>
            </w:pPr>
            <w:r w:rsidRPr="00E26A57">
              <w:rPr>
                <w:rFonts w:hAnsi="標楷體" w:hint="eastAsia"/>
              </w:rPr>
              <w:t>由1開</w:t>
            </w:r>
            <w:r w:rsidRPr="00E26A57">
              <w:rPr>
                <w:rFonts w:hAnsi="標楷體"/>
              </w:rPr>
              <w:t>始</w:t>
            </w:r>
          </w:p>
        </w:tc>
      </w:tr>
    </w:tbl>
    <w:p w14:paraId="21593552" w14:textId="77777777" w:rsidR="00F90B93" w:rsidRPr="001B7338" w:rsidRDefault="00F90B93" w:rsidP="00F90B93">
      <w:pPr>
        <w:rPr>
          <w:rFonts w:hAnsi="標楷體"/>
        </w:rPr>
      </w:pPr>
      <w:r w:rsidRPr="001B7338">
        <w:rPr>
          <w:rFonts w:hAnsi="標楷體"/>
        </w:rPr>
        <w:t xml:space="preserve">       </w:t>
      </w:r>
      <w:r w:rsidRPr="001B7338">
        <w:rPr>
          <w:rFonts w:hAnsi="標楷體" w:hint="eastAsia"/>
        </w:rPr>
        <w:t>說明</w:t>
      </w:r>
      <w:r w:rsidRPr="001B7338">
        <w:rPr>
          <w:rFonts w:hAnsi="標楷體"/>
        </w:rPr>
        <w:t>:</w:t>
      </w:r>
    </w:p>
    <w:p w14:paraId="765F4FB8" w14:textId="77777777" w:rsidR="00F90B93" w:rsidRPr="001B7338" w:rsidRDefault="00F90B93" w:rsidP="00F90B93">
      <w:pPr>
        <w:numPr>
          <w:ilvl w:val="0"/>
          <w:numId w:val="46"/>
        </w:numPr>
        <w:rPr>
          <w:rFonts w:hAnsi="標楷體"/>
        </w:rPr>
      </w:pPr>
      <w:r w:rsidRPr="001B7338">
        <w:rPr>
          <w:rFonts w:hAnsi="標楷體"/>
        </w:rPr>
        <w:t xml:space="preserve">SUBSYSTEM-NAME </w:t>
      </w:r>
      <w:r w:rsidRPr="001B7338">
        <w:rPr>
          <w:rFonts w:hAnsi="標楷體" w:hint="eastAsia"/>
        </w:rPr>
        <w:t xml:space="preserve">： </w:t>
      </w:r>
      <w:r w:rsidRPr="001B7338">
        <w:rPr>
          <w:rFonts w:hAnsi="標楷體"/>
        </w:rPr>
        <w:t>”20”</w:t>
      </w:r>
      <w:r w:rsidRPr="001B7338">
        <w:rPr>
          <w:rFonts w:hAnsi="標楷體" w:hint="eastAsia"/>
        </w:rPr>
        <w:t>表補送資料是透過檔案傳輸子系統。</w:t>
      </w:r>
    </w:p>
    <w:p w14:paraId="41824A3E" w14:textId="77777777" w:rsidR="00F90B93" w:rsidRPr="001B7338" w:rsidRDefault="00F90B93" w:rsidP="00F90B93">
      <w:pPr>
        <w:numPr>
          <w:ilvl w:val="0"/>
          <w:numId w:val="46"/>
        </w:numPr>
        <w:rPr>
          <w:rFonts w:hAnsi="標楷體"/>
        </w:rPr>
      </w:pPr>
      <w:r w:rsidRPr="001B7338">
        <w:rPr>
          <w:rFonts w:hAnsi="標楷體"/>
        </w:rPr>
        <w:t>DESTINATION ID</w:t>
      </w:r>
      <w:r w:rsidRPr="001B7338">
        <w:rPr>
          <w:rFonts w:hAnsi="標楷體" w:hint="eastAsia"/>
        </w:rPr>
        <w:t xml:space="preserve"> ： </w:t>
      </w:r>
      <w:r w:rsidRPr="001B7338">
        <w:rPr>
          <w:rFonts w:hAnsi="標楷體"/>
        </w:rPr>
        <w:t xml:space="preserve">”0000” </w:t>
      </w:r>
      <w:r w:rsidRPr="001B7338">
        <w:rPr>
          <w:rFonts w:hAnsi="標楷體" w:hint="eastAsia"/>
        </w:rPr>
        <w:t>表證交所。</w:t>
      </w:r>
    </w:p>
    <w:p w14:paraId="3E6704DD" w14:textId="77777777" w:rsidR="00F90B93" w:rsidRPr="001B7338" w:rsidRDefault="00F90B93" w:rsidP="00F90B93">
      <w:pPr>
        <w:numPr>
          <w:ilvl w:val="0"/>
          <w:numId w:val="46"/>
        </w:numPr>
        <w:rPr>
          <w:rFonts w:hAnsi="標楷體"/>
        </w:rPr>
      </w:pPr>
      <w:r w:rsidRPr="001B7338">
        <w:rPr>
          <w:rFonts w:hAnsi="標楷體"/>
        </w:rPr>
        <w:t>BODY-LENG</w:t>
      </w:r>
      <w:r w:rsidRPr="001B7338">
        <w:rPr>
          <w:rFonts w:hAnsi="標楷體" w:hint="eastAsia"/>
        </w:rPr>
        <w:t>T</w:t>
      </w:r>
      <w:r w:rsidRPr="001B7338">
        <w:rPr>
          <w:rFonts w:hAnsi="標楷體"/>
        </w:rPr>
        <w:t xml:space="preserve">H </w:t>
      </w:r>
      <w:r w:rsidRPr="001B7338">
        <w:rPr>
          <w:rFonts w:hAnsi="標楷體" w:hint="eastAsia"/>
        </w:rPr>
        <w:t xml:space="preserve">   ： </w:t>
      </w:r>
      <w:r w:rsidRPr="001B7338">
        <w:rPr>
          <w:rFonts w:hAnsi="標楷體"/>
        </w:rPr>
        <w:t>”</w:t>
      </w:r>
      <w:r w:rsidR="00596437" w:rsidRPr="001B7338">
        <w:rPr>
          <w:rFonts w:hAnsi="標楷體" w:hint="eastAsia"/>
        </w:rPr>
        <w:t>3</w:t>
      </w:r>
      <w:r w:rsidR="00F75DB2">
        <w:rPr>
          <w:rFonts w:hAnsi="標楷體"/>
        </w:rPr>
        <w:t>4</w:t>
      </w:r>
      <w:r w:rsidRPr="001B7338">
        <w:rPr>
          <w:rFonts w:hAnsi="標楷體"/>
        </w:rPr>
        <w:t xml:space="preserve">” </w:t>
      </w:r>
      <w:r w:rsidRPr="001B7338">
        <w:rPr>
          <w:rFonts w:hAnsi="標楷體" w:hint="eastAsia"/>
        </w:rPr>
        <w:t>說明</w:t>
      </w:r>
      <w:r w:rsidRPr="001B7338">
        <w:rPr>
          <w:rFonts w:hAnsi="標楷體"/>
        </w:rPr>
        <w:t>BODY</w:t>
      </w:r>
      <w:r w:rsidRPr="001B7338">
        <w:rPr>
          <w:rFonts w:hAnsi="標楷體" w:hint="eastAsia"/>
        </w:rPr>
        <w:t>的長度。</w:t>
      </w:r>
    </w:p>
    <w:p w14:paraId="1132720C" w14:textId="77777777" w:rsidR="00F90B93" w:rsidRPr="001B7338" w:rsidRDefault="00F90B93" w:rsidP="00F90B93">
      <w:pPr>
        <w:numPr>
          <w:ilvl w:val="0"/>
          <w:numId w:val="46"/>
        </w:numPr>
        <w:rPr>
          <w:rFonts w:hAnsi="標楷體"/>
        </w:rPr>
      </w:pPr>
      <w:r w:rsidRPr="001B7338">
        <w:rPr>
          <w:rFonts w:hAnsi="標楷體"/>
        </w:rPr>
        <w:t>FILE-CODE</w:t>
      </w:r>
      <w:r w:rsidRPr="001B7338">
        <w:rPr>
          <w:rFonts w:hAnsi="標楷體" w:hint="eastAsia"/>
        </w:rPr>
        <w:t xml:space="preserve">   ： </w:t>
      </w:r>
      <w:r w:rsidRPr="001B7338">
        <w:rPr>
          <w:rFonts w:hAnsi="標楷體"/>
        </w:rPr>
        <w:t>”</w:t>
      </w:r>
      <w:r w:rsidR="00094853" w:rsidRPr="001B7338">
        <w:rPr>
          <w:rFonts w:hAnsi="標楷體" w:hint="eastAsia"/>
        </w:rPr>
        <w:t>CAM</w:t>
      </w:r>
      <w:r w:rsidRPr="001B7338">
        <w:rPr>
          <w:rFonts w:hAnsi="標楷體"/>
        </w:rPr>
        <w:t>”</w:t>
      </w:r>
      <w:r w:rsidRPr="001B7338">
        <w:rPr>
          <w:rFonts w:hAnsi="標楷體" w:hint="eastAsia"/>
        </w:rPr>
        <w:t>要求</w:t>
      </w:r>
      <w:r w:rsidR="00094853" w:rsidRPr="001B7338">
        <w:rPr>
          <w:rFonts w:hAnsi="標楷體" w:hint="eastAsia"/>
        </w:rPr>
        <w:t>財富管理申報</w:t>
      </w:r>
      <w:r w:rsidRPr="001B7338">
        <w:rPr>
          <w:rFonts w:hAnsi="標楷體" w:hint="eastAsia"/>
        </w:rPr>
        <w:t>分配資料查詢。</w:t>
      </w:r>
    </w:p>
    <w:p w14:paraId="574DEF14" w14:textId="77777777" w:rsidR="00F90B93" w:rsidRPr="001B7338" w:rsidRDefault="00F90B93" w:rsidP="00F90B93">
      <w:pPr>
        <w:numPr>
          <w:ilvl w:val="0"/>
          <w:numId w:val="46"/>
        </w:numPr>
        <w:rPr>
          <w:rFonts w:hAnsi="標楷體"/>
        </w:rPr>
      </w:pPr>
      <w:r w:rsidRPr="001B7338">
        <w:rPr>
          <w:rFonts w:hAnsi="標楷體"/>
        </w:rPr>
        <w:t>BROKER-ID</w:t>
      </w:r>
      <w:r w:rsidRPr="001B7338">
        <w:rPr>
          <w:rFonts w:hAnsi="標楷體" w:hint="eastAsia"/>
        </w:rPr>
        <w:t xml:space="preserve">   ：證券商總公司代號。</w:t>
      </w:r>
    </w:p>
    <w:p w14:paraId="63D9BF5C" w14:textId="77777777" w:rsidR="00A43120" w:rsidRPr="001B7338" w:rsidRDefault="00A43120" w:rsidP="00F90B93">
      <w:pPr>
        <w:numPr>
          <w:ilvl w:val="0"/>
          <w:numId w:val="46"/>
        </w:numPr>
        <w:rPr>
          <w:rFonts w:hAnsi="標楷體"/>
        </w:rPr>
      </w:pPr>
      <w:r w:rsidRPr="001B7338">
        <w:rPr>
          <w:rFonts w:hAnsi="標楷體" w:hint="eastAsia"/>
        </w:rPr>
        <w:t>TS-BRK-ID   ：信託帳戶證券商代號。</w:t>
      </w:r>
    </w:p>
    <w:p w14:paraId="338F183F" w14:textId="77777777" w:rsidR="00A43120" w:rsidRPr="001B7338" w:rsidRDefault="00A43120" w:rsidP="00F90B93">
      <w:pPr>
        <w:numPr>
          <w:ilvl w:val="0"/>
          <w:numId w:val="46"/>
        </w:numPr>
        <w:rPr>
          <w:rFonts w:hAnsi="標楷體"/>
        </w:rPr>
      </w:pPr>
      <w:r w:rsidRPr="001B7338">
        <w:rPr>
          <w:rFonts w:hAnsi="標楷體" w:hint="eastAsia"/>
        </w:rPr>
        <w:t>TS-IVACNO   ：信託帳戶帳號</w:t>
      </w:r>
    </w:p>
    <w:p w14:paraId="13A1EAFA" w14:textId="77777777" w:rsidR="00F90B93" w:rsidRPr="001B7338" w:rsidRDefault="00F90B93" w:rsidP="00F90B93">
      <w:pPr>
        <w:numPr>
          <w:ilvl w:val="0"/>
          <w:numId w:val="46"/>
        </w:numPr>
        <w:rPr>
          <w:rFonts w:hAnsi="標楷體"/>
          <w:b/>
        </w:rPr>
      </w:pPr>
      <w:r w:rsidRPr="001B7338">
        <w:rPr>
          <w:rFonts w:hAnsi="標楷體" w:hint="eastAsia"/>
          <w:b/>
        </w:rPr>
        <w:lastRenderedPageBreak/>
        <w:t>MTHDAT      ：成交日期YYYYMMDD。</w:t>
      </w:r>
      <w:r w:rsidR="00860568" w:rsidRPr="001B7338">
        <w:rPr>
          <w:rFonts w:hAnsi="標楷體" w:hint="eastAsia"/>
          <w:b/>
        </w:rPr>
        <w:t>當輸</w:t>
      </w:r>
      <w:r w:rsidR="00860568" w:rsidRPr="001B7338">
        <w:rPr>
          <w:rFonts w:hAnsi="標楷體"/>
          <w:b/>
        </w:rPr>
        <w:t>入</w:t>
      </w:r>
      <w:r w:rsidR="00860568" w:rsidRPr="001B7338">
        <w:rPr>
          <w:rFonts w:hAnsi="標楷體" w:hint="eastAsia"/>
          <w:b/>
        </w:rPr>
        <w:t>日</w:t>
      </w:r>
      <w:r w:rsidR="001B59FB" w:rsidRPr="001B7338">
        <w:rPr>
          <w:rFonts w:hAnsi="標楷體"/>
          <w:b/>
        </w:rPr>
        <w:t>(DD)</w:t>
      </w:r>
      <w:r w:rsidR="00860568" w:rsidRPr="001B7338">
        <w:rPr>
          <w:rFonts w:hAnsi="標楷體"/>
          <w:b/>
        </w:rPr>
        <w:t>為</w:t>
      </w:r>
      <w:r w:rsidR="00E7344E" w:rsidRPr="001B7338">
        <w:rPr>
          <w:rFonts w:hAnsi="標楷體" w:hint="eastAsia"/>
          <w:b/>
        </w:rPr>
        <w:t>00</w:t>
      </w:r>
      <w:r w:rsidR="00860568" w:rsidRPr="001B7338">
        <w:rPr>
          <w:rFonts w:hAnsi="標楷體" w:hint="eastAsia"/>
          <w:b/>
        </w:rPr>
        <w:t>時查</w:t>
      </w:r>
      <w:r w:rsidR="00860568" w:rsidRPr="001B7338">
        <w:rPr>
          <w:rFonts w:hAnsi="標楷體"/>
          <w:b/>
        </w:rPr>
        <w:t>詢全部</w:t>
      </w:r>
      <w:r w:rsidR="00860568" w:rsidRPr="001B7338">
        <w:rPr>
          <w:rFonts w:hAnsi="標楷體" w:hint="eastAsia"/>
          <w:b/>
        </w:rPr>
        <w:t>，</w:t>
      </w:r>
      <w:r w:rsidR="00860568" w:rsidRPr="001B7338">
        <w:rPr>
          <w:rFonts w:hAnsi="標楷體"/>
          <w:b/>
        </w:rPr>
        <w:t>例如</w:t>
      </w:r>
      <w:r w:rsidR="00860568" w:rsidRPr="001B7338">
        <w:rPr>
          <w:rFonts w:hAnsi="標楷體" w:hint="eastAsia"/>
          <w:b/>
        </w:rPr>
        <w:t>201703</w:t>
      </w:r>
      <w:r w:rsidR="00E7344E" w:rsidRPr="001B7338">
        <w:rPr>
          <w:rFonts w:hAnsi="標楷體"/>
          <w:b/>
        </w:rPr>
        <w:t>00</w:t>
      </w:r>
      <w:r w:rsidR="00860568" w:rsidRPr="001B7338">
        <w:rPr>
          <w:rFonts w:hAnsi="標楷體" w:hint="eastAsia"/>
          <w:b/>
        </w:rPr>
        <w:t>，</w:t>
      </w:r>
      <w:r w:rsidR="00860568" w:rsidRPr="001B7338">
        <w:rPr>
          <w:rFonts w:hAnsi="標楷體"/>
          <w:b/>
        </w:rPr>
        <w:t>則</w:t>
      </w:r>
      <w:r w:rsidR="00E16AF3" w:rsidRPr="001B7338">
        <w:rPr>
          <w:rFonts w:hAnsi="標楷體" w:hint="eastAsia"/>
          <w:b/>
        </w:rPr>
        <w:t>回</w:t>
      </w:r>
      <w:r w:rsidR="00E16AF3" w:rsidRPr="001B7338">
        <w:rPr>
          <w:rFonts w:hAnsi="標楷體"/>
          <w:b/>
        </w:rPr>
        <w:t>覆</w:t>
      </w:r>
      <w:r w:rsidR="00860568" w:rsidRPr="001B7338">
        <w:rPr>
          <w:rFonts w:hAnsi="標楷體"/>
          <w:b/>
        </w:rPr>
        <w:t>為</w:t>
      </w:r>
      <w:r w:rsidR="00E16AF3" w:rsidRPr="001B7338">
        <w:rPr>
          <w:rFonts w:hAnsi="標楷體" w:hint="eastAsia"/>
          <w:b/>
        </w:rPr>
        <w:t>成</w:t>
      </w:r>
      <w:r w:rsidR="00E16AF3" w:rsidRPr="001B7338">
        <w:rPr>
          <w:rFonts w:hAnsi="標楷體"/>
          <w:b/>
        </w:rPr>
        <w:t>交日為</w:t>
      </w:r>
      <w:r w:rsidR="00860568" w:rsidRPr="001B7338">
        <w:rPr>
          <w:rFonts w:hAnsi="標楷體" w:hint="eastAsia"/>
          <w:b/>
        </w:rPr>
        <w:t>2017年3月</w:t>
      </w:r>
      <w:r w:rsidR="00860568" w:rsidRPr="001B7338">
        <w:rPr>
          <w:rFonts w:hAnsi="標楷體"/>
          <w:b/>
        </w:rPr>
        <w:t>全部資料</w:t>
      </w:r>
      <w:r w:rsidR="00E16AF3" w:rsidRPr="001B7338">
        <w:rPr>
          <w:rFonts w:hAnsi="標楷體" w:hint="eastAsia"/>
          <w:b/>
        </w:rPr>
        <w:t>。</w:t>
      </w:r>
    </w:p>
    <w:p w14:paraId="45C0343D" w14:textId="77777777" w:rsidR="001844D0" w:rsidRDefault="00F90B93" w:rsidP="00F90B93">
      <w:pPr>
        <w:numPr>
          <w:ilvl w:val="0"/>
          <w:numId w:val="46"/>
        </w:numPr>
      </w:pPr>
      <w:r w:rsidRPr="001B7338">
        <w:rPr>
          <w:rFonts w:hint="eastAsia"/>
        </w:rPr>
        <w:t>RQST-CNT   ：要求回傳筆數，最多8000筆。</w:t>
      </w:r>
    </w:p>
    <w:p w14:paraId="79A0E392" w14:textId="77777777" w:rsidR="0098556B" w:rsidRPr="00E26A57" w:rsidRDefault="0098556B" w:rsidP="0098556B">
      <w:pPr>
        <w:numPr>
          <w:ilvl w:val="0"/>
          <w:numId w:val="46"/>
        </w:numPr>
        <w:rPr>
          <w:rFonts w:hAnsi="標楷體"/>
        </w:rPr>
      </w:pPr>
      <w:r w:rsidRPr="00E26A57">
        <w:rPr>
          <w:rFonts w:hAnsi="標楷體" w:hint="eastAsia"/>
        </w:rPr>
        <w:t>START-PAGE ：回</w:t>
      </w:r>
      <w:r w:rsidRPr="00E26A57">
        <w:rPr>
          <w:rFonts w:hAnsi="標楷體"/>
        </w:rPr>
        <w:t>覆資料的</w:t>
      </w:r>
      <w:r w:rsidRPr="00E26A57">
        <w:rPr>
          <w:rFonts w:hAnsi="標楷體" w:hint="eastAsia"/>
        </w:rPr>
        <w:t>頁</w:t>
      </w:r>
      <w:r w:rsidRPr="00E26A57">
        <w:rPr>
          <w:rFonts w:hAnsi="標楷體"/>
        </w:rPr>
        <w:t>碼代號，從</w:t>
      </w:r>
      <w:r w:rsidRPr="00E26A57">
        <w:rPr>
          <w:rFonts w:hAnsi="標楷體" w:hint="eastAsia"/>
        </w:rPr>
        <w:t>1開</w:t>
      </w:r>
      <w:r w:rsidRPr="00E26A57">
        <w:rPr>
          <w:rFonts w:hAnsi="標楷體"/>
        </w:rPr>
        <w:t>始。</w:t>
      </w:r>
      <w:r w:rsidRPr="00E26A57">
        <w:rPr>
          <w:rFonts w:hAnsi="標楷體" w:hint="eastAsia"/>
        </w:rPr>
        <w:t>例</w:t>
      </w:r>
      <w:r w:rsidRPr="00E26A57">
        <w:rPr>
          <w:rFonts w:hAnsi="標楷體"/>
        </w:rPr>
        <w:t>：當</w:t>
      </w:r>
      <w:r w:rsidRPr="00E26A57">
        <w:rPr>
          <w:rFonts w:hAnsi="標楷體" w:hint="eastAsia"/>
        </w:rPr>
        <w:t>RQST-</w:t>
      </w:r>
      <w:r w:rsidRPr="00E26A57">
        <w:rPr>
          <w:rFonts w:hAnsi="標楷體"/>
        </w:rPr>
        <w:t>CNT=8000</w:t>
      </w:r>
      <w:r w:rsidRPr="00E26A57">
        <w:rPr>
          <w:rFonts w:hAnsi="標楷體" w:hint="eastAsia"/>
        </w:rPr>
        <w:t>時且START-PAGE=1，</w:t>
      </w:r>
      <w:r w:rsidRPr="00E26A57">
        <w:rPr>
          <w:rFonts w:hAnsi="標楷體"/>
        </w:rPr>
        <w:t>將回傳</w:t>
      </w:r>
      <w:r w:rsidRPr="00E26A57">
        <w:rPr>
          <w:rFonts w:hAnsi="標楷體" w:hint="eastAsia"/>
        </w:rPr>
        <w:t>第1筆至第8000筆</w:t>
      </w:r>
      <w:r w:rsidRPr="00E26A57">
        <w:rPr>
          <w:rFonts w:hAnsi="標楷體"/>
        </w:rPr>
        <w:t>資料</w:t>
      </w:r>
      <w:r w:rsidRPr="00E26A57">
        <w:rPr>
          <w:rFonts w:hAnsi="標楷體" w:hint="eastAsia"/>
        </w:rPr>
        <w:t>；</w:t>
      </w:r>
      <w:r w:rsidRPr="00E26A57">
        <w:rPr>
          <w:rFonts w:hAnsi="標楷體"/>
        </w:rPr>
        <w:t>若</w:t>
      </w:r>
      <w:r w:rsidRPr="00E26A57">
        <w:rPr>
          <w:rFonts w:hAnsi="標楷體" w:hint="eastAsia"/>
        </w:rPr>
        <w:t>START-PAGE</w:t>
      </w:r>
      <w:r w:rsidRPr="00E26A57">
        <w:rPr>
          <w:rFonts w:hAnsi="標楷體"/>
        </w:rPr>
        <w:t>=2</w:t>
      </w:r>
      <w:r w:rsidRPr="00E26A57">
        <w:rPr>
          <w:rFonts w:hAnsi="標楷體" w:hint="eastAsia"/>
        </w:rPr>
        <w:t>時</w:t>
      </w:r>
      <w:r w:rsidRPr="00E26A57">
        <w:rPr>
          <w:rFonts w:hAnsi="標楷體"/>
        </w:rPr>
        <w:t>，將回</w:t>
      </w:r>
      <w:r w:rsidRPr="00E26A57">
        <w:rPr>
          <w:rFonts w:hAnsi="標楷體" w:hint="eastAsia"/>
        </w:rPr>
        <w:t>傳第8001至第16000筆</w:t>
      </w:r>
      <w:r w:rsidRPr="00E26A57">
        <w:rPr>
          <w:rFonts w:hAnsi="標楷體"/>
        </w:rPr>
        <w:t>資料</w:t>
      </w:r>
      <w:r w:rsidRPr="00E26A57">
        <w:rPr>
          <w:rFonts w:hAnsi="標楷體" w:hint="eastAsia"/>
        </w:rPr>
        <w:t>。</w:t>
      </w:r>
      <w:r w:rsidRPr="00E26A57">
        <w:rPr>
          <w:rFonts w:hAnsi="標楷體"/>
        </w:rPr>
        <w:t>本</w:t>
      </w:r>
      <w:r w:rsidRPr="00E26A57">
        <w:rPr>
          <w:rFonts w:hAnsi="標楷體" w:hint="eastAsia"/>
        </w:rPr>
        <w:t>欄</w:t>
      </w:r>
      <w:r w:rsidRPr="00E26A57">
        <w:rPr>
          <w:rFonts w:hAnsi="標楷體"/>
        </w:rPr>
        <w:t>位若</w:t>
      </w:r>
      <w:r w:rsidRPr="00E26A57">
        <w:rPr>
          <w:rFonts w:hAnsi="標楷體" w:hint="eastAsia"/>
        </w:rPr>
        <w:t>空白</w:t>
      </w:r>
      <w:r w:rsidRPr="00E26A57">
        <w:rPr>
          <w:rFonts w:hAnsi="標楷體"/>
        </w:rPr>
        <w:t>時，則預設為</w:t>
      </w:r>
      <w:r w:rsidRPr="00E26A57">
        <w:rPr>
          <w:rFonts w:hAnsi="標楷體" w:hint="eastAsia"/>
        </w:rPr>
        <w:t>1。</w:t>
      </w:r>
    </w:p>
    <w:p w14:paraId="2C4748F5" w14:textId="77777777" w:rsidR="001844D0" w:rsidRPr="001B7338" w:rsidRDefault="00373F3F" w:rsidP="00373F3F">
      <w:pPr>
        <w:ind w:firstLineChars="200" w:firstLine="560"/>
      </w:pPr>
      <w:r w:rsidRPr="001B7338">
        <w:rPr>
          <w:rFonts w:hAnsi="標楷體"/>
        </w:rPr>
        <w:br w:type="page"/>
      </w:r>
      <w:r w:rsidR="001844D0" w:rsidRPr="001B7338">
        <w:lastRenderedPageBreak/>
        <w:t>(</w:t>
      </w:r>
      <w:r w:rsidR="001844D0" w:rsidRPr="001B7338">
        <w:rPr>
          <w:rFonts w:hint="eastAsia"/>
        </w:rPr>
        <w:t>二</w:t>
      </w:r>
      <w:r w:rsidR="001844D0" w:rsidRPr="001B7338">
        <w:t>)</w:t>
      </w:r>
      <w:r w:rsidR="001844D0" w:rsidRPr="001B7338">
        <w:rPr>
          <w:rFonts w:hint="eastAsia"/>
        </w:rPr>
        <w:t xml:space="preserve"> 財富</w:t>
      </w:r>
      <w:r w:rsidR="001844D0" w:rsidRPr="001B7338">
        <w:t>管理申報</w:t>
      </w:r>
      <w:r w:rsidR="001844D0" w:rsidRPr="001B7338">
        <w:rPr>
          <w:rFonts w:hint="eastAsia"/>
        </w:rPr>
        <w:t>資料查詢回</w:t>
      </w:r>
      <w:r w:rsidR="001844D0" w:rsidRPr="001B7338">
        <w:t>覆</w:t>
      </w:r>
    </w:p>
    <w:p w14:paraId="45C6AEA7" w14:textId="77777777" w:rsidR="001844D0" w:rsidRPr="001B7338" w:rsidRDefault="001844D0" w:rsidP="001844D0">
      <w:pPr>
        <w:spacing w:line="400" w:lineRule="atLeast"/>
        <w:ind w:firstLineChars="300" w:firstLine="840"/>
        <w:rPr>
          <w:rFonts w:hAnsi="標楷體"/>
        </w:rPr>
      </w:pPr>
    </w:p>
    <w:p w14:paraId="722719BA" w14:textId="77777777" w:rsidR="001844D0" w:rsidRPr="001B7338" w:rsidRDefault="001844D0" w:rsidP="001844D0">
      <w:pPr>
        <w:spacing w:line="400" w:lineRule="atLeast"/>
        <w:ind w:firstLineChars="300" w:firstLine="840"/>
        <w:rPr>
          <w:rFonts w:hAnsi="標楷體"/>
        </w:rPr>
      </w:pPr>
      <w:r w:rsidRPr="001B7338">
        <w:rPr>
          <w:rFonts w:hAnsi="標楷體" w:hint="eastAsia"/>
        </w:rPr>
        <w:t>檔案結構：U　檔案長度：</w:t>
      </w:r>
      <w:r w:rsidR="004C2EFC" w:rsidRPr="001B7338">
        <w:rPr>
          <w:rFonts w:hAnsi="標楷體" w:hint="eastAsia"/>
        </w:rPr>
        <w:t>20</w:t>
      </w:r>
      <w:r w:rsidRPr="001B7338">
        <w:rPr>
          <w:rFonts w:hAnsi="標楷體" w:hint="eastAsia"/>
        </w:rPr>
        <w:t>0　檔案代號：</w:t>
      </w:r>
      <w:r w:rsidR="00094853" w:rsidRPr="001B7338">
        <w:rPr>
          <w:rFonts w:hAnsi="標楷體" w:hint="eastAsia"/>
        </w:rPr>
        <w:t>CAM</w:t>
      </w:r>
    </w:p>
    <w:tbl>
      <w:tblPr>
        <w:tblW w:w="923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1526"/>
        <w:gridCol w:w="1559"/>
        <w:gridCol w:w="2475"/>
        <w:gridCol w:w="980"/>
      </w:tblGrid>
      <w:tr w:rsidR="001844D0" w:rsidRPr="001B7338" w14:paraId="1094F8F4" w14:textId="77777777" w:rsidTr="00833226">
        <w:tc>
          <w:tcPr>
            <w:tcW w:w="2694" w:type="dxa"/>
            <w:vAlign w:val="center"/>
          </w:tcPr>
          <w:p w14:paraId="6112E556" w14:textId="77777777" w:rsidR="001844D0" w:rsidRPr="001B7338" w:rsidRDefault="001844D0" w:rsidP="00C35505">
            <w:pPr>
              <w:jc w:val="center"/>
            </w:pPr>
            <w:r w:rsidRPr="001B7338">
              <w:rPr>
                <w:rFonts w:hint="eastAsia"/>
              </w:rPr>
              <w:t>階層碼/ 項目名稱</w:t>
            </w:r>
          </w:p>
        </w:tc>
        <w:tc>
          <w:tcPr>
            <w:tcW w:w="1526" w:type="dxa"/>
            <w:vAlign w:val="center"/>
          </w:tcPr>
          <w:p w14:paraId="2CF4FC52" w14:textId="77777777" w:rsidR="001844D0" w:rsidRPr="001B7338" w:rsidRDefault="001844D0" w:rsidP="00C35505">
            <w:pPr>
              <w:jc w:val="center"/>
            </w:pPr>
            <w:r w:rsidRPr="001B7338">
              <w:rPr>
                <w:rFonts w:hint="eastAsia"/>
              </w:rPr>
              <w:t>屬性</w:t>
            </w:r>
          </w:p>
        </w:tc>
        <w:tc>
          <w:tcPr>
            <w:tcW w:w="1559" w:type="dxa"/>
            <w:vAlign w:val="center"/>
          </w:tcPr>
          <w:p w14:paraId="4D8094BA" w14:textId="77777777" w:rsidR="001844D0" w:rsidRPr="001B7338" w:rsidRDefault="001844D0" w:rsidP="00C35505">
            <w:pPr>
              <w:jc w:val="center"/>
            </w:pPr>
            <w:r w:rsidRPr="001B7338">
              <w:rPr>
                <w:rFonts w:hint="eastAsia"/>
              </w:rPr>
              <w:t>位置-長度</w:t>
            </w:r>
          </w:p>
        </w:tc>
        <w:tc>
          <w:tcPr>
            <w:tcW w:w="2475" w:type="dxa"/>
            <w:vAlign w:val="center"/>
          </w:tcPr>
          <w:p w14:paraId="58D69396" w14:textId="77777777" w:rsidR="001844D0" w:rsidRPr="001B7338" w:rsidRDefault="001844D0" w:rsidP="00C35505">
            <w:pPr>
              <w:jc w:val="center"/>
            </w:pPr>
            <w:r w:rsidRPr="001B7338">
              <w:rPr>
                <w:rFonts w:hint="eastAsia"/>
              </w:rPr>
              <w:t>項目說明</w:t>
            </w:r>
          </w:p>
        </w:tc>
        <w:tc>
          <w:tcPr>
            <w:tcW w:w="980" w:type="dxa"/>
            <w:vAlign w:val="center"/>
          </w:tcPr>
          <w:p w14:paraId="3AE8D089" w14:textId="77777777" w:rsidR="001844D0" w:rsidRPr="001B7338" w:rsidRDefault="001844D0" w:rsidP="00C35505">
            <w:pPr>
              <w:jc w:val="center"/>
              <w:rPr>
                <w:rFonts w:ascii="Times New Roman"/>
              </w:rPr>
            </w:pPr>
            <w:r w:rsidRPr="001B7338">
              <w:rPr>
                <w:rFonts w:hint="eastAsia"/>
              </w:rPr>
              <w:t>備註</w:t>
            </w:r>
          </w:p>
        </w:tc>
      </w:tr>
      <w:tr w:rsidR="004C2EFC" w:rsidRPr="001B7338" w14:paraId="42AAEF9E" w14:textId="77777777" w:rsidTr="00833226">
        <w:tc>
          <w:tcPr>
            <w:tcW w:w="2694" w:type="dxa"/>
          </w:tcPr>
          <w:p w14:paraId="3E1F72AC" w14:textId="77777777" w:rsidR="004C2EFC" w:rsidRPr="001B7338" w:rsidRDefault="004C2EFC" w:rsidP="00EF6729">
            <w:r w:rsidRPr="001B7338">
              <w:rPr>
                <w:rFonts w:hint="eastAsia"/>
              </w:rPr>
              <w:t>02 CAM-BRKID</w:t>
            </w:r>
          </w:p>
        </w:tc>
        <w:tc>
          <w:tcPr>
            <w:tcW w:w="1526" w:type="dxa"/>
          </w:tcPr>
          <w:p w14:paraId="577EF5A4" w14:textId="77777777" w:rsidR="004C2EFC" w:rsidRPr="001B7338" w:rsidRDefault="004C2EFC" w:rsidP="007478DB">
            <w:pPr>
              <w:jc w:val="center"/>
            </w:pPr>
            <w:r w:rsidRPr="001B7338">
              <w:rPr>
                <w:rFonts w:hint="eastAsia"/>
              </w:rPr>
              <w:t>X(04)</w:t>
            </w:r>
          </w:p>
        </w:tc>
        <w:tc>
          <w:tcPr>
            <w:tcW w:w="1559" w:type="dxa"/>
          </w:tcPr>
          <w:p w14:paraId="3CA28785" w14:textId="77777777" w:rsidR="004C2EFC" w:rsidRPr="001B7338" w:rsidRDefault="004C2EFC" w:rsidP="00EF75A5">
            <w:pPr>
              <w:ind w:leftChars="111" w:left="311"/>
            </w:pPr>
            <w:r w:rsidRPr="001B7338">
              <w:rPr>
                <w:rFonts w:hint="eastAsia"/>
              </w:rPr>
              <w:t>1–4</w:t>
            </w:r>
          </w:p>
        </w:tc>
        <w:tc>
          <w:tcPr>
            <w:tcW w:w="2475" w:type="dxa"/>
          </w:tcPr>
          <w:p w14:paraId="4235C538" w14:textId="77777777" w:rsidR="004C2EFC" w:rsidRPr="001B7338" w:rsidRDefault="004C2EFC" w:rsidP="00EF6729">
            <w:r w:rsidRPr="001B7338">
              <w:rPr>
                <w:rFonts w:hint="eastAsia"/>
              </w:rPr>
              <w:t>證券商代號</w:t>
            </w:r>
          </w:p>
        </w:tc>
        <w:tc>
          <w:tcPr>
            <w:tcW w:w="980" w:type="dxa"/>
          </w:tcPr>
          <w:p w14:paraId="23DBCF42" w14:textId="77777777" w:rsidR="004C2EFC" w:rsidRPr="001B7338" w:rsidRDefault="004C2EFC" w:rsidP="001844D0"/>
        </w:tc>
      </w:tr>
      <w:tr w:rsidR="004C2EFC" w:rsidRPr="001B7338" w14:paraId="09775A30" w14:textId="77777777" w:rsidTr="00833226">
        <w:tc>
          <w:tcPr>
            <w:tcW w:w="2694" w:type="dxa"/>
          </w:tcPr>
          <w:p w14:paraId="32B755AB" w14:textId="77777777" w:rsidR="004C2EFC" w:rsidRPr="001B7338" w:rsidRDefault="004C2EFC" w:rsidP="00EF6729">
            <w:r w:rsidRPr="001B7338">
              <w:rPr>
                <w:rFonts w:hint="eastAsia"/>
              </w:rPr>
              <w:t>02 CAM-TS-BRKID</w:t>
            </w:r>
          </w:p>
        </w:tc>
        <w:tc>
          <w:tcPr>
            <w:tcW w:w="1526" w:type="dxa"/>
          </w:tcPr>
          <w:p w14:paraId="3E5E4FB9" w14:textId="77777777" w:rsidR="004C2EFC" w:rsidRPr="001B7338" w:rsidRDefault="004C2EFC" w:rsidP="007478DB">
            <w:pPr>
              <w:jc w:val="center"/>
            </w:pPr>
            <w:r w:rsidRPr="001B7338">
              <w:rPr>
                <w:rFonts w:hint="eastAsia"/>
              </w:rPr>
              <w:t>X(04)</w:t>
            </w:r>
          </w:p>
        </w:tc>
        <w:tc>
          <w:tcPr>
            <w:tcW w:w="1559" w:type="dxa"/>
          </w:tcPr>
          <w:p w14:paraId="43253470" w14:textId="77777777" w:rsidR="004C2EFC" w:rsidRPr="001B7338" w:rsidRDefault="004C2EFC" w:rsidP="00EF75A5">
            <w:pPr>
              <w:ind w:leftChars="111" w:left="311"/>
            </w:pPr>
            <w:r w:rsidRPr="001B7338">
              <w:rPr>
                <w:rFonts w:hint="eastAsia"/>
              </w:rPr>
              <w:t>5–4</w:t>
            </w:r>
          </w:p>
        </w:tc>
        <w:tc>
          <w:tcPr>
            <w:tcW w:w="2475" w:type="dxa"/>
          </w:tcPr>
          <w:p w14:paraId="05598A6D" w14:textId="77777777" w:rsidR="004C2EFC" w:rsidRPr="001B7338" w:rsidRDefault="004C2EFC" w:rsidP="00EF6729">
            <w:r w:rsidRPr="001B7338">
              <w:rPr>
                <w:rFonts w:hint="eastAsia"/>
              </w:rPr>
              <w:t>信託帳戶證商代號</w:t>
            </w:r>
          </w:p>
        </w:tc>
        <w:tc>
          <w:tcPr>
            <w:tcW w:w="980" w:type="dxa"/>
          </w:tcPr>
          <w:p w14:paraId="572033FD" w14:textId="77777777" w:rsidR="004C2EFC" w:rsidRPr="001B7338" w:rsidRDefault="004C2EFC" w:rsidP="001844D0">
            <w:pPr>
              <w:rPr>
                <w:rFonts w:ascii="Times New Roman"/>
              </w:rPr>
            </w:pPr>
          </w:p>
        </w:tc>
      </w:tr>
      <w:tr w:rsidR="004C2EFC" w:rsidRPr="001B7338" w14:paraId="65AAD4AF" w14:textId="77777777" w:rsidTr="00833226">
        <w:tc>
          <w:tcPr>
            <w:tcW w:w="2694" w:type="dxa"/>
          </w:tcPr>
          <w:p w14:paraId="42CB9EC8" w14:textId="77777777" w:rsidR="004C2EFC" w:rsidRPr="001B7338" w:rsidRDefault="004C2EFC" w:rsidP="00EF6729">
            <w:r w:rsidRPr="001B7338">
              <w:rPr>
                <w:rFonts w:hint="eastAsia"/>
              </w:rPr>
              <w:t>02 CAM-TS-IVACNO</w:t>
            </w:r>
          </w:p>
        </w:tc>
        <w:tc>
          <w:tcPr>
            <w:tcW w:w="1526" w:type="dxa"/>
          </w:tcPr>
          <w:p w14:paraId="1897331A" w14:textId="77777777" w:rsidR="004C2EFC" w:rsidRPr="001B7338" w:rsidRDefault="004C2EFC" w:rsidP="007478DB">
            <w:pPr>
              <w:jc w:val="center"/>
            </w:pPr>
            <w:r w:rsidRPr="001B7338">
              <w:rPr>
                <w:rFonts w:hint="eastAsia"/>
              </w:rPr>
              <w:t>9(07)</w:t>
            </w:r>
          </w:p>
        </w:tc>
        <w:tc>
          <w:tcPr>
            <w:tcW w:w="1559" w:type="dxa"/>
          </w:tcPr>
          <w:p w14:paraId="7B903B1E" w14:textId="77777777" w:rsidR="004C2EFC" w:rsidRPr="001B7338" w:rsidRDefault="004C2EFC" w:rsidP="00EF75A5">
            <w:pPr>
              <w:ind w:leftChars="111" w:left="311"/>
            </w:pPr>
            <w:r w:rsidRPr="001B7338">
              <w:rPr>
                <w:rFonts w:hint="eastAsia"/>
              </w:rPr>
              <w:t>9–7</w:t>
            </w:r>
          </w:p>
        </w:tc>
        <w:tc>
          <w:tcPr>
            <w:tcW w:w="2475" w:type="dxa"/>
          </w:tcPr>
          <w:p w14:paraId="6738E375" w14:textId="77777777" w:rsidR="004C2EFC" w:rsidRPr="001B7338" w:rsidRDefault="004C2EFC" w:rsidP="00EF6729">
            <w:r w:rsidRPr="001B7338">
              <w:rPr>
                <w:rFonts w:hint="eastAsia"/>
              </w:rPr>
              <w:t>信託帳戶帳號</w:t>
            </w:r>
          </w:p>
        </w:tc>
        <w:tc>
          <w:tcPr>
            <w:tcW w:w="980" w:type="dxa"/>
          </w:tcPr>
          <w:p w14:paraId="0C7AFF8F" w14:textId="77777777" w:rsidR="004C2EFC" w:rsidRPr="001B7338" w:rsidRDefault="004C2EFC" w:rsidP="001844D0">
            <w:pPr>
              <w:rPr>
                <w:rFonts w:ascii="Times New Roman"/>
              </w:rPr>
            </w:pPr>
          </w:p>
        </w:tc>
      </w:tr>
      <w:tr w:rsidR="004C2EFC" w:rsidRPr="001B7338" w14:paraId="1650A87C" w14:textId="77777777" w:rsidTr="00833226">
        <w:tc>
          <w:tcPr>
            <w:tcW w:w="2694" w:type="dxa"/>
          </w:tcPr>
          <w:p w14:paraId="65AE1F34" w14:textId="77777777" w:rsidR="004C2EFC" w:rsidRPr="001B7338" w:rsidRDefault="004C2EFC" w:rsidP="00EF6729">
            <w:r w:rsidRPr="001B7338">
              <w:rPr>
                <w:rFonts w:hint="eastAsia"/>
              </w:rPr>
              <w:t>02 CAM-MTHDAT</w:t>
            </w:r>
          </w:p>
        </w:tc>
        <w:tc>
          <w:tcPr>
            <w:tcW w:w="1526" w:type="dxa"/>
          </w:tcPr>
          <w:p w14:paraId="63F001BA" w14:textId="77777777" w:rsidR="004C2EFC" w:rsidRPr="001B7338" w:rsidRDefault="004C2EFC" w:rsidP="007478DB">
            <w:pPr>
              <w:jc w:val="center"/>
            </w:pPr>
            <w:r w:rsidRPr="001B7338">
              <w:rPr>
                <w:rFonts w:hint="eastAsia"/>
              </w:rPr>
              <w:t>9(08)</w:t>
            </w:r>
          </w:p>
        </w:tc>
        <w:tc>
          <w:tcPr>
            <w:tcW w:w="1559" w:type="dxa"/>
          </w:tcPr>
          <w:p w14:paraId="097F35BC" w14:textId="77777777" w:rsidR="004C2EFC" w:rsidRPr="001B7338" w:rsidRDefault="004C2EFC" w:rsidP="00EF75A5">
            <w:pPr>
              <w:ind w:leftChars="61" w:left="171"/>
            </w:pPr>
            <w:r w:rsidRPr="001B7338">
              <w:rPr>
                <w:rFonts w:hint="eastAsia"/>
              </w:rPr>
              <w:t>16–8</w:t>
            </w:r>
          </w:p>
        </w:tc>
        <w:tc>
          <w:tcPr>
            <w:tcW w:w="2475" w:type="dxa"/>
          </w:tcPr>
          <w:p w14:paraId="703D15C1" w14:textId="77777777" w:rsidR="004C2EFC" w:rsidRPr="001B7338" w:rsidRDefault="004C2EFC" w:rsidP="00EF6729">
            <w:r w:rsidRPr="001B7338">
              <w:rPr>
                <w:rFonts w:hint="eastAsia"/>
              </w:rPr>
              <w:t>成交日期</w:t>
            </w:r>
          </w:p>
        </w:tc>
        <w:tc>
          <w:tcPr>
            <w:tcW w:w="980" w:type="dxa"/>
          </w:tcPr>
          <w:p w14:paraId="7278909C" w14:textId="77777777" w:rsidR="004C2EFC" w:rsidRPr="001B7338" w:rsidRDefault="004C2EFC" w:rsidP="001844D0">
            <w:pPr>
              <w:rPr>
                <w:rFonts w:ascii="Times New Roman"/>
              </w:rPr>
            </w:pPr>
          </w:p>
        </w:tc>
      </w:tr>
      <w:tr w:rsidR="004C2EFC" w:rsidRPr="001B7338" w14:paraId="3D1C7FCE" w14:textId="77777777" w:rsidTr="00833226">
        <w:tc>
          <w:tcPr>
            <w:tcW w:w="2694" w:type="dxa"/>
          </w:tcPr>
          <w:p w14:paraId="2F5C619C" w14:textId="77777777" w:rsidR="004C2EFC" w:rsidRPr="001B7338" w:rsidRDefault="004C2EFC" w:rsidP="00EF6729">
            <w:r w:rsidRPr="001B7338">
              <w:rPr>
                <w:rFonts w:hint="eastAsia"/>
              </w:rPr>
              <w:t>02 CAM-STKNO</w:t>
            </w:r>
          </w:p>
        </w:tc>
        <w:tc>
          <w:tcPr>
            <w:tcW w:w="1526" w:type="dxa"/>
          </w:tcPr>
          <w:p w14:paraId="061958DE" w14:textId="77777777" w:rsidR="004C2EFC" w:rsidRPr="001B7338" w:rsidRDefault="004C2EFC" w:rsidP="007478DB">
            <w:pPr>
              <w:jc w:val="center"/>
            </w:pPr>
            <w:r w:rsidRPr="001B7338">
              <w:rPr>
                <w:rFonts w:hint="eastAsia"/>
              </w:rPr>
              <w:t>X(06)</w:t>
            </w:r>
          </w:p>
        </w:tc>
        <w:tc>
          <w:tcPr>
            <w:tcW w:w="1559" w:type="dxa"/>
          </w:tcPr>
          <w:p w14:paraId="15730329" w14:textId="77777777" w:rsidR="004C2EFC" w:rsidRPr="001B7338" w:rsidRDefault="004C2EFC" w:rsidP="00EF75A5">
            <w:pPr>
              <w:ind w:leftChars="61" w:left="171"/>
            </w:pPr>
            <w:r w:rsidRPr="001B7338">
              <w:rPr>
                <w:rFonts w:hint="eastAsia"/>
              </w:rPr>
              <w:t>24–6</w:t>
            </w:r>
          </w:p>
        </w:tc>
        <w:tc>
          <w:tcPr>
            <w:tcW w:w="2475" w:type="dxa"/>
          </w:tcPr>
          <w:p w14:paraId="784CEC72" w14:textId="77777777" w:rsidR="004C2EFC" w:rsidRPr="001B7338" w:rsidRDefault="004C2EFC" w:rsidP="00EF6729">
            <w:r w:rsidRPr="001B7338">
              <w:rPr>
                <w:rFonts w:hint="eastAsia"/>
              </w:rPr>
              <w:t>證券代號</w:t>
            </w:r>
          </w:p>
        </w:tc>
        <w:tc>
          <w:tcPr>
            <w:tcW w:w="980" w:type="dxa"/>
          </w:tcPr>
          <w:p w14:paraId="3A17C63A" w14:textId="77777777" w:rsidR="004C2EFC" w:rsidRPr="001B7338" w:rsidRDefault="004C2EFC" w:rsidP="001844D0"/>
        </w:tc>
      </w:tr>
      <w:tr w:rsidR="004C2EFC" w:rsidRPr="001B7338" w14:paraId="7E5A3535" w14:textId="77777777" w:rsidTr="00833226">
        <w:tc>
          <w:tcPr>
            <w:tcW w:w="2694" w:type="dxa"/>
          </w:tcPr>
          <w:p w14:paraId="095FC86C" w14:textId="77777777" w:rsidR="004C2EFC" w:rsidRPr="001B7338" w:rsidRDefault="004C2EFC" w:rsidP="00EF6729">
            <w:r w:rsidRPr="001B7338">
              <w:rPr>
                <w:rFonts w:hint="eastAsia"/>
              </w:rPr>
              <w:t>02 CAM-BUY-SELL</w:t>
            </w:r>
          </w:p>
        </w:tc>
        <w:tc>
          <w:tcPr>
            <w:tcW w:w="1526" w:type="dxa"/>
          </w:tcPr>
          <w:p w14:paraId="3A988EC2" w14:textId="77777777" w:rsidR="004C2EFC" w:rsidRPr="001B7338" w:rsidRDefault="004C2EFC" w:rsidP="007478DB">
            <w:pPr>
              <w:jc w:val="center"/>
            </w:pPr>
            <w:r w:rsidRPr="001B7338">
              <w:rPr>
                <w:rFonts w:hint="eastAsia"/>
              </w:rPr>
              <w:t>X(01)</w:t>
            </w:r>
          </w:p>
        </w:tc>
        <w:tc>
          <w:tcPr>
            <w:tcW w:w="1559" w:type="dxa"/>
          </w:tcPr>
          <w:p w14:paraId="09A972CF" w14:textId="77777777" w:rsidR="004C2EFC" w:rsidRPr="001B7338" w:rsidRDefault="004C2EFC" w:rsidP="00EF75A5">
            <w:pPr>
              <w:ind w:leftChars="61" w:left="171"/>
            </w:pPr>
            <w:r w:rsidRPr="001B7338">
              <w:rPr>
                <w:rFonts w:hint="eastAsia"/>
              </w:rPr>
              <w:t>30–1</w:t>
            </w:r>
          </w:p>
        </w:tc>
        <w:tc>
          <w:tcPr>
            <w:tcW w:w="2475" w:type="dxa"/>
          </w:tcPr>
          <w:p w14:paraId="44A629DE" w14:textId="77777777" w:rsidR="004C2EFC" w:rsidRPr="001B7338" w:rsidRDefault="004C2EFC" w:rsidP="00EF6729">
            <w:r w:rsidRPr="001B7338">
              <w:rPr>
                <w:rFonts w:hint="eastAsia"/>
              </w:rPr>
              <w:t>買賣別</w:t>
            </w:r>
          </w:p>
        </w:tc>
        <w:tc>
          <w:tcPr>
            <w:tcW w:w="980" w:type="dxa"/>
          </w:tcPr>
          <w:p w14:paraId="35A10C1B" w14:textId="77777777" w:rsidR="004C2EFC" w:rsidRPr="001B7338" w:rsidRDefault="004C2EFC" w:rsidP="001844D0"/>
        </w:tc>
      </w:tr>
      <w:tr w:rsidR="004C2EFC" w:rsidRPr="001B7338" w14:paraId="6BC3B7D0" w14:textId="77777777" w:rsidTr="00833226">
        <w:tc>
          <w:tcPr>
            <w:tcW w:w="2694" w:type="dxa"/>
          </w:tcPr>
          <w:p w14:paraId="65B82471" w14:textId="77777777" w:rsidR="004C2EFC" w:rsidRPr="001B7338" w:rsidRDefault="004C2EFC" w:rsidP="00EF6729">
            <w:r w:rsidRPr="001B7338">
              <w:rPr>
                <w:rFonts w:hint="eastAsia"/>
              </w:rPr>
              <w:t>02 CAM-CLIENT-ID</w:t>
            </w:r>
          </w:p>
        </w:tc>
        <w:tc>
          <w:tcPr>
            <w:tcW w:w="1526" w:type="dxa"/>
          </w:tcPr>
          <w:p w14:paraId="645AFC5C" w14:textId="77777777" w:rsidR="004C2EFC" w:rsidRPr="001B7338" w:rsidRDefault="004C2EFC" w:rsidP="007478DB">
            <w:pPr>
              <w:jc w:val="center"/>
            </w:pPr>
            <w:r w:rsidRPr="001B7338">
              <w:rPr>
                <w:rFonts w:hint="eastAsia"/>
              </w:rPr>
              <w:t>X(10)</w:t>
            </w:r>
          </w:p>
        </w:tc>
        <w:tc>
          <w:tcPr>
            <w:tcW w:w="1559" w:type="dxa"/>
          </w:tcPr>
          <w:p w14:paraId="11903230" w14:textId="77777777" w:rsidR="004C2EFC" w:rsidRPr="001B7338" w:rsidRDefault="004C2EFC" w:rsidP="00EF75A5">
            <w:pPr>
              <w:ind w:leftChars="61" w:left="171"/>
            </w:pPr>
            <w:r w:rsidRPr="001B7338">
              <w:rPr>
                <w:rFonts w:hint="eastAsia"/>
              </w:rPr>
              <w:t>31–10</w:t>
            </w:r>
          </w:p>
        </w:tc>
        <w:tc>
          <w:tcPr>
            <w:tcW w:w="2475" w:type="dxa"/>
          </w:tcPr>
          <w:p w14:paraId="63E209F7" w14:textId="77777777" w:rsidR="004C2EFC" w:rsidRPr="001B7338" w:rsidRDefault="004C2EFC" w:rsidP="00EF6729">
            <w:r w:rsidRPr="001B7338">
              <w:rPr>
                <w:rFonts w:hint="eastAsia"/>
              </w:rPr>
              <w:t>客戶ID或統編</w:t>
            </w:r>
          </w:p>
        </w:tc>
        <w:tc>
          <w:tcPr>
            <w:tcW w:w="980" w:type="dxa"/>
          </w:tcPr>
          <w:p w14:paraId="71A54136" w14:textId="77777777" w:rsidR="004C2EFC" w:rsidRPr="001B7338" w:rsidRDefault="004C2EFC" w:rsidP="001844D0"/>
        </w:tc>
      </w:tr>
      <w:tr w:rsidR="004C2EFC" w:rsidRPr="001B7338" w14:paraId="08397136" w14:textId="77777777" w:rsidTr="00833226">
        <w:tc>
          <w:tcPr>
            <w:tcW w:w="2694" w:type="dxa"/>
          </w:tcPr>
          <w:p w14:paraId="4E6FA8DD" w14:textId="77777777" w:rsidR="004C2EFC" w:rsidRPr="001B7338" w:rsidRDefault="004C2EFC" w:rsidP="00EF6729">
            <w:r w:rsidRPr="001B7338">
              <w:rPr>
                <w:rFonts w:hint="eastAsia"/>
              </w:rPr>
              <w:t>02 CAM-CLIENT-NAME</w:t>
            </w:r>
          </w:p>
        </w:tc>
        <w:tc>
          <w:tcPr>
            <w:tcW w:w="1526" w:type="dxa"/>
          </w:tcPr>
          <w:p w14:paraId="2CADFB55" w14:textId="77777777" w:rsidR="004C2EFC" w:rsidRPr="001B7338" w:rsidRDefault="004C2EFC" w:rsidP="007478DB">
            <w:pPr>
              <w:jc w:val="center"/>
            </w:pPr>
            <w:r w:rsidRPr="001B7338">
              <w:rPr>
                <w:rFonts w:hint="eastAsia"/>
              </w:rPr>
              <w:t>X(60)</w:t>
            </w:r>
          </w:p>
        </w:tc>
        <w:tc>
          <w:tcPr>
            <w:tcW w:w="1559" w:type="dxa"/>
          </w:tcPr>
          <w:p w14:paraId="298FA593" w14:textId="77777777" w:rsidR="004C2EFC" w:rsidRPr="001B7338" w:rsidRDefault="004C2EFC" w:rsidP="00EF75A5">
            <w:pPr>
              <w:ind w:leftChars="61" w:left="171"/>
            </w:pPr>
            <w:r w:rsidRPr="001B7338">
              <w:rPr>
                <w:rFonts w:hint="eastAsia"/>
              </w:rPr>
              <w:t>41–60</w:t>
            </w:r>
          </w:p>
        </w:tc>
        <w:tc>
          <w:tcPr>
            <w:tcW w:w="2475" w:type="dxa"/>
          </w:tcPr>
          <w:p w14:paraId="06CFCD00" w14:textId="77777777" w:rsidR="004C2EFC" w:rsidRPr="001B7338" w:rsidRDefault="004C2EFC" w:rsidP="00EF6729">
            <w:r w:rsidRPr="001B7338">
              <w:rPr>
                <w:rFonts w:hint="eastAsia"/>
              </w:rPr>
              <w:t>客戶名稱</w:t>
            </w:r>
          </w:p>
        </w:tc>
        <w:tc>
          <w:tcPr>
            <w:tcW w:w="980" w:type="dxa"/>
          </w:tcPr>
          <w:p w14:paraId="6CF82F3F" w14:textId="77777777" w:rsidR="004C2EFC" w:rsidRPr="001B7338" w:rsidRDefault="004C2EFC" w:rsidP="001844D0"/>
        </w:tc>
      </w:tr>
      <w:tr w:rsidR="004C2EFC" w:rsidRPr="00EB3CFD" w14:paraId="48AFBA7A" w14:textId="77777777" w:rsidTr="00833226">
        <w:tc>
          <w:tcPr>
            <w:tcW w:w="2694" w:type="dxa"/>
          </w:tcPr>
          <w:p w14:paraId="1EB8D8B2" w14:textId="77777777" w:rsidR="004C2EFC" w:rsidRPr="00EB3CFD" w:rsidRDefault="004C2EFC" w:rsidP="00EF6729">
            <w:pPr>
              <w:rPr>
                <w:color w:val="FF0000"/>
              </w:rPr>
            </w:pPr>
            <w:r w:rsidRPr="00EB3CFD">
              <w:rPr>
                <w:rFonts w:hint="eastAsia"/>
                <w:color w:val="FF0000"/>
              </w:rPr>
              <w:t>02 CAM-MTH-PR</w:t>
            </w:r>
          </w:p>
        </w:tc>
        <w:tc>
          <w:tcPr>
            <w:tcW w:w="1526" w:type="dxa"/>
          </w:tcPr>
          <w:p w14:paraId="345DE15B" w14:textId="77777777" w:rsidR="004C2EFC" w:rsidRPr="00EB3CFD" w:rsidRDefault="004C2EFC" w:rsidP="00BA5AAF">
            <w:pPr>
              <w:jc w:val="center"/>
              <w:rPr>
                <w:color w:val="FF0000"/>
              </w:rPr>
            </w:pPr>
            <w:r w:rsidRPr="00EB3CFD">
              <w:rPr>
                <w:rFonts w:hint="eastAsia"/>
                <w:color w:val="FF0000"/>
              </w:rPr>
              <w:t>9(</w:t>
            </w:r>
            <w:r w:rsidR="00BA5AAF" w:rsidRPr="00EB3CFD">
              <w:rPr>
                <w:color w:val="FF0000"/>
              </w:rPr>
              <w:t>5</w:t>
            </w:r>
            <w:r w:rsidRPr="00EB3CFD">
              <w:rPr>
                <w:rFonts w:hint="eastAsia"/>
                <w:color w:val="FF0000"/>
              </w:rPr>
              <w:t>)V</w:t>
            </w:r>
            <w:r w:rsidR="00BA5AAF" w:rsidRPr="00EB3CFD">
              <w:rPr>
                <w:color w:val="FF0000"/>
              </w:rPr>
              <w:t>9(4)</w:t>
            </w:r>
          </w:p>
        </w:tc>
        <w:tc>
          <w:tcPr>
            <w:tcW w:w="1559" w:type="dxa"/>
          </w:tcPr>
          <w:p w14:paraId="109B3ED9" w14:textId="77777777" w:rsidR="004C2EFC" w:rsidRPr="00EB3CFD" w:rsidRDefault="004C2EFC" w:rsidP="00EF75A5">
            <w:pPr>
              <w:ind w:leftChars="10" w:left="28"/>
              <w:rPr>
                <w:color w:val="FF0000"/>
              </w:rPr>
            </w:pPr>
            <w:r w:rsidRPr="00EB3CFD">
              <w:rPr>
                <w:rFonts w:hint="eastAsia"/>
                <w:color w:val="FF0000"/>
              </w:rPr>
              <w:t>101–</w:t>
            </w:r>
            <w:r w:rsidR="00BA5AAF" w:rsidRPr="00EB3CFD">
              <w:rPr>
                <w:rFonts w:hint="eastAsia"/>
                <w:color w:val="FF0000"/>
              </w:rPr>
              <w:t>9</w:t>
            </w:r>
          </w:p>
        </w:tc>
        <w:tc>
          <w:tcPr>
            <w:tcW w:w="2475" w:type="dxa"/>
          </w:tcPr>
          <w:p w14:paraId="2EC6B5B1" w14:textId="77777777" w:rsidR="004C2EFC" w:rsidRPr="00EB3CFD" w:rsidRDefault="004C2EFC" w:rsidP="00EF6729">
            <w:pPr>
              <w:rPr>
                <w:color w:val="FF0000"/>
              </w:rPr>
            </w:pPr>
            <w:r w:rsidRPr="00EB3CFD">
              <w:rPr>
                <w:rFonts w:hint="eastAsia"/>
                <w:color w:val="FF0000"/>
              </w:rPr>
              <w:t>成交單價</w:t>
            </w:r>
          </w:p>
        </w:tc>
        <w:tc>
          <w:tcPr>
            <w:tcW w:w="980" w:type="dxa"/>
          </w:tcPr>
          <w:p w14:paraId="18351D3F" w14:textId="77777777" w:rsidR="004C2EFC" w:rsidRPr="00EB3CFD" w:rsidRDefault="004C2EFC" w:rsidP="001844D0">
            <w:pPr>
              <w:rPr>
                <w:rFonts w:ascii="Times New Roman"/>
                <w:color w:val="FF0000"/>
              </w:rPr>
            </w:pPr>
          </w:p>
        </w:tc>
      </w:tr>
      <w:tr w:rsidR="004C2EFC" w:rsidRPr="001B7338" w14:paraId="5256F85C" w14:textId="77777777" w:rsidTr="00833226">
        <w:tc>
          <w:tcPr>
            <w:tcW w:w="2694" w:type="dxa"/>
          </w:tcPr>
          <w:p w14:paraId="1891A3D4" w14:textId="77777777" w:rsidR="004C2EFC" w:rsidRPr="001B7338" w:rsidRDefault="004C2EFC" w:rsidP="00EF6729">
            <w:r w:rsidRPr="001B7338">
              <w:rPr>
                <w:rFonts w:hint="eastAsia"/>
              </w:rPr>
              <w:t>02 CAM-MTH-SHR</w:t>
            </w:r>
          </w:p>
        </w:tc>
        <w:tc>
          <w:tcPr>
            <w:tcW w:w="1526" w:type="dxa"/>
          </w:tcPr>
          <w:p w14:paraId="2646B6C3" w14:textId="77777777" w:rsidR="004C2EFC" w:rsidRPr="001B7338" w:rsidRDefault="004C2EFC" w:rsidP="007478DB">
            <w:pPr>
              <w:jc w:val="center"/>
            </w:pPr>
            <w:r w:rsidRPr="001B7338">
              <w:rPr>
                <w:rFonts w:hint="eastAsia"/>
              </w:rPr>
              <w:t>9(12)</w:t>
            </w:r>
          </w:p>
        </w:tc>
        <w:tc>
          <w:tcPr>
            <w:tcW w:w="1559" w:type="dxa"/>
          </w:tcPr>
          <w:p w14:paraId="01DE19E8" w14:textId="77777777" w:rsidR="004C2EFC" w:rsidRPr="001B7338" w:rsidRDefault="004C2EFC" w:rsidP="00BA5AAF">
            <w:pPr>
              <w:ind w:leftChars="10" w:left="28"/>
            </w:pPr>
            <w:r w:rsidRPr="00BA5AAF">
              <w:rPr>
                <w:rFonts w:hint="eastAsia"/>
                <w:color w:val="FF0000"/>
              </w:rPr>
              <w:t>1</w:t>
            </w:r>
            <w:r w:rsidR="00BA5AAF" w:rsidRPr="00BA5AAF">
              <w:rPr>
                <w:color w:val="FF0000"/>
              </w:rPr>
              <w:t>10</w:t>
            </w:r>
            <w:r w:rsidRPr="001B7338">
              <w:rPr>
                <w:rFonts w:hint="eastAsia"/>
              </w:rPr>
              <w:t>–12</w:t>
            </w:r>
          </w:p>
        </w:tc>
        <w:tc>
          <w:tcPr>
            <w:tcW w:w="2475" w:type="dxa"/>
          </w:tcPr>
          <w:p w14:paraId="40947C33" w14:textId="77777777" w:rsidR="004C2EFC" w:rsidRPr="001B7338" w:rsidRDefault="004C2EFC" w:rsidP="00EF6729">
            <w:r w:rsidRPr="001B7338">
              <w:rPr>
                <w:rFonts w:hint="eastAsia"/>
              </w:rPr>
              <w:t>成交總股數</w:t>
            </w:r>
          </w:p>
        </w:tc>
        <w:tc>
          <w:tcPr>
            <w:tcW w:w="980" w:type="dxa"/>
          </w:tcPr>
          <w:p w14:paraId="1B6D7CBC" w14:textId="77777777" w:rsidR="004C2EFC" w:rsidRPr="001B7338" w:rsidRDefault="004C2EFC" w:rsidP="001844D0">
            <w:pPr>
              <w:rPr>
                <w:rFonts w:ascii="Times New Roman"/>
              </w:rPr>
            </w:pPr>
          </w:p>
        </w:tc>
      </w:tr>
      <w:tr w:rsidR="004C2EFC" w:rsidRPr="00EB3CFD" w14:paraId="64A958BB" w14:textId="77777777" w:rsidTr="00833226">
        <w:tc>
          <w:tcPr>
            <w:tcW w:w="2694" w:type="dxa"/>
          </w:tcPr>
          <w:p w14:paraId="6D82C6DF" w14:textId="77777777" w:rsidR="004C2EFC" w:rsidRPr="00EB3CFD" w:rsidRDefault="004C2EFC" w:rsidP="00EF6729">
            <w:pPr>
              <w:rPr>
                <w:color w:val="FF0000"/>
              </w:rPr>
            </w:pPr>
            <w:r w:rsidRPr="00EB3CFD">
              <w:rPr>
                <w:rFonts w:hint="eastAsia"/>
                <w:color w:val="FF0000"/>
              </w:rPr>
              <w:t>02 CAM-MTH-AMT</w:t>
            </w:r>
          </w:p>
        </w:tc>
        <w:tc>
          <w:tcPr>
            <w:tcW w:w="1526" w:type="dxa"/>
          </w:tcPr>
          <w:p w14:paraId="4D1456F7" w14:textId="77777777" w:rsidR="004C2EFC" w:rsidRPr="00EB3CFD" w:rsidRDefault="004C2EFC" w:rsidP="00EB3CFD">
            <w:pPr>
              <w:jc w:val="center"/>
              <w:rPr>
                <w:color w:val="FF0000"/>
              </w:rPr>
            </w:pPr>
            <w:r w:rsidRPr="00EB3CFD">
              <w:rPr>
                <w:rFonts w:hint="eastAsia"/>
                <w:color w:val="FF0000"/>
              </w:rPr>
              <w:t>9(12)V9</w:t>
            </w:r>
            <w:r w:rsidR="00EB3CFD" w:rsidRPr="00EB3CFD">
              <w:rPr>
                <w:color w:val="FF0000"/>
              </w:rPr>
              <w:t>(4)</w:t>
            </w:r>
          </w:p>
        </w:tc>
        <w:tc>
          <w:tcPr>
            <w:tcW w:w="1559" w:type="dxa"/>
          </w:tcPr>
          <w:p w14:paraId="2059289C" w14:textId="77777777" w:rsidR="004C2EFC" w:rsidRPr="00EB3CFD" w:rsidRDefault="004C2EFC" w:rsidP="00EB3CFD">
            <w:pPr>
              <w:ind w:leftChars="10" w:left="28"/>
              <w:rPr>
                <w:color w:val="FF0000"/>
              </w:rPr>
            </w:pPr>
            <w:r w:rsidRPr="00EB3CFD">
              <w:rPr>
                <w:rFonts w:hint="eastAsia"/>
                <w:color w:val="FF0000"/>
              </w:rPr>
              <w:t>1</w:t>
            </w:r>
            <w:r w:rsidR="00BA5AAF" w:rsidRPr="00EB3CFD">
              <w:rPr>
                <w:color w:val="FF0000"/>
              </w:rPr>
              <w:t>22</w:t>
            </w:r>
            <w:r w:rsidRPr="00EB3CFD">
              <w:rPr>
                <w:rFonts w:hint="eastAsia"/>
                <w:color w:val="FF0000"/>
              </w:rPr>
              <w:t>–1</w:t>
            </w:r>
            <w:r w:rsidR="00EB3CFD">
              <w:rPr>
                <w:color w:val="FF0000"/>
              </w:rPr>
              <w:t>6</w:t>
            </w:r>
          </w:p>
        </w:tc>
        <w:tc>
          <w:tcPr>
            <w:tcW w:w="2475" w:type="dxa"/>
          </w:tcPr>
          <w:p w14:paraId="1777AB36" w14:textId="77777777" w:rsidR="004C2EFC" w:rsidRPr="00EB3CFD" w:rsidRDefault="004C2EFC" w:rsidP="00EF6729">
            <w:pPr>
              <w:rPr>
                <w:color w:val="FF0000"/>
              </w:rPr>
            </w:pPr>
            <w:r w:rsidRPr="00EB3CFD">
              <w:rPr>
                <w:rFonts w:hint="eastAsia"/>
                <w:color w:val="FF0000"/>
              </w:rPr>
              <w:t>成交總金額</w:t>
            </w:r>
          </w:p>
        </w:tc>
        <w:tc>
          <w:tcPr>
            <w:tcW w:w="980" w:type="dxa"/>
          </w:tcPr>
          <w:p w14:paraId="64EFF57B" w14:textId="77777777" w:rsidR="004C2EFC" w:rsidRPr="00EB3CFD" w:rsidRDefault="004C2EFC" w:rsidP="001844D0">
            <w:pPr>
              <w:rPr>
                <w:b/>
                <w:color w:val="FF0000"/>
              </w:rPr>
            </w:pPr>
          </w:p>
        </w:tc>
      </w:tr>
      <w:tr w:rsidR="001844D0" w:rsidRPr="001B7338" w14:paraId="202A75B0" w14:textId="77777777" w:rsidTr="00833226">
        <w:tc>
          <w:tcPr>
            <w:tcW w:w="2694" w:type="dxa"/>
          </w:tcPr>
          <w:p w14:paraId="4FBDF119" w14:textId="77777777" w:rsidR="001844D0" w:rsidRPr="001B7338" w:rsidRDefault="00D9565D" w:rsidP="00C35505">
            <w:r w:rsidRPr="001B7338">
              <w:rPr>
                <w:rFonts w:hint="eastAsia"/>
              </w:rPr>
              <w:t xml:space="preserve">02 </w:t>
            </w:r>
            <w:r w:rsidR="00094853" w:rsidRPr="001B7338">
              <w:rPr>
                <w:rFonts w:hint="eastAsia"/>
              </w:rPr>
              <w:t>CAM</w:t>
            </w:r>
            <w:r w:rsidRPr="001B7338">
              <w:rPr>
                <w:rFonts w:hint="eastAsia"/>
              </w:rPr>
              <w:t>-</w:t>
            </w:r>
            <w:r w:rsidRPr="001B7338">
              <w:t>RPT-DATE</w:t>
            </w:r>
          </w:p>
        </w:tc>
        <w:tc>
          <w:tcPr>
            <w:tcW w:w="1526" w:type="dxa"/>
          </w:tcPr>
          <w:p w14:paraId="44D72CE4" w14:textId="77777777" w:rsidR="001844D0" w:rsidRPr="001B7338" w:rsidRDefault="00D9565D" w:rsidP="007478DB">
            <w:pPr>
              <w:jc w:val="center"/>
            </w:pPr>
            <w:r w:rsidRPr="001B7338">
              <w:rPr>
                <w:rFonts w:hint="eastAsia"/>
              </w:rPr>
              <w:t>9(08)</w:t>
            </w:r>
          </w:p>
        </w:tc>
        <w:tc>
          <w:tcPr>
            <w:tcW w:w="1559" w:type="dxa"/>
          </w:tcPr>
          <w:p w14:paraId="0DE1F462" w14:textId="77777777" w:rsidR="001844D0" w:rsidRPr="001B7338" w:rsidRDefault="00D9565D" w:rsidP="00EB3CFD">
            <w:pPr>
              <w:ind w:leftChars="10" w:left="28"/>
            </w:pPr>
            <w:r w:rsidRPr="00BA5AAF">
              <w:rPr>
                <w:rFonts w:hint="eastAsia"/>
                <w:color w:val="FF0000"/>
              </w:rPr>
              <w:t>1</w:t>
            </w:r>
            <w:r w:rsidR="004C2EFC" w:rsidRPr="00BA5AAF">
              <w:rPr>
                <w:rFonts w:hint="eastAsia"/>
                <w:color w:val="FF0000"/>
              </w:rPr>
              <w:t>3</w:t>
            </w:r>
            <w:r w:rsidR="00EB3CFD">
              <w:rPr>
                <w:color w:val="FF0000"/>
              </w:rPr>
              <w:t>8</w:t>
            </w:r>
            <w:r w:rsidRPr="001B7338">
              <w:rPr>
                <w:rFonts w:hint="eastAsia"/>
              </w:rPr>
              <w:t>–8</w:t>
            </w:r>
          </w:p>
        </w:tc>
        <w:tc>
          <w:tcPr>
            <w:tcW w:w="2475" w:type="dxa"/>
          </w:tcPr>
          <w:p w14:paraId="30690701" w14:textId="77777777" w:rsidR="001844D0" w:rsidRPr="001B7338" w:rsidRDefault="00D9565D" w:rsidP="00C35505">
            <w:r w:rsidRPr="001B7338">
              <w:rPr>
                <w:rFonts w:hint="eastAsia"/>
              </w:rPr>
              <w:t>資</w:t>
            </w:r>
            <w:r w:rsidRPr="001B7338">
              <w:t>料申報日期</w:t>
            </w:r>
          </w:p>
        </w:tc>
        <w:tc>
          <w:tcPr>
            <w:tcW w:w="980" w:type="dxa"/>
          </w:tcPr>
          <w:p w14:paraId="483E7C11" w14:textId="77777777" w:rsidR="001844D0" w:rsidRPr="001B7338" w:rsidRDefault="001844D0" w:rsidP="00C35505">
            <w:pPr>
              <w:rPr>
                <w:rFonts w:ascii="Times New Roman"/>
                <w:shd w:val="pct15" w:color="auto" w:fill="FFFFFF"/>
              </w:rPr>
            </w:pPr>
          </w:p>
        </w:tc>
      </w:tr>
      <w:tr w:rsidR="00D9565D" w:rsidRPr="001B7338" w14:paraId="47A83234" w14:textId="77777777" w:rsidTr="00833226">
        <w:tc>
          <w:tcPr>
            <w:tcW w:w="2694" w:type="dxa"/>
          </w:tcPr>
          <w:p w14:paraId="17F1AECA" w14:textId="77777777" w:rsidR="00D9565D" w:rsidRPr="001B7338" w:rsidRDefault="00D9565D" w:rsidP="00C35505">
            <w:r w:rsidRPr="001B7338">
              <w:rPr>
                <w:rFonts w:hint="eastAsia"/>
              </w:rPr>
              <w:t xml:space="preserve">02 </w:t>
            </w:r>
            <w:r w:rsidR="00094853" w:rsidRPr="001B7338">
              <w:rPr>
                <w:rFonts w:hint="eastAsia"/>
              </w:rPr>
              <w:t>CAM</w:t>
            </w:r>
            <w:r w:rsidRPr="001B7338">
              <w:rPr>
                <w:rFonts w:hint="eastAsia"/>
              </w:rPr>
              <w:t>-</w:t>
            </w:r>
            <w:r w:rsidRPr="001B7338">
              <w:t>RPT-TIME</w:t>
            </w:r>
          </w:p>
        </w:tc>
        <w:tc>
          <w:tcPr>
            <w:tcW w:w="1526" w:type="dxa"/>
          </w:tcPr>
          <w:p w14:paraId="2DCB4AA9" w14:textId="77777777" w:rsidR="00D9565D" w:rsidRPr="001B7338" w:rsidRDefault="00D9565D" w:rsidP="007478DB">
            <w:pPr>
              <w:jc w:val="center"/>
            </w:pPr>
            <w:r w:rsidRPr="001B7338">
              <w:rPr>
                <w:rFonts w:hint="eastAsia"/>
              </w:rPr>
              <w:t>9(08)</w:t>
            </w:r>
          </w:p>
        </w:tc>
        <w:tc>
          <w:tcPr>
            <w:tcW w:w="1559" w:type="dxa"/>
          </w:tcPr>
          <w:p w14:paraId="6AFBEF9D" w14:textId="77777777" w:rsidR="00D9565D" w:rsidRPr="001B7338" w:rsidRDefault="004C2EFC" w:rsidP="00EB3CFD">
            <w:pPr>
              <w:ind w:leftChars="10" w:left="28"/>
            </w:pPr>
            <w:r w:rsidRPr="00BA5AAF">
              <w:rPr>
                <w:rFonts w:hint="eastAsia"/>
                <w:color w:val="FF0000"/>
              </w:rPr>
              <w:t>14</w:t>
            </w:r>
            <w:r w:rsidR="00EB3CFD">
              <w:rPr>
                <w:color w:val="FF0000"/>
              </w:rPr>
              <w:t>6</w:t>
            </w:r>
            <w:r w:rsidR="00D9565D" w:rsidRPr="001B7338">
              <w:rPr>
                <w:rFonts w:hint="eastAsia"/>
              </w:rPr>
              <w:t>–8</w:t>
            </w:r>
          </w:p>
        </w:tc>
        <w:tc>
          <w:tcPr>
            <w:tcW w:w="2475" w:type="dxa"/>
          </w:tcPr>
          <w:p w14:paraId="5E24390B" w14:textId="77777777" w:rsidR="00D9565D" w:rsidRPr="001B7338" w:rsidRDefault="00D9565D" w:rsidP="00C35505">
            <w:r w:rsidRPr="001B7338">
              <w:rPr>
                <w:rFonts w:hint="eastAsia"/>
              </w:rPr>
              <w:t>資</w:t>
            </w:r>
            <w:r w:rsidRPr="001B7338">
              <w:t>料</w:t>
            </w:r>
            <w:r w:rsidRPr="001B7338">
              <w:rPr>
                <w:rFonts w:hint="eastAsia"/>
              </w:rPr>
              <w:t>申</w:t>
            </w:r>
            <w:r w:rsidRPr="001B7338">
              <w:t>報時間</w:t>
            </w:r>
          </w:p>
        </w:tc>
        <w:tc>
          <w:tcPr>
            <w:tcW w:w="980" w:type="dxa"/>
          </w:tcPr>
          <w:p w14:paraId="2EAD4120" w14:textId="77777777" w:rsidR="00D9565D" w:rsidRPr="001B7338" w:rsidRDefault="00D9565D" w:rsidP="00C35505">
            <w:pPr>
              <w:rPr>
                <w:rFonts w:ascii="Times New Roman"/>
                <w:shd w:val="pct15" w:color="auto" w:fill="FFFFFF"/>
              </w:rPr>
            </w:pPr>
          </w:p>
        </w:tc>
      </w:tr>
      <w:tr w:rsidR="001844D0" w:rsidRPr="001B7338" w14:paraId="687E5459" w14:textId="77777777" w:rsidTr="00833226">
        <w:tc>
          <w:tcPr>
            <w:tcW w:w="2694" w:type="dxa"/>
          </w:tcPr>
          <w:p w14:paraId="1A9ADCF8" w14:textId="77777777" w:rsidR="001844D0" w:rsidRPr="001B7338" w:rsidRDefault="001844D0" w:rsidP="00C35505">
            <w:r w:rsidRPr="001B7338">
              <w:t xml:space="preserve">02 FILLER         </w:t>
            </w:r>
          </w:p>
        </w:tc>
        <w:tc>
          <w:tcPr>
            <w:tcW w:w="1526" w:type="dxa"/>
          </w:tcPr>
          <w:p w14:paraId="421BD509" w14:textId="77777777" w:rsidR="001844D0" w:rsidRPr="00BA5AAF" w:rsidRDefault="001844D0" w:rsidP="00EB3CFD">
            <w:pPr>
              <w:jc w:val="center"/>
              <w:rPr>
                <w:color w:val="FF0000"/>
              </w:rPr>
            </w:pPr>
            <w:r w:rsidRPr="00BA5AAF">
              <w:rPr>
                <w:rFonts w:hint="eastAsia"/>
                <w:color w:val="FF0000"/>
              </w:rPr>
              <w:t>X(</w:t>
            </w:r>
            <w:r w:rsidR="00BA5AAF" w:rsidRPr="00BA5AAF">
              <w:rPr>
                <w:color w:val="FF0000"/>
              </w:rPr>
              <w:t>4</w:t>
            </w:r>
            <w:r w:rsidR="00EB3CFD">
              <w:rPr>
                <w:color w:val="FF0000"/>
              </w:rPr>
              <w:t>7</w:t>
            </w:r>
            <w:r w:rsidRPr="00BA5AAF">
              <w:rPr>
                <w:rFonts w:hint="eastAsia"/>
                <w:color w:val="FF0000"/>
              </w:rPr>
              <w:t>)</w:t>
            </w:r>
          </w:p>
        </w:tc>
        <w:tc>
          <w:tcPr>
            <w:tcW w:w="1559" w:type="dxa"/>
          </w:tcPr>
          <w:p w14:paraId="40C883ED" w14:textId="77777777" w:rsidR="001844D0" w:rsidRPr="00BA5AAF" w:rsidRDefault="004C2EFC" w:rsidP="00EB3CFD">
            <w:pPr>
              <w:ind w:leftChars="10" w:left="28"/>
              <w:rPr>
                <w:color w:val="FF0000"/>
              </w:rPr>
            </w:pPr>
            <w:r w:rsidRPr="00BA5AAF">
              <w:rPr>
                <w:color w:val="FF0000"/>
              </w:rPr>
              <w:t>1</w:t>
            </w:r>
            <w:r w:rsidR="00BA5AAF" w:rsidRPr="00BA5AAF">
              <w:rPr>
                <w:color w:val="FF0000"/>
              </w:rPr>
              <w:t>5</w:t>
            </w:r>
            <w:r w:rsidR="00EB3CFD">
              <w:rPr>
                <w:color w:val="FF0000"/>
              </w:rPr>
              <w:t>4</w:t>
            </w:r>
            <w:r w:rsidR="00D9565D" w:rsidRPr="00BA5AAF">
              <w:rPr>
                <w:rFonts w:hint="eastAsia"/>
                <w:color w:val="FF0000"/>
              </w:rPr>
              <w:t>–</w:t>
            </w:r>
            <w:r w:rsidR="00BA5AAF" w:rsidRPr="00BA5AAF">
              <w:rPr>
                <w:color w:val="FF0000"/>
              </w:rPr>
              <w:t>4</w:t>
            </w:r>
            <w:r w:rsidR="00EB3CFD">
              <w:rPr>
                <w:color w:val="FF0000"/>
              </w:rPr>
              <w:t>7</w:t>
            </w:r>
          </w:p>
        </w:tc>
        <w:tc>
          <w:tcPr>
            <w:tcW w:w="2475" w:type="dxa"/>
          </w:tcPr>
          <w:p w14:paraId="6779E3C7" w14:textId="77777777" w:rsidR="001844D0" w:rsidRPr="001B7338" w:rsidRDefault="001844D0" w:rsidP="00C35505">
            <w:pPr>
              <w:rPr>
                <w:rFonts w:ascii="Times New Roman"/>
              </w:rPr>
            </w:pPr>
            <w:r w:rsidRPr="001B7338">
              <w:rPr>
                <w:rFonts w:hint="eastAsia"/>
              </w:rPr>
              <w:t>空白</w:t>
            </w:r>
          </w:p>
        </w:tc>
        <w:tc>
          <w:tcPr>
            <w:tcW w:w="980" w:type="dxa"/>
          </w:tcPr>
          <w:p w14:paraId="4A242A7A" w14:textId="77777777" w:rsidR="001844D0" w:rsidRPr="001B7338" w:rsidRDefault="001844D0" w:rsidP="00C35505">
            <w:pPr>
              <w:rPr>
                <w:rFonts w:ascii="Times New Roman"/>
                <w:shd w:val="pct15" w:color="auto" w:fill="FFFFFF"/>
              </w:rPr>
            </w:pPr>
          </w:p>
        </w:tc>
      </w:tr>
      <w:tr w:rsidR="001844D0" w:rsidRPr="001B7338" w14:paraId="54BEBFA8" w14:textId="77777777" w:rsidTr="00833226">
        <w:tc>
          <w:tcPr>
            <w:tcW w:w="2694" w:type="dxa"/>
          </w:tcPr>
          <w:p w14:paraId="5176C5DA" w14:textId="77777777" w:rsidR="001844D0" w:rsidRPr="001B7338" w:rsidRDefault="001844D0" w:rsidP="00C35505"/>
        </w:tc>
        <w:tc>
          <w:tcPr>
            <w:tcW w:w="1526" w:type="dxa"/>
          </w:tcPr>
          <w:p w14:paraId="54912F22" w14:textId="77777777" w:rsidR="001844D0" w:rsidRPr="001B7338" w:rsidRDefault="001844D0" w:rsidP="00C35505">
            <w:pPr>
              <w:jc w:val="center"/>
            </w:pPr>
          </w:p>
        </w:tc>
        <w:tc>
          <w:tcPr>
            <w:tcW w:w="1559" w:type="dxa"/>
          </w:tcPr>
          <w:p w14:paraId="60CA1D9E" w14:textId="77777777" w:rsidR="001844D0" w:rsidRPr="001B7338" w:rsidRDefault="001844D0" w:rsidP="00C35505">
            <w:pPr>
              <w:ind w:leftChars="40" w:left="112" w:firstLineChars="50" w:firstLine="140"/>
            </w:pPr>
          </w:p>
        </w:tc>
        <w:tc>
          <w:tcPr>
            <w:tcW w:w="2475" w:type="dxa"/>
          </w:tcPr>
          <w:p w14:paraId="44DF1050" w14:textId="77777777" w:rsidR="001844D0" w:rsidRPr="001B7338" w:rsidRDefault="001844D0" w:rsidP="00C35505"/>
        </w:tc>
        <w:tc>
          <w:tcPr>
            <w:tcW w:w="980" w:type="dxa"/>
          </w:tcPr>
          <w:p w14:paraId="3C81A5B4" w14:textId="77777777" w:rsidR="001844D0" w:rsidRPr="001B7338" w:rsidRDefault="001844D0" w:rsidP="00C35505">
            <w:pPr>
              <w:rPr>
                <w:rFonts w:ascii="Times New Roman"/>
                <w:shd w:val="pct15" w:color="auto" w:fill="FFFFFF"/>
              </w:rPr>
            </w:pPr>
          </w:p>
        </w:tc>
      </w:tr>
      <w:tr w:rsidR="001844D0" w:rsidRPr="001B7338" w14:paraId="2992EE6F" w14:textId="77777777" w:rsidTr="00C35505">
        <w:trPr>
          <w:cantSplit/>
        </w:trPr>
        <w:tc>
          <w:tcPr>
            <w:tcW w:w="9234" w:type="dxa"/>
            <w:gridSpan w:val="5"/>
          </w:tcPr>
          <w:p w14:paraId="34CB84FF" w14:textId="77777777" w:rsidR="001844D0" w:rsidRPr="001B7338" w:rsidRDefault="001844D0" w:rsidP="00C35505">
            <w:r w:rsidRPr="001B7338">
              <w:rPr>
                <w:rFonts w:hint="eastAsia"/>
              </w:rPr>
              <w:t>說明：</w:t>
            </w:r>
          </w:p>
          <w:p w14:paraId="7EB9F2DD" w14:textId="77777777" w:rsidR="001844D0" w:rsidRPr="001B7338" w:rsidRDefault="001844D0" w:rsidP="00C35505">
            <w:pPr>
              <w:ind w:leftChars="100" w:left="560" w:hangingChars="100" w:hanging="280"/>
            </w:pPr>
            <w:r w:rsidRPr="001B7338">
              <w:rPr>
                <w:rFonts w:hint="eastAsia"/>
              </w:rPr>
              <w:t>1.依所輸入的參數，回傳證券商所申報之分配資料</w:t>
            </w:r>
          </w:p>
          <w:p w14:paraId="3EA70C62" w14:textId="77777777" w:rsidR="001844D0" w:rsidRPr="001B7338" w:rsidRDefault="001844D0" w:rsidP="00C35505">
            <w:pPr>
              <w:ind w:leftChars="100" w:left="560" w:hangingChars="100" w:hanging="280"/>
            </w:pPr>
          </w:p>
        </w:tc>
      </w:tr>
    </w:tbl>
    <w:p w14:paraId="04D1E235" w14:textId="77777777" w:rsidR="00F90B93" w:rsidRPr="001B7338" w:rsidRDefault="00F90B93" w:rsidP="00DB637D">
      <w:pPr>
        <w:rPr>
          <w:b/>
          <w:shd w:val="pct15" w:color="auto" w:fill="FFFFFF"/>
        </w:rPr>
      </w:pPr>
    </w:p>
    <w:p w14:paraId="02DFC27B" w14:textId="77777777" w:rsidR="00754879" w:rsidRPr="00754879" w:rsidRDefault="00754879" w:rsidP="00754879">
      <w:pPr>
        <w:jc w:val="left"/>
        <w:rPr>
          <w:u w:val="single"/>
        </w:rPr>
      </w:pPr>
      <w:r>
        <w:rPr>
          <w:b/>
          <w:shd w:val="pct15" w:color="auto" w:fill="FFFFFF"/>
        </w:rPr>
        <w:br w:type="page"/>
      </w:r>
      <w:r w:rsidRPr="00754879">
        <w:rPr>
          <w:rFonts w:hAnsi="標楷體"/>
          <w:u w:val="single"/>
          <w:shd w:val="pct15" w:color="auto" w:fill="FFFFFF"/>
        </w:rPr>
        <w:lastRenderedPageBreak/>
        <w:t>【</w:t>
      </w:r>
      <w:r w:rsidRPr="00754879">
        <w:rPr>
          <w:rFonts w:hint="eastAsia"/>
          <w:u w:val="single"/>
          <w:shd w:val="pct15" w:color="auto" w:fill="FFFFFF"/>
        </w:rPr>
        <w:t>定期定額帳戶成交分配申報資料檔</w:t>
      </w:r>
      <w:r w:rsidRPr="00754879">
        <w:rPr>
          <w:rFonts w:ascii="Times New Roman" w:hint="eastAsia"/>
          <w:u w:val="single"/>
          <w:shd w:val="pct15" w:color="auto" w:fill="FFFFFF"/>
        </w:rPr>
        <w:t>傳送</w:t>
      </w:r>
      <w:r w:rsidRPr="00754879">
        <w:rPr>
          <w:rFonts w:hint="eastAsia"/>
          <w:u w:val="single"/>
          <w:shd w:val="pct15" w:color="auto" w:fill="FFFFFF"/>
        </w:rPr>
        <w:t>作業範例說明：</w:t>
      </w:r>
      <w:r w:rsidRPr="00754879">
        <w:rPr>
          <w:rFonts w:hint="eastAsia"/>
          <w:b/>
          <w:u w:val="single"/>
          <w:shd w:val="pct15" w:color="auto" w:fill="FFFFFF"/>
        </w:rPr>
        <w:t>】</w:t>
      </w:r>
    </w:p>
    <w:p w14:paraId="5D349723" w14:textId="77777777" w:rsidR="00754879" w:rsidRPr="00354377" w:rsidRDefault="00754879" w:rsidP="00754879">
      <w:pPr>
        <w:numPr>
          <w:ilvl w:val="0"/>
          <w:numId w:val="9"/>
        </w:numPr>
        <w:rPr>
          <w:sz w:val="24"/>
        </w:rPr>
      </w:pPr>
      <w:r w:rsidRPr="00354377">
        <w:rPr>
          <w:rFonts w:hint="eastAsia"/>
          <w:sz w:val="24"/>
        </w:rPr>
        <w:t>每交易日下午3時交易所將主動傳送</w:t>
      </w:r>
      <w:r>
        <w:rPr>
          <w:rFonts w:hint="eastAsia"/>
          <w:sz w:val="24"/>
        </w:rPr>
        <w:t>定期定額</w:t>
      </w:r>
      <w:r w:rsidRPr="00354377">
        <w:rPr>
          <w:rFonts w:hint="eastAsia"/>
          <w:sz w:val="24"/>
        </w:rPr>
        <w:t>帳戶當日成交彙總資料</w:t>
      </w:r>
      <w:r>
        <w:rPr>
          <w:rFonts w:hint="eastAsia"/>
          <w:sz w:val="24"/>
        </w:rPr>
        <w:t>(CA</w:t>
      </w:r>
      <w:r w:rsidR="0081513C">
        <w:rPr>
          <w:rFonts w:hint="eastAsia"/>
          <w:sz w:val="24"/>
        </w:rPr>
        <w:t>I</w:t>
      </w:r>
      <w:r w:rsidRPr="00354377">
        <w:rPr>
          <w:rFonts w:hint="eastAsia"/>
          <w:sz w:val="24"/>
        </w:rPr>
        <w:t>)給各證券商作為</w:t>
      </w:r>
      <w:r w:rsidRPr="00354377">
        <w:rPr>
          <w:rFonts w:hint="eastAsia"/>
          <w:sz w:val="24"/>
          <w:u w:val="single"/>
        </w:rPr>
        <w:t>成交分配申報</w:t>
      </w:r>
      <w:r w:rsidRPr="00354377">
        <w:rPr>
          <w:rFonts w:hint="eastAsia"/>
          <w:sz w:val="24"/>
        </w:rPr>
        <w:t>參考，倘若沒有收到</w:t>
      </w:r>
      <w:r>
        <w:rPr>
          <w:rFonts w:hint="eastAsia"/>
          <w:sz w:val="24"/>
        </w:rPr>
        <w:t>CA</w:t>
      </w:r>
      <w:r w:rsidR="005978FA">
        <w:rPr>
          <w:rFonts w:hint="eastAsia"/>
          <w:sz w:val="24"/>
        </w:rPr>
        <w:t>I</w:t>
      </w:r>
      <w:r w:rsidRPr="00354377">
        <w:rPr>
          <w:rFonts w:hint="eastAsia"/>
          <w:sz w:val="24"/>
        </w:rPr>
        <w:t>資料，可自行以</w:t>
      </w:r>
      <w:r>
        <w:rPr>
          <w:rFonts w:hint="eastAsia"/>
          <w:sz w:val="24"/>
        </w:rPr>
        <w:t>CA</w:t>
      </w:r>
      <w:r w:rsidR="0081513C">
        <w:rPr>
          <w:rFonts w:hint="eastAsia"/>
          <w:sz w:val="24"/>
        </w:rPr>
        <w:t>I</w:t>
      </w:r>
      <w:r w:rsidRPr="00354377">
        <w:rPr>
          <w:rFonts w:hint="eastAsia"/>
          <w:sz w:val="24"/>
        </w:rPr>
        <w:t>作業代入</w:t>
      </w:r>
      <w:r w:rsidRPr="00354377">
        <w:rPr>
          <w:sz w:val="24"/>
        </w:rPr>
        <w:t>”</w:t>
      </w:r>
      <w:r w:rsidRPr="00354377">
        <w:rPr>
          <w:rFonts w:hint="eastAsia"/>
          <w:sz w:val="24"/>
          <w:u w:val="single"/>
        </w:rPr>
        <w:t>證券商代號＋當天日期</w:t>
      </w:r>
      <w:r w:rsidRPr="00354377">
        <w:rPr>
          <w:sz w:val="24"/>
        </w:rPr>
        <w:t>”</w:t>
      </w:r>
      <w:r w:rsidRPr="00354377">
        <w:rPr>
          <w:rFonts w:hint="eastAsia"/>
          <w:sz w:val="24"/>
        </w:rPr>
        <w:t>要求交易所傳送。</w:t>
      </w:r>
    </w:p>
    <w:p w14:paraId="45970B3C" w14:textId="77777777" w:rsidR="00754879" w:rsidRPr="00354377" w:rsidRDefault="00754879" w:rsidP="00754879">
      <w:pPr>
        <w:numPr>
          <w:ilvl w:val="0"/>
          <w:numId w:val="9"/>
        </w:numPr>
        <w:rPr>
          <w:sz w:val="24"/>
        </w:rPr>
      </w:pPr>
      <w:r w:rsidRPr="00354377">
        <w:rPr>
          <w:rFonts w:hint="eastAsia"/>
          <w:sz w:val="24"/>
        </w:rPr>
        <w:t>新增</w:t>
      </w:r>
      <w:r>
        <w:rPr>
          <w:rFonts w:hint="eastAsia"/>
          <w:sz w:val="24"/>
        </w:rPr>
        <w:t>定期定額</w:t>
      </w:r>
      <w:r w:rsidRPr="00354377">
        <w:rPr>
          <w:rFonts w:hint="eastAsia"/>
          <w:sz w:val="24"/>
        </w:rPr>
        <w:t>帳戶成交日成交分配申報資料：</w:t>
      </w:r>
    </w:p>
    <w:p w14:paraId="4E96CE65" w14:textId="77777777" w:rsidR="00754879" w:rsidRDefault="00754879" w:rsidP="00754879">
      <w:pPr>
        <w:ind w:leftChars="150" w:left="420"/>
        <w:rPr>
          <w:sz w:val="24"/>
        </w:rPr>
      </w:pPr>
      <w:r w:rsidRPr="00354377">
        <w:rPr>
          <w:rFonts w:hint="eastAsia"/>
          <w:sz w:val="24"/>
        </w:rPr>
        <w:t>假設今天日期為</w:t>
      </w:r>
      <w:r>
        <w:rPr>
          <w:rFonts w:hint="eastAsia"/>
          <w:sz w:val="24"/>
        </w:rPr>
        <w:t>2017</w:t>
      </w:r>
      <w:r w:rsidRPr="00354377">
        <w:rPr>
          <w:rFonts w:hint="eastAsia"/>
          <w:sz w:val="24"/>
        </w:rPr>
        <w:t>年</w:t>
      </w:r>
      <w:r>
        <w:rPr>
          <w:rFonts w:hint="eastAsia"/>
          <w:sz w:val="24"/>
        </w:rPr>
        <w:t>1</w:t>
      </w:r>
      <w:r w:rsidRPr="00354377">
        <w:rPr>
          <w:rFonts w:hint="eastAsia"/>
          <w:sz w:val="24"/>
        </w:rPr>
        <w:t>月</w:t>
      </w:r>
      <w:r>
        <w:rPr>
          <w:rFonts w:hint="eastAsia"/>
          <w:sz w:val="24"/>
        </w:rPr>
        <w:t>16</w:t>
      </w:r>
      <w:r w:rsidRPr="00354377">
        <w:rPr>
          <w:rFonts w:hint="eastAsia"/>
          <w:sz w:val="24"/>
        </w:rPr>
        <w:t>日，以C</w:t>
      </w:r>
      <w:r>
        <w:rPr>
          <w:rFonts w:hint="eastAsia"/>
          <w:sz w:val="24"/>
        </w:rPr>
        <w:t>A</w:t>
      </w:r>
      <w:r w:rsidR="00973266">
        <w:rPr>
          <w:rFonts w:hint="eastAsia"/>
          <w:sz w:val="24"/>
        </w:rPr>
        <w:t>I</w:t>
      </w:r>
      <w:r w:rsidRPr="00354377">
        <w:rPr>
          <w:rFonts w:hint="eastAsia"/>
          <w:sz w:val="24"/>
        </w:rPr>
        <w:t>作業得知證券商（1010）某日</w:t>
      </w:r>
      <w:r>
        <w:rPr>
          <w:rFonts w:hint="eastAsia"/>
          <w:sz w:val="24"/>
        </w:rPr>
        <w:t>定期定額</w:t>
      </w:r>
      <w:r w:rsidRPr="00354377">
        <w:rPr>
          <w:rFonts w:hint="eastAsia"/>
          <w:sz w:val="24"/>
        </w:rPr>
        <w:t>帳戶9</w:t>
      </w:r>
      <w:r>
        <w:rPr>
          <w:rFonts w:hint="eastAsia"/>
          <w:sz w:val="24"/>
        </w:rPr>
        <w:t>477777</w:t>
      </w:r>
      <w:r w:rsidRPr="00354377">
        <w:rPr>
          <w:rFonts w:hint="eastAsia"/>
          <w:sz w:val="24"/>
        </w:rPr>
        <w:t>成交彙總資料為：</w:t>
      </w:r>
    </w:p>
    <w:tbl>
      <w:tblPr>
        <w:tblW w:w="0" w:type="auto"/>
        <w:jc w:val="center"/>
        <w:tblCellMar>
          <w:left w:w="28" w:type="dxa"/>
          <w:right w:w="28" w:type="dxa"/>
        </w:tblCellMar>
        <w:tblLook w:val="04A0" w:firstRow="1" w:lastRow="0" w:firstColumn="1" w:lastColumn="0" w:noHBand="0" w:noVBand="1"/>
      </w:tblPr>
      <w:tblGrid>
        <w:gridCol w:w="778"/>
        <w:gridCol w:w="706"/>
        <w:gridCol w:w="777"/>
        <w:gridCol w:w="1203"/>
        <w:gridCol w:w="919"/>
        <w:gridCol w:w="1061"/>
      </w:tblGrid>
      <w:tr w:rsidR="00D76249" w:rsidRPr="008731F5" w14:paraId="5714E9E1" w14:textId="77777777" w:rsidTr="00D76249">
        <w:trPr>
          <w:trHeight w:val="360"/>
          <w:jc w:val="center"/>
        </w:trPr>
        <w:tc>
          <w:tcPr>
            <w:tcW w:w="0" w:type="auto"/>
            <w:gridSpan w:val="6"/>
            <w:tcBorders>
              <w:top w:val="single" w:sz="12" w:space="0" w:color="auto"/>
              <w:left w:val="single" w:sz="12" w:space="0" w:color="auto"/>
              <w:bottom w:val="single" w:sz="12" w:space="0" w:color="auto"/>
              <w:right w:val="single" w:sz="12" w:space="0" w:color="auto"/>
            </w:tcBorders>
            <w:noWrap/>
            <w:vAlign w:val="center"/>
            <w:hideMark/>
          </w:tcPr>
          <w:p w14:paraId="0A78CB1E" w14:textId="77777777" w:rsidR="00D76249" w:rsidRPr="008731F5" w:rsidRDefault="00D76249" w:rsidP="002D200C">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(CAI)</w:t>
            </w:r>
            <w:r w:rsidRPr="008731F5">
              <w:rPr>
                <w:rFonts w:hAnsi="標楷體" w:cs="新細明體" w:hint="eastAsia"/>
                <w:color w:val="000000"/>
                <w:kern w:val="0"/>
                <w:sz w:val="24"/>
                <w:szCs w:val="24"/>
              </w:rPr>
              <w:t>證券商（</w:t>
            </w:r>
            <w:r w:rsidRPr="008731F5">
              <w:rPr>
                <w:rFonts w:ascii="Verdana" w:hAnsi="Verdana" w:cs="新細明體"/>
                <w:color w:val="000000"/>
                <w:kern w:val="0"/>
                <w:sz w:val="24"/>
                <w:szCs w:val="24"/>
              </w:rPr>
              <w:t>1010</w:t>
            </w:r>
            <w:r w:rsidRPr="008731F5">
              <w:rPr>
                <w:rFonts w:hAnsi="標楷體" w:cs="新細明體" w:hint="eastAsia"/>
                <w:color w:val="000000"/>
                <w:kern w:val="0"/>
                <w:sz w:val="24"/>
                <w:szCs w:val="24"/>
              </w:rPr>
              <w:t>）、帳號</w:t>
            </w:r>
            <w:r w:rsidRPr="008731F5">
              <w:rPr>
                <w:rFonts w:ascii="Verdana" w:hAnsi="Verdana" w:cs="新細明體"/>
                <w:color w:val="000000"/>
                <w:kern w:val="0"/>
                <w:sz w:val="24"/>
                <w:szCs w:val="24"/>
              </w:rPr>
              <w:t>947777-7</w:t>
            </w:r>
            <w:r w:rsidRPr="008731F5">
              <w:rPr>
                <w:rFonts w:hAnsi="標楷體" w:cs="新細明體" w:hint="eastAsia"/>
                <w:color w:val="000000"/>
                <w:kern w:val="0"/>
                <w:sz w:val="24"/>
                <w:szCs w:val="24"/>
              </w:rPr>
              <w:t>成交</w:t>
            </w:r>
            <w:r w:rsidR="002D200C">
              <w:rPr>
                <w:rFonts w:hAnsi="標楷體" w:cs="新細明體" w:hint="eastAsia"/>
                <w:color w:val="000000"/>
                <w:kern w:val="0"/>
                <w:sz w:val="24"/>
                <w:szCs w:val="24"/>
              </w:rPr>
              <w:t>彙總</w:t>
            </w:r>
          </w:p>
        </w:tc>
      </w:tr>
      <w:tr w:rsidR="00D76249" w:rsidRPr="008731F5" w14:paraId="67ED5102" w14:textId="77777777" w:rsidTr="00D76249">
        <w:trPr>
          <w:trHeight w:val="570"/>
          <w:jc w:val="center"/>
        </w:trPr>
        <w:tc>
          <w:tcPr>
            <w:tcW w:w="0" w:type="auto"/>
            <w:tcBorders>
              <w:top w:val="nil"/>
              <w:left w:val="single" w:sz="12" w:space="0" w:color="auto"/>
              <w:bottom w:val="single" w:sz="12" w:space="0" w:color="auto"/>
              <w:right w:val="single" w:sz="12" w:space="0" w:color="auto"/>
            </w:tcBorders>
            <w:hideMark/>
          </w:tcPr>
          <w:p w14:paraId="585D4E7A" w14:textId="77777777" w:rsidR="00D76249" w:rsidRPr="008731F5"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STKNO</w:t>
            </w:r>
          </w:p>
        </w:tc>
        <w:tc>
          <w:tcPr>
            <w:tcW w:w="0" w:type="auto"/>
            <w:tcBorders>
              <w:top w:val="nil"/>
              <w:left w:val="nil"/>
              <w:bottom w:val="single" w:sz="12" w:space="0" w:color="auto"/>
              <w:right w:val="single" w:sz="12" w:space="0" w:color="auto"/>
            </w:tcBorders>
            <w:hideMark/>
          </w:tcPr>
          <w:p w14:paraId="0E989430" w14:textId="77777777" w:rsidR="00FF05FD"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BUY</w:t>
            </w:r>
          </w:p>
          <w:p w14:paraId="0E799E34" w14:textId="77777777" w:rsidR="00D76249" w:rsidRPr="008731F5"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-SELL</w:t>
            </w:r>
          </w:p>
        </w:tc>
        <w:tc>
          <w:tcPr>
            <w:tcW w:w="0" w:type="auto"/>
            <w:tcBorders>
              <w:top w:val="nil"/>
              <w:left w:val="nil"/>
              <w:bottom w:val="single" w:sz="12" w:space="0" w:color="auto"/>
              <w:right w:val="single" w:sz="12" w:space="0" w:color="auto"/>
            </w:tcBorders>
            <w:hideMark/>
          </w:tcPr>
          <w:p w14:paraId="6AB6DD2C" w14:textId="77777777" w:rsidR="00FF05FD"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TRADE</w:t>
            </w:r>
          </w:p>
          <w:p w14:paraId="044FC83D" w14:textId="77777777" w:rsidR="00D76249" w:rsidRPr="008731F5"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-KIND</w:t>
            </w:r>
          </w:p>
        </w:tc>
        <w:tc>
          <w:tcPr>
            <w:tcW w:w="0" w:type="auto"/>
            <w:tcBorders>
              <w:top w:val="nil"/>
              <w:left w:val="nil"/>
              <w:bottom w:val="single" w:sz="12" w:space="0" w:color="auto"/>
              <w:right w:val="single" w:sz="12" w:space="0" w:color="auto"/>
            </w:tcBorders>
            <w:hideMark/>
          </w:tcPr>
          <w:p w14:paraId="03C18B2E" w14:textId="77777777" w:rsidR="00D76249" w:rsidRPr="008731F5"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MTHDAT</w:t>
            </w:r>
          </w:p>
        </w:tc>
        <w:tc>
          <w:tcPr>
            <w:tcW w:w="0" w:type="auto"/>
            <w:tcBorders>
              <w:top w:val="nil"/>
              <w:left w:val="nil"/>
              <w:bottom w:val="single" w:sz="12" w:space="0" w:color="auto"/>
              <w:right w:val="single" w:sz="12" w:space="0" w:color="auto"/>
            </w:tcBorders>
            <w:hideMark/>
          </w:tcPr>
          <w:p w14:paraId="33050DF9" w14:textId="77777777" w:rsidR="00D76249" w:rsidRPr="008731F5"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MTHQTY</w:t>
            </w:r>
          </w:p>
        </w:tc>
        <w:tc>
          <w:tcPr>
            <w:tcW w:w="0" w:type="auto"/>
            <w:tcBorders>
              <w:top w:val="nil"/>
              <w:left w:val="nil"/>
              <w:bottom w:val="single" w:sz="12" w:space="0" w:color="auto"/>
              <w:right w:val="single" w:sz="12" w:space="0" w:color="auto"/>
            </w:tcBorders>
            <w:hideMark/>
          </w:tcPr>
          <w:p w14:paraId="63F5CE04" w14:textId="77777777" w:rsidR="00D76249" w:rsidRPr="008731F5" w:rsidRDefault="00D76249"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MTHAMT</w:t>
            </w:r>
          </w:p>
        </w:tc>
      </w:tr>
      <w:tr w:rsidR="00C65BDC" w:rsidRPr="008731F5" w14:paraId="52639C4A" w14:textId="77777777" w:rsidTr="00567AD2">
        <w:trPr>
          <w:trHeight w:val="360"/>
          <w:jc w:val="center"/>
        </w:trPr>
        <w:tc>
          <w:tcPr>
            <w:tcW w:w="0" w:type="auto"/>
            <w:tcBorders>
              <w:top w:val="nil"/>
              <w:left w:val="single" w:sz="12" w:space="0" w:color="auto"/>
              <w:bottom w:val="single" w:sz="12" w:space="0" w:color="auto"/>
              <w:right w:val="single" w:sz="12" w:space="0" w:color="auto"/>
            </w:tcBorders>
            <w:hideMark/>
          </w:tcPr>
          <w:p w14:paraId="1649A69A"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2330</w:t>
            </w:r>
          </w:p>
        </w:tc>
        <w:tc>
          <w:tcPr>
            <w:tcW w:w="0" w:type="auto"/>
            <w:tcBorders>
              <w:top w:val="nil"/>
              <w:left w:val="nil"/>
              <w:bottom w:val="single" w:sz="12" w:space="0" w:color="auto"/>
              <w:right w:val="single" w:sz="12" w:space="0" w:color="auto"/>
            </w:tcBorders>
            <w:hideMark/>
          </w:tcPr>
          <w:p w14:paraId="22891280"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B</w:t>
            </w:r>
          </w:p>
        </w:tc>
        <w:tc>
          <w:tcPr>
            <w:tcW w:w="0" w:type="auto"/>
            <w:tcBorders>
              <w:top w:val="nil"/>
              <w:left w:val="nil"/>
              <w:bottom w:val="single" w:sz="12" w:space="0" w:color="auto"/>
              <w:right w:val="single" w:sz="12" w:space="0" w:color="auto"/>
            </w:tcBorders>
            <w:hideMark/>
          </w:tcPr>
          <w:p w14:paraId="7F9786F2" w14:textId="77777777" w:rsidR="00C65BDC" w:rsidRPr="008731F5" w:rsidRDefault="00C65BDC" w:rsidP="00C65BDC">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0</w:t>
            </w:r>
          </w:p>
        </w:tc>
        <w:tc>
          <w:tcPr>
            <w:tcW w:w="0" w:type="auto"/>
            <w:tcBorders>
              <w:top w:val="nil"/>
              <w:left w:val="nil"/>
              <w:bottom w:val="single" w:sz="12" w:space="0" w:color="auto"/>
              <w:right w:val="single" w:sz="12" w:space="0" w:color="auto"/>
            </w:tcBorders>
            <w:hideMark/>
          </w:tcPr>
          <w:p w14:paraId="7320F8EF"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20170116</w:t>
            </w:r>
          </w:p>
        </w:tc>
        <w:tc>
          <w:tcPr>
            <w:tcW w:w="0" w:type="auto"/>
            <w:tcBorders>
              <w:top w:val="nil"/>
              <w:left w:val="nil"/>
              <w:bottom w:val="single" w:sz="12" w:space="0" w:color="auto"/>
              <w:right w:val="single" w:sz="12" w:space="0" w:color="auto"/>
            </w:tcBorders>
            <w:hideMark/>
          </w:tcPr>
          <w:p w14:paraId="52FACEF3" w14:textId="77777777" w:rsidR="00C65BDC"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10</w:t>
            </w:r>
            <w:r w:rsidR="008F4470" w:rsidRPr="008F4470">
              <w:rPr>
                <w:rFonts w:hAnsi="標楷體" w:cs="新細明體" w:hint="eastAsia"/>
                <w:color w:val="000000"/>
                <w:kern w:val="0"/>
                <w:sz w:val="24"/>
                <w:szCs w:val="24"/>
              </w:rPr>
              <w:t>(張)</w:t>
            </w:r>
          </w:p>
        </w:tc>
        <w:tc>
          <w:tcPr>
            <w:tcW w:w="0" w:type="auto"/>
            <w:tcBorders>
              <w:top w:val="nil"/>
              <w:left w:val="nil"/>
              <w:bottom w:val="single" w:sz="12" w:space="0" w:color="auto"/>
              <w:right w:val="single" w:sz="12" w:space="0" w:color="auto"/>
            </w:tcBorders>
            <w:hideMark/>
          </w:tcPr>
          <w:p w14:paraId="7AE2304B" w14:textId="77777777" w:rsidR="00C65BDC" w:rsidRPr="008731F5" w:rsidRDefault="00627399" w:rsidP="00627399">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100</w:t>
            </w:r>
            <w:r w:rsidR="00C65BDC">
              <w:rPr>
                <w:rFonts w:hAnsi="標楷體" w:cs="新細明體" w:hint="eastAsia"/>
                <w:color w:val="000000"/>
                <w:kern w:val="0"/>
                <w:sz w:val="24"/>
                <w:szCs w:val="24"/>
              </w:rPr>
              <w:t>0000</w:t>
            </w:r>
          </w:p>
        </w:tc>
      </w:tr>
      <w:tr w:rsidR="00C65BDC" w:rsidRPr="008731F5" w14:paraId="5447B5C2" w14:textId="77777777" w:rsidTr="00567AD2">
        <w:trPr>
          <w:trHeight w:val="360"/>
          <w:jc w:val="center"/>
        </w:trPr>
        <w:tc>
          <w:tcPr>
            <w:tcW w:w="0" w:type="auto"/>
            <w:tcBorders>
              <w:top w:val="nil"/>
              <w:left w:val="single" w:sz="12" w:space="0" w:color="auto"/>
              <w:bottom w:val="single" w:sz="12" w:space="0" w:color="auto"/>
              <w:right w:val="single" w:sz="12" w:space="0" w:color="auto"/>
            </w:tcBorders>
            <w:hideMark/>
          </w:tcPr>
          <w:p w14:paraId="526FA437"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2330</w:t>
            </w:r>
          </w:p>
        </w:tc>
        <w:tc>
          <w:tcPr>
            <w:tcW w:w="0" w:type="auto"/>
            <w:tcBorders>
              <w:top w:val="nil"/>
              <w:left w:val="nil"/>
              <w:bottom w:val="single" w:sz="12" w:space="0" w:color="auto"/>
              <w:right w:val="single" w:sz="12" w:space="0" w:color="auto"/>
            </w:tcBorders>
            <w:hideMark/>
          </w:tcPr>
          <w:p w14:paraId="1FFBA9F3"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B</w:t>
            </w:r>
          </w:p>
        </w:tc>
        <w:tc>
          <w:tcPr>
            <w:tcW w:w="0" w:type="auto"/>
            <w:tcBorders>
              <w:top w:val="nil"/>
              <w:left w:val="nil"/>
              <w:bottom w:val="single" w:sz="12" w:space="0" w:color="auto"/>
              <w:right w:val="single" w:sz="12" w:space="0" w:color="auto"/>
            </w:tcBorders>
            <w:hideMark/>
          </w:tcPr>
          <w:p w14:paraId="14B38C32"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w:t>
            </w:r>
          </w:p>
        </w:tc>
        <w:tc>
          <w:tcPr>
            <w:tcW w:w="0" w:type="auto"/>
            <w:tcBorders>
              <w:top w:val="nil"/>
              <w:left w:val="nil"/>
              <w:bottom w:val="single" w:sz="12" w:space="0" w:color="auto"/>
              <w:right w:val="single" w:sz="12" w:space="0" w:color="auto"/>
            </w:tcBorders>
            <w:hideMark/>
          </w:tcPr>
          <w:p w14:paraId="4716277D"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20170116</w:t>
            </w:r>
          </w:p>
        </w:tc>
        <w:tc>
          <w:tcPr>
            <w:tcW w:w="0" w:type="auto"/>
            <w:tcBorders>
              <w:top w:val="nil"/>
              <w:left w:val="nil"/>
              <w:bottom w:val="single" w:sz="12" w:space="0" w:color="auto"/>
              <w:right w:val="single" w:sz="12" w:space="0" w:color="auto"/>
            </w:tcBorders>
            <w:hideMark/>
          </w:tcPr>
          <w:p w14:paraId="37F5D1A2" w14:textId="77777777" w:rsidR="00C65BDC" w:rsidRPr="008731F5" w:rsidRDefault="00C65BDC"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50</w:t>
            </w:r>
            <w:r w:rsidR="008F4470" w:rsidRPr="008F4470">
              <w:rPr>
                <w:rFonts w:hAnsi="標楷體" w:cs="新細明體" w:hint="eastAsia"/>
                <w:color w:val="000000"/>
                <w:kern w:val="0"/>
                <w:sz w:val="24"/>
                <w:szCs w:val="24"/>
              </w:rPr>
              <w:t>(股)</w:t>
            </w:r>
          </w:p>
        </w:tc>
        <w:tc>
          <w:tcPr>
            <w:tcW w:w="0" w:type="auto"/>
            <w:tcBorders>
              <w:top w:val="nil"/>
              <w:left w:val="nil"/>
              <w:bottom w:val="single" w:sz="12" w:space="0" w:color="auto"/>
              <w:right w:val="single" w:sz="12" w:space="0" w:color="auto"/>
            </w:tcBorders>
            <w:hideMark/>
          </w:tcPr>
          <w:p w14:paraId="6C780AEA" w14:textId="77777777" w:rsidR="00C65BDC" w:rsidRPr="008731F5" w:rsidRDefault="00C65BDC" w:rsidP="00C65BDC">
            <w:pPr>
              <w:widowControl/>
              <w:snapToGrid/>
              <w:spacing w:line="240" w:lineRule="auto"/>
              <w:jc w:val="center"/>
              <w:rPr>
                <w:rFonts w:hAnsi="標楷體" w:cs="新細明體"/>
                <w:color w:val="000000"/>
                <w:kern w:val="0"/>
                <w:sz w:val="24"/>
                <w:szCs w:val="24"/>
              </w:rPr>
            </w:pPr>
            <w:r>
              <w:rPr>
                <w:rFonts w:hint="eastAsia"/>
                <w:sz w:val="24"/>
              </w:rPr>
              <w:t>5000</w:t>
            </w:r>
          </w:p>
        </w:tc>
      </w:tr>
    </w:tbl>
    <w:p w14:paraId="5E14ABF7" w14:textId="77777777" w:rsidR="00C65BDC" w:rsidRDefault="00C65BDC" w:rsidP="00C65BDC">
      <w:pPr>
        <w:ind w:leftChars="150" w:left="708" w:hangingChars="120" w:hanging="288"/>
        <w:rPr>
          <w:sz w:val="24"/>
        </w:rPr>
      </w:pPr>
      <w:r w:rsidRPr="00354377">
        <w:rPr>
          <w:rFonts w:hint="eastAsia"/>
          <w:sz w:val="24"/>
        </w:rPr>
        <w:t>＊股票代號</w:t>
      </w:r>
      <w:r>
        <w:rPr>
          <w:rFonts w:hint="eastAsia"/>
          <w:sz w:val="24"/>
        </w:rPr>
        <w:t>2330</w:t>
      </w:r>
      <w:r w:rsidRPr="00354377">
        <w:rPr>
          <w:rFonts w:hint="eastAsia"/>
          <w:sz w:val="24"/>
        </w:rPr>
        <w:t xml:space="preserve">，買進，普通交易，成交總數量 </w:t>
      </w:r>
      <w:r w:rsidR="00614875">
        <w:rPr>
          <w:rFonts w:hint="eastAsia"/>
          <w:sz w:val="24"/>
        </w:rPr>
        <w:t>10</w:t>
      </w:r>
      <w:r w:rsidRPr="00354377">
        <w:rPr>
          <w:rFonts w:hint="eastAsia"/>
          <w:b/>
          <w:bCs/>
          <w:sz w:val="20"/>
        </w:rPr>
        <w:t>交易單位</w:t>
      </w:r>
      <w:r w:rsidRPr="00354377">
        <w:rPr>
          <w:rFonts w:hint="eastAsia"/>
          <w:sz w:val="24"/>
        </w:rPr>
        <w:t>，成交總金額</w:t>
      </w:r>
      <w:r w:rsidR="00614875">
        <w:rPr>
          <w:rFonts w:hint="eastAsia"/>
          <w:sz w:val="24"/>
        </w:rPr>
        <w:t>10</w:t>
      </w:r>
      <w:r>
        <w:rPr>
          <w:rFonts w:hint="eastAsia"/>
          <w:sz w:val="24"/>
        </w:rPr>
        <w:t>00000</w:t>
      </w:r>
      <w:r w:rsidRPr="00354377">
        <w:rPr>
          <w:rFonts w:hint="eastAsia"/>
          <w:sz w:val="24"/>
        </w:rPr>
        <w:t>元（現股） 。</w:t>
      </w:r>
    </w:p>
    <w:p w14:paraId="5A16106D" w14:textId="77777777" w:rsidR="00C65BDC" w:rsidRPr="00C65BDC" w:rsidRDefault="00C65BDC" w:rsidP="00C65BDC">
      <w:pPr>
        <w:ind w:leftChars="150" w:left="708" w:hangingChars="120" w:hanging="288"/>
        <w:rPr>
          <w:sz w:val="24"/>
        </w:rPr>
      </w:pPr>
      <w:r w:rsidRPr="00354377">
        <w:rPr>
          <w:rFonts w:hint="eastAsia"/>
          <w:sz w:val="24"/>
        </w:rPr>
        <w:t>＊股票代號</w:t>
      </w:r>
      <w:r>
        <w:rPr>
          <w:rFonts w:hint="eastAsia"/>
          <w:sz w:val="24"/>
        </w:rPr>
        <w:t>2330</w:t>
      </w:r>
      <w:r w:rsidRPr="00354377">
        <w:rPr>
          <w:rFonts w:hint="eastAsia"/>
          <w:sz w:val="24"/>
        </w:rPr>
        <w:t>，買進，</w:t>
      </w:r>
      <w:r>
        <w:rPr>
          <w:rFonts w:hint="eastAsia"/>
          <w:sz w:val="24"/>
        </w:rPr>
        <w:t>零股</w:t>
      </w:r>
      <w:r w:rsidRPr="00354377">
        <w:rPr>
          <w:rFonts w:hint="eastAsia"/>
          <w:sz w:val="24"/>
        </w:rPr>
        <w:t xml:space="preserve">交易，成交總數量 </w:t>
      </w:r>
      <w:r>
        <w:rPr>
          <w:rFonts w:hint="eastAsia"/>
          <w:sz w:val="24"/>
        </w:rPr>
        <w:t>50</w:t>
      </w:r>
      <w:r w:rsidR="00ED65F9">
        <w:rPr>
          <w:rFonts w:hint="eastAsia"/>
          <w:sz w:val="24"/>
        </w:rPr>
        <w:t>股</w:t>
      </w:r>
      <w:r w:rsidRPr="00354377">
        <w:rPr>
          <w:rFonts w:hint="eastAsia"/>
          <w:sz w:val="24"/>
        </w:rPr>
        <w:t>，成交總金額</w:t>
      </w:r>
      <w:r>
        <w:rPr>
          <w:rFonts w:hint="eastAsia"/>
          <w:sz w:val="24"/>
        </w:rPr>
        <w:t>5000元。</w:t>
      </w:r>
    </w:p>
    <w:p w14:paraId="1B80FC71" w14:textId="77777777" w:rsidR="00754879" w:rsidRPr="00354377" w:rsidRDefault="00857B0F" w:rsidP="00754879">
      <w:pPr>
        <w:rPr>
          <w:sz w:val="24"/>
        </w:rPr>
      </w:pPr>
      <w:r>
        <w:rPr>
          <w:rFonts w:hint="eastAsia"/>
          <w:sz w:val="24"/>
        </w:rPr>
        <w:t>定期定額</w:t>
      </w:r>
      <w:r w:rsidRPr="00354377">
        <w:rPr>
          <w:rFonts w:hint="eastAsia"/>
          <w:sz w:val="24"/>
        </w:rPr>
        <w:t>帳戶成交分配申報</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57"/>
        <w:gridCol w:w="779"/>
        <w:gridCol w:w="856"/>
        <w:gridCol w:w="1324"/>
        <w:gridCol w:w="856"/>
        <w:gridCol w:w="856"/>
        <w:gridCol w:w="1168"/>
        <w:gridCol w:w="1064"/>
        <w:gridCol w:w="1012"/>
        <w:gridCol w:w="700"/>
      </w:tblGrid>
      <w:tr w:rsidR="00754879" w:rsidRPr="008731F5" w14:paraId="34424030" w14:textId="77777777" w:rsidTr="00ED2F3D">
        <w:trPr>
          <w:trHeight w:val="360"/>
          <w:jc w:val="center"/>
        </w:trPr>
        <w:tc>
          <w:tcPr>
            <w:tcW w:w="0" w:type="auto"/>
            <w:gridSpan w:val="10"/>
            <w:noWrap/>
            <w:vAlign w:val="center"/>
            <w:hideMark/>
          </w:tcPr>
          <w:p w14:paraId="3E614288" w14:textId="77777777" w:rsidR="00754879" w:rsidRPr="008731F5" w:rsidRDefault="00D04223" w:rsidP="00F32F05">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(CAJ)</w:t>
            </w:r>
            <w:r w:rsidR="00754879" w:rsidRPr="008731F5">
              <w:rPr>
                <w:rFonts w:hAnsi="標楷體" w:cs="新細明體" w:hint="eastAsia"/>
                <w:color w:val="000000"/>
                <w:kern w:val="0"/>
                <w:sz w:val="24"/>
                <w:szCs w:val="24"/>
              </w:rPr>
              <w:t>證券商（</w:t>
            </w:r>
            <w:r w:rsidR="00754879" w:rsidRPr="008731F5">
              <w:rPr>
                <w:rFonts w:ascii="Verdana" w:hAnsi="Verdana" w:cs="新細明體"/>
                <w:color w:val="000000"/>
                <w:kern w:val="0"/>
                <w:sz w:val="24"/>
                <w:szCs w:val="24"/>
              </w:rPr>
              <w:t>1010</w:t>
            </w:r>
            <w:r w:rsidR="00754879" w:rsidRPr="008731F5">
              <w:rPr>
                <w:rFonts w:hAnsi="標楷體" w:cs="新細明體" w:hint="eastAsia"/>
                <w:color w:val="000000"/>
                <w:kern w:val="0"/>
                <w:sz w:val="24"/>
                <w:szCs w:val="24"/>
              </w:rPr>
              <w:t>）、股票代號</w:t>
            </w:r>
            <w:r w:rsidR="00754879" w:rsidRPr="008731F5">
              <w:rPr>
                <w:rFonts w:ascii="Verdana" w:hAnsi="Verdana" w:cs="新細明體"/>
                <w:color w:val="000000"/>
                <w:kern w:val="0"/>
                <w:sz w:val="24"/>
                <w:szCs w:val="24"/>
              </w:rPr>
              <w:t>:</w:t>
            </w:r>
            <w:r w:rsidR="00F32F05">
              <w:rPr>
                <w:rFonts w:ascii="Verdana" w:hAnsi="Verdana" w:cs="新細明體" w:hint="eastAsia"/>
                <w:color w:val="000000"/>
                <w:kern w:val="0"/>
                <w:sz w:val="24"/>
                <w:szCs w:val="24"/>
              </w:rPr>
              <w:t>2330</w:t>
            </w:r>
            <w:r w:rsidR="00754879" w:rsidRPr="008731F5">
              <w:rPr>
                <w:rFonts w:hAnsi="標楷體" w:cs="新細明體" w:hint="eastAsia"/>
                <w:color w:val="000000"/>
                <w:kern w:val="0"/>
                <w:sz w:val="24"/>
                <w:szCs w:val="24"/>
              </w:rPr>
              <w:t>、帳號</w:t>
            </w:r>
            <w:r w:rsidR="00754879" w:rsidRPr="008731F5">
              <w:rPr>
                <w:rFonts w:ascii="Verdana" w:hAnsi="Verdana" w:cs="新細明體"/>
                <w:color w:val="000000"/>
                <w:kern w:val="0"/>
                <w:sz w:val="24"/>
                <w:szCs w:val="24"/>
              </w:rPr>
              <w:t>947777-7</w:t>
            </w:r>
            <w:r w:rsidR="00754879" w:rsidRPr="008731F5">
              <w:rPr>
                <w:rFonts w:hAnsi="標楷體" w:cs="新細明體" w:hint="eastAsia"/>
                <w:color w:val="000000"/>
                <w:kern w:val="0"/>
                <w:sz w:val="24"/>
                <w:szCs w:val="24"/>
              </w:rPr>
              <w:t>成交明細</w:t>
            </w:r>
            <w:r w:rsidR="00F32F05" w:rsidRPr="00F32F05">
              <w:rPr>
                <w:rFonts w:ascii="Verdana" w:hAnsi="Verdana" w:cs="新細明體" w:hint="eastAsia"/>
                <w:color w:val="000000"/>
                <w:kern w:val="0"/>
                <w:sz w:val="24"/>
                <w:szCs w:val="24"/>
              </w:rPr>
              <w:t>、調節專戶</w:t>
            </w:r>
            <w:r w:rsidR="00F32F05" w:rsidRPr="00F32F05">
              <w:rPr>
                <w:rFonts w:ascii="Verdana" w:hAnsi="Verdana" w:cs="新細明體" w:hint="eastAsia"/>
                <w:color w:val="000000"/>
                <w:kern w:val="0"/>
                <w:sz w:val="24"/>
                <w:szCs w:val="24"/>
              </w:rPr>
              <w:t>998997-7</w:t>
            </w:r>
          </w:p>
        </w:tc>
      </w:tr>
      <w:tr w:rsidR="00D04223" w:rsidRPr="008731F5" w14:paraId="4923DDF4" w14:textId="77777777" w:rsidTr="007B4915">
        <w:trPr>
          <w:trHeight w:val="570"/>
          <w:jc w:val="center"/>
        </w:trPr>
        <w:tc>
          <w:tcPr>
            <w:tcW w:w="0" w:type="auto"/>
            <w:hideMark/>
          </w:tcPr>
          <w:p w14:paraId="6CA530AD"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STKNO</w:t>
            </w:r>
          </w:p>
        </w:tc>
        <w:tc>
          <w:tcPr>
            <w:tcW w:w="0" w:type="auto"/>
            <w:hideMark/>
          </w:tcPr>
          <w:p w14:paraId="18494261" w14:textId="77777777" w:rsidR="00AB445A"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BUY</w:t>
            </w:r>
          </w:p>
          <w:p w14:paraId="4D843B82"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-SELL</w:t>
            </w:r>
          </w:p>
        </w:tc>
        <w:tc>
          <w:tcPr>
            <w:tcW w:w="0" w:type="auto"/>
            <w:hideMark/>
          </w:tcPr>
          <w:p w14:paraId="64EBD3E0" w14:textId="77777777" w:rsidR="00ED2F3D"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TRADE</w:t>
            </w:r>
          </w:p>
          <w:p w14:paraId="462C168F"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-KIND</w:t>
            </w:r>
          </w:p>
        </w:tc>
        <w:tc>
          <w:tcPr>
            <w:tcW w:w="0" w:type="auto"/>
            <w:hideMark/>
          </w:tcPr>
          <w:p w14:paraId="246A5227"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MTHDAT</w:t>
            </w:r>
          </w:p>
        </w:tc>
        <w:tc>
          <w:tcPr>
            <w:tcW w:w="656" w:type="dxa"/>
            <w:hideMark/>
          </w:tcPr>
          <w:p w14:paraId="1DDE72B8"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ODRNO</w:t>
            </w:r>
          </w:p>
        </w:tc>
        <w:tc>
          <w:tcPr>
            <w:tcW w:w="656" w:type="dxa"/>
          </w:tcPr>
          <w:p w14:paraId="79E3BA6E" w14:textId="77777777" w:rsidR="00ED2F3D" w:rsidRDefault="009B32FA" w:rsidP="00197973">
            <w:pPr>
              <w:widowControl/>
              <w:snapToGrid/>
              <w:spacing w:line="240" w:lineRule="auto"/>
              <w:rPr>
                <w:rFonts w:hAnsi="標楷體" w:cs="新細明體"/>
                <w:color w:val="000000"/>
                <w:kern w:val="0"/>
                <w:sz w:val="24"/>
                <w:szCs w:val="24"/>
              </w:rPr>
            </w:pPr>
            <w:r>
              <w:rPr>
                <w:rFonts w:hAnsi="標楷體" w:cs="新細明體" w:hint="eastAsia"/>
                <w:color w:val="000000"/>
                <w:kern w:val="0"/>
                <w:sz w:val="24"/>
                <w:szCs w:val="24"/>
              </w:rPr>
              <w:t>BRKID</w:t>
            </w:r>
          </w:p>
          <w:p w14:paraId="30741A01" w14:textId="77777777" w:rsidR="009B32FA" w:rsidRPr="008731F5" w:rsidRDefault="009B32FA" w:rsidP="00197973">
            <w:pPr>
              <w:widowControl/>
              <w:snapToGrid/>
              <w:spacing w:line="240" w:lineRule="auto"/>
              <w:rPr>
                <w:rFonts w:hAnsi="標楷體" w:cs="新細明體"/>
                <w:color w:val="000000"/>
                <w:kern w:val="0"/>
                <w:sz w:val="24"/>
                <w:szCs w:val="24"/>
              </w:rPr>
            </w:pPr>
            <w:r>
              <w:rPr>
                <w:rFonts w:hAnsi="標楷體" w:cs="新細明體" w:hint="eastAsia"/>
                <w:color w:val="000000"/>
                <w:kern w:val="0"/>
                <w:sz w:val="24"/>
                <w:szCs w:val="24"/>
              </w:rPr>
              <w:t>-NEW</w:t>
            </w:r>
          </w:p>
        </w:tc>
        <w:tc>
          <w:tcPr>
            <w:tcW w:w="0" w:type="auto"/>
            <w:hideMark/>
          </w:tcPr>
          <w:p w14:paraId="71165E92" w14:textId="77777777" w:rsidR="00216D92"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IVACNO</w:t>
            </w:r>
          </w:p>
          <w:p w14:paraId="0236E873"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-NEW</w:t>
            </w:r>
          </w:p>
        </w:tc>
        <w:tc>
          <w:tcPr>
            <w:tcW w:w="0" w:type="auto"/>
            <w:hideMark/>
          </w:tcPr>
          <w:p w14:paraId="0F803C5A"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MTHQTY</w:t>
            </w:r>
          </w:p>
        </w:tc>
        <w:tc>
          <w:tcPr>
            <w:tcW w:w="0" w:type="auto"/>
            <w:hideMark/>
          </w:tcPr>
          <w:p w14:paraId="4598017E"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MTHAMT</w:t>
            </w:r>
          </w:p>
        </w:tc>
        <w:tc>
          <w:tcPr>
            <w:tcW w:w="0" w:type="auto"/>
            <w:hideMark/>
          </w:tcPr>
          <w:p w14:paraId="737E2379" w14:textId="77777777" w:rsidR="009B32FA" w:rsidRPr="008731F5" w:rsidRDefault="009B32FA" w:rsidP="00197973">
            <w:pPr>
              <w:widowControl/>
              <w:snapToGrid/>
              <w:spacing w:line="240" w:lineRule="auto"/>
              <w:rPr>
                <w:rFonts w:hAnsi="標楷體" w:cs="新細明體"/>
                <w:color w:val="000000"/>
                <w:kern w:val="0"/>
                <w:sz w:val="24"/>
                <w:szCs w:val="24"/>
              </w:rPr>
            </w:pPr>
            <w:r w:rsidRPr="008731F5">
              <w:rPr>
                <w:rFonts w:hAnsi="標楷體" w:cs="新細明體" w:hint="eastAsia"/>
                <w:color w:val="000000"/>
                <w:kern w:val="0"/>
                <w:sz w:val="24"/>
                <w:szCs w:val="24"/>
              </w:rPr>
              <w:t xml:space="preserve">CODE            </w:t>
            </w:r>
          </w:p>
        </w:tc>
      </w:tr>
      <w:tr w:rsidR="00D04223" w:rsidRPr="008731F5" w14:paraId="2DA0150D" w14:textId="77777777" w:rsidTr="007B4915">
        <w:trPr>
          <w:trHeight w:val="360"/>
          <w:jc w:val="center"/>
        </w:trPr>
        <w:tc>
          <w:tcPr>
            <w:tcW w:w="0" w:type="auto"/>
            <w:hideMark/>
          </w:tcPr>
          <w:p w14:paraId="0006C35E"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2330</w:t>
            </w:r>
          </w:p>
        </w:tc>
        <w:tc>
          <w:tcPr>
            <w:tcW w:w="0" w:type="auto"/>
            <w:hideMark/>
          </w:tcPr>
          <w:p w14:paraId="1E81ABF1"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B</w:t>
            </w:r>
          </w:p>
        </w:tc>
        <w:tc>
          <w:tcPr>
            <w:tcW w:w="0" w:type="auto"/>
            <w:hideMark/>
          </w:tcPr>
          <w:p w14:paraId="6FADF844"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0</w:t>
            </w:r>
          </w:p>
        </w:tc>
        <w:tc>
          <w:tcPr>
            <w:tcW w:w="0" w:type="auto"/>
            <w:hideMark/>
          </w:tcPr>
          <w:p w14:paraId="001A4DA1"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20170116</w:t>
            </w:r>
          </w:p>
        </w:tc>
        <w:tc>
          <w:tcPr>
            <w:tcW w:w="656" w:type="dxa"/>
            <w:hideMark/>
          </w:tcPr>
          <w:p w14:paraId="0C20D5F5" w14:textId="77777777" w:rsidR="007B4915" w:rsidRPr="008731F5" w:rsidRDefault="007B4915" w:rsidP="007B4915">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Z0</w:t>
            </w:r>
            <w:r w:rsidRPr="008731F5">
              <w:rPr>
                <w:rFonts w:hAnsi="標楷體" w:cs="新細明體" w:hint="eastAsia"/>
                <w:color w:val="000000"/>
                <w:kern w:val="0"/>
                <w:sz w:val="24"/>
                <w:szCs w:val="24"/>
              </w:rPr>
              <w:t>00</w:t>
            </w:r>
            <w:r>
              <w:rPr>
                <w:rFonts w:hAnsi="標楷體" w:cs="新細明體" w:hint="eastAsia"/>
                <w:color w:val="000000"/>
                <w:kern w:val="0"/>
                <w:sz w:val="24"/>
                <w:szCs w:val="24"/>
              </w:rPr>
              <w:t>3</w:t>
            </w:r>
          </w:p>
        </w:tc>
        <w:tc>
          <w:tcPr>
            <w:tcW w:w="656" w:type="dxa"/>
          </w:tcPr>
          <w:p w14:paraId="62BCE1E2"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1010</w:t>
            </w:r>
          </w:p>
        </w:tc>
        <w:tc>
          <w:tcPr>
            <w:tcW w:w="0" w:type="auto"/>
            <w:hideMark/>
          </w:tcPr>
          <w:p w14:paraId="03328711"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9900019</w:t>
            </w:r>
          </w:p>
        </w:tc>
        <w:tc>
          <w:tcPr>
            <w:tcW w:w="0" w:type="auto"/>
            <w:hideMark/>
          </w:tcPr>
          <w:p w14:paraId="447457EA" w14:textId="77777777" w:rsidR="007B4915"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9</w:t>
            </w:r>
            <w:r w:rsidR="00FF38B2">
              <w:rPr>
                <w:rFonts w:hAnsi="標楷體" w:cs="新細明體" w:hint="eastAsia"/>
                <w:color w:val="000000"/>
                <w:kern w:val="0"/>
                <w:sz w:val="20"/>
              </w:rPr>
              <w:t>(張)</w:t>
            </w:r>
          </w:p>
        </w:tc>
        <w:tc>
          <w:tcPr>
            <w:tcW w:w="0" w:type="auto"/>
            <w:hideMark/>
          </w:tcPr>
          <w:p w14:paraId="3E5D8374" w14:textId="77777777" w:rsidR="007B4915"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9</w:t>
            </w:r>
            <w:r w:rsidR="007B4915">
              <w:rPr>
                <w:rFonts w:hAnsi="標楷體" w:cs="新細明體" w:hint="eastAsia"/>
                <w:color w:val="000000"/>
                <w:kern w:val="0"/>
                <w:sz w:val="24"/>
                <w:szCs w:val="24"/>
              </w:rPr>
              <w:t>00000</w:t>
            </w:r>
          </w:p>
        </w:tc>
        <w:tc>
          <w:tcPr>
            <w:tcW w:w="0" w:type="auto"/>
            <w:hideMark/>
          </w:tcPr>
          <w:p w14:paraId="2488C2A6"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1</w:t>
            </w:r>
          </w:p>
        </w:tc>
      </w:tr>
      <w:tr w:rsidR="00D04223" w:rsidRPr="008731F5" w14:paraId="1D86E493" w14:textId="77777777" w:rsidTr="00567AD2">
        <w:trPr>
          <w:trHeight w:val="360"/>
          <w:jc w:val="center"/>
        </w:trPr>
        <w:tc>
          <w:tcPr>
            <w:tcW w:w="0" w:type="auto"/>
            <w:hideMark/>
          </w:tcPr>
          <w:p w14:paraId="715456C8"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2330</w:t>
            </w:r>
          </w:p>
        </w:tc>
        <w:tc>
          <w:tcPr>
            <w:tcW w:w="0" w:type="auto"/>
            <w:hideMark/>
          </w:tcPr>
          <w:p w14:paraId="4B92264D"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B</w:t>
            </w:r>
          </w:p>
        </w:tc>
        <w:tc>
          <w:tcPr>
            <w:tcW w:w="0" w:type="auto"/>
            <w:hideMark/>
          </w:tcPr>
          <w:p w14:paraId="40D42453"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w:t>
            </w:r>
          </w:p>
        </w:tc>
        <w:tc>
          <w:tcPr>
            <w:tcW w:w="0" w:type="auto"/>
            <w:hideMark/>
          </w:tcPr>
          <w:p w14:paraId="25826184"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20170116</w:t>
            </w:r>
          </w:p>
        </w:tc>
        <w:tc>
          <w:tcPr>
            <w:tcW w:w="656" w:type="dxa"/>
            <w:hideMark/>
          </w:tcPr>
          <w:p w14:paraId="15E3C4DF"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Z0</w:t>
            </w:r>
            <w:r w:rsidRPr="008731F5">
              <w:rPr>
                <w:rFonts w:hAnsi="標楷體" w:cs="新細明體" w:hint="eastAsia"/>
                <w:color w:val="000000"/>
                <w:kern w:val="0"/>
                <w:sz w:val="24"/>
                <w:szCs w:val="24"/>
              </w:rPr>
              <w:t>00</w:t>
            </w:r>
            <w:r>
              <w:rPr>
                <w:rFonts w:hAnsi="標楷體" w:cs="新細明體" w:hint="eastAsia"/>
                <w:color w:val="000000"/>
                <w:kern w:val="0"/>
                <w:sz w:val="24"/>
                <w:szCs w:val="24"/>
              </w:rPr>
              <w:t>4</w:t>
            </w:r>
          </w:p>
        </w:tc>
        <w:tc>
          <w:tcPr>
            <w:tcW w:w="656" w:type="dxa"/>
          </w:tcPr>
          <w:p w14:paraId="5E04502A"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1010</w:t>
            </w:r>
          </w:p>
        </w:tc>
        <w:tc>
          <w:tcPr>
            <w:tcW w:w="0" w:type="auto"/>
            <w:hideMark/>
          </w:tcPr>
          <w:p w14:paraId="66843B17" w14:textId="77777777" w:rsidR="007B4915" w:rsidRPr="008731F5" w:rsidRDefault="007B4915" w:rsidP="000359C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99000</w:t>
            </w:r>
            <w:r w:rsidR="000359C2">
              <w:rPr>
                <w:rFonts w:hAnsi="標楷體" w:cs="新細明體" w:hint="eastAsia"/>
                <w:color w:val="000000"/>
                <w:kern w:val="0"/>
                <w:sz w:val="24"/>
                <w:szCs w:val="24"/>
              </w:rPr>
              <w:t>19</w:t>
            </w:r>
          </w:p>
        </w:tc>
        <w:tc>
          <w:tcPr>
            <w:tcW w:w="0" w:type="auto"/>
            <w:hideMark/>
          </w:tcPr>
          <w:p w14:paraId="79DBC768" w14:textId="77777777" w:rsidR="007B4915"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600</w:t>
            </w:r>
            <w:r w:rsidR="00FF38B2">
              <w:rPr>
                <w:rFonts w:hAnsi="標楷體" w:cs="新細明體" w:hint="eastAsia"/>
                <w:color w:val="000000"/>
                <w:kern w:val="0"/>
                <w:sz w:val="20"/>
              </w:rPr>
              <w:t>(股)</w:t>
            </w:r>
          </w:p>
        </w:tc>
        <w:tc>
          <w:tcPr>
            <w:tcW w:w="0" w:type="auto"/>
            <w:hideMark/>
          </w:tcPr>
          <w:p w14:paraId="7F7DC9C1" w14:textId="77777777" w:rsidR="007B4915"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60</w:t>
            </w:r>
            <w:r w:rsidR="007B4915">
              <w:rPr>
                <w:rFonts w:hAnsi="標楷體" w:cs="新細明體" w:hint="eastAsia"/>
                <w:color w:val="000000"/>
                <w:kern w:val="0"/>
                <w:sz w:val="24"/>
                <w:szCs w:val="24"/>
              </w:rPr>
              <w:t>000</w:t>
            </w:r>
          </w:p>
        </w:tc>
        <w:tc>
          <w:tcPr>
            <w:tcW w:w="0" w:type="auto"/>
            <w:hideMark/>
          </w:tcPr>
          <w:p w14:paraId="17B1DD63"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1</w:t>
            </w:r>
          </w:p>
        </w:tc>
      </w:tr>
      <w:tr w:rsidR="00F32F05" w:rsidRPr="008731F5" w14:paraId="7A73EF75" w14:textId="77777777" w:rsidTr="00B119F0">
        <w:trPr>
          <w:trHeight w:val="360"/>
          <w:jc w:val="center"/>
        </w:trPr>
        <w:tc>
          <w:tcPr>
            <w:tcW w:w="0" w:type="auto"/>
            <w:hideMark/>
          </w:tcPr>
          <w:p w14:paraId="5AFBAB6D"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2330</w:t>
            </w:r>
          </w:p>
        </w:tc>
        <w:tc>
          <w:tcPr>
            <w:tcW w:w="0" w:type="auto"/>
            <w:hideMark/>
          </w:tcPr>
          <w:p w14:paraId="03EC4E24"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B</w:t>
            </w:r>
          </w:p>
        </w:tc>
        <w:tc>
          <w:tcPr>
            <w:tcW w:w="0" w:type="auto"/>
            <w:hideMark/>
          </w:tcPr>
          <w:p w14:paraId="1B7E70E1"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w:t>
            </w:r>
          </w:p>
        </w:tc>
        <w:tc>
          <w:tcPr>
            <w:tcW w:w="0" w:type="auto"/>
            <w:hideMark/>
          </w:tcPr>
          <w:p w14:paraId="5CBD2B3F"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20170116</w:t>
            </w:r>
          </w:p>
        </w:tc>
        <w:tc>
          <w:tcPr>
            <w:tcW w:w="656" w:type="dxa"/>
            <w:hideMark/>
          </w:tcPr>
          <w:p w14:paraId="603102FA"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Z0</w:t>
            </w:r>
            <w:r w:rsidRPr="008731F5">
              <w:rPr>
                <w:rFonts w:hAnsi="標楷體" w:cs="新細明體" w:hint="eastAsia"/>
                <w:color w:val="000000"/>
                <w:kern w:val="0"/>
                <w:sz w:val="24"/>
                <w:szCs w:val="24"/>
              </w:rPr>
              <w:t>00</w:t>
            </w:r>
            <w:r>
              <w:rPr>
                <w:rFonts w:hAnsi="標楷體" w:cs="新細明體" w:hint="eastAsia"/>
                <w:color w:val="000000"/>
                <w:kern w:val="0"/>
                <w:sz w:val="24"/>
                <w:szCs w:val="24"/>
              </w:rPr>
              <w:t>5</w:t>
            </w:r>
          </w:p>
        </w:tc>
        <w:tc>
          <w:tcPr>
            <w:tcW w:w="656" w:type="dxa"/>
          </w:tcPr>
          <w:p w14:paraId="534C0AA9"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1010</w:t>
            </w:r>
          </w:p>
        </w:tc>
        <w:tc>
          <w:tcPr>
            <w:tcW w:w="0" w:type="auto"/>
            <w:hideMark/>
          </w:tcPr>
          <w:p w14:paraId="2741C711"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9900035</w:t>
            </w:r>
          </w:p>
        </w:tc>
        <w:tc>
          <w:tcPr>
            <w:tcW w:w="0" w:type="auto"/>
            <w:hideMark/>
          </w:tcPr>
          <w:p w14:paraId="217EB091"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430</w:t>
            </w:r>
            <w:r w:rsidR="00FF38B2">
              <w:rPr>
                <w:rFonts w:hAnsi="標楷體" w:cs="新細明體" w:hint="eastAsia"/>
                <w:color w:val="000000"/>
                <w:kern w:val="0"/>
                <w:sz w:val="20"/>
              </w:rPr>
              <w:t>(股)</w:t>
            </w:r>
          </w:p>
        </w:tc>
        <w:tc>
          <w:tcPr>
            <w:tcW w:w="0" w:type="auto"/>
            <w:hideMark/>
          </w:tcPr>
          <w:p w14:paraId="144878E7"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43000</w:t>
            </w:r>
          </w:p>
        </w:tc>
        <w:tc>
          <w:tcPr>
            <w:tcW w:w="0" w:type="auto"/>
            <w:hideMark/>
          </w:tcPr>
          <w:p w14:paraId="3B5301AC" w14:textId="77777777" w:rsidR="00627399" w:rsidRPr="008731F5" w:rsidRDefault="00627399" w:rsidP="00B119F0">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1</w:t>
            </w:r>
          </w:p>
        </w:tc>
      </w:tr>
      <w:tr w:rsidR="00D04223" w:rsidRPr="008731F5" w14:paraId="4BAA3221" w14:textId="77777777" w:rsidTr="007B4915">
        <w:trPr>
          <w:trHeight w:val="360"/>
          <w:jc w:val="center"/>
        </w:trPr>
        <w:tc>
          <w:tcPr>
            <w:tcW w:w="0" w:type="auto"/>
            <w:hideMark/>
          </w:tcPr>
          <w:p w14:paraId="4CB662C0"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2330</w:t>
            </w:r>
          </w:p>
        </w:tc>
        <w:tc>
          <w:tcPr>
            <w:tcW w:w="0" w:type="auto"/>
            <w:hideMark/>
          </w:tcPr>
          <w:p w14:paraId="0BF73459"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B</w:t>
            </w:r>
          </w:p>
        </w:tc>
        <w:tc>
          <w:tcPr>
            <w:tcW w:w="0" w:type="auto"/>
            <w:hideMark/>
          </w:tcPr>
          <w:p w14:paraId="259FF095"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w:t>
            </w:r>
          </w:p>
        </w:tc>
        <w:tc>
          <w:tcPr>
            <w:tcW w:w="0" w:type="auto"/>
            <w:hideMark/>
          </w:tcPr>
          <w:p w14:paraId="03DD4B17"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20170116</w:t>
            </w:r>
          </w:p>
        </w:tc>
        <w:tc>
          <w:tcPr>
            <w:tcW w:w="656" w:type="dxa"/>
            <w:hideMark/>
          </w:tcPr>
          <w:p w14:paraId="5B96655B" w14:textId="77777777" w:rsidR="007B4915" w:rsidRPr="008731F5" w:rsidRDefault="007B4915" w:rsidP="00627399">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Z0</w:t>
            </w:r>
            <w:r w:rsidRPr="008731F5">
              <w:rPr>
                <w:rFonts w:hAnsi="標楷體" w:cs="新細明體" w:hint="eastAsia"/>
                <w:color w:val="000000"/>
                <w:kern w:val="0"/>
                <w:sz w:val="24"/>
                <w:szCs w:val="24"/>
              </w:rPr>
              <w:t>00</w:t>
            </w:r>
            <w:r w:rsidR="00627399">
              <w:rPr>
                <w:rFonts w:hAnsi="標楷體" w:cs="新細明體" w:hint="eastAsia"/>
                <w:color w:val="000000"/>
                <w:kern w:val="0"/>
                <w:sz w:val="24"/>
                <w:szCs w:val="24"/>
              </w:rPr>
              <w:t>6</w:t>
            </w:r>
          </w:p>
        </w:tc>
        <w:tc>
          <w:tcPr>
            <w:tcW w:w="656" w:type="dxa"/>
          </w:tcPr>
          <w:p w14:paraId="33BB3026"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1010</w:t>
            </w:r>
          </w:p>
        </w:tc>
        <w:tc>
          <w:tcPr>
            <w:tcW w:w="0" w:type="auto"/>
            <w:hideMark/>
          </w:tcPr>
          <w:p w14:paraId="2F32DE59" w14:textId="77777777" w:rsidR="007B4915"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9989977</w:t>
            </w:r>
          </w:p>
        </w:tc>
        <w:tc>
          <w:tcPr>
            <w:tcW w:w="0" w:type="auto"/>
            <w:hideMark/>
          </w:tcPr>
          <w:p w14:paraId="4D88CD2E" w14:textId="77777777" w:rsidR="007B4915"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20</w:t>
            </w:r>
            <w:r w:rsidR="00FF38B2">
              <w:rPr>
                <w:rFonts w:hAnsi="標楷體" w:cs="新細明體" w:hint="eastAsia"/>
                <w:color w:val="000000"/>
                <w:kern w:val="0"/>
                <w:sz w:val="20"/>
              </w:rPr>
              <w:t>(股)</w:t>
            </w:r>
          </w:p>
        </w:tc>
        <w:tc>
          <w:tcPr>
            <w:tcW w:w="0" w:type="auto"/>
            <w:hideMark/>
          </w:tcPr>
          <w:p w14:paraId="1434372E" w14:textId="77777777" w:rsidR="007B4915" w:rsidRPr="008731F5" w:rsidRDefault="00627399" w:rsidP="00567AD2">
            <w:pPr>
              <w:widowControl/>
              <w:snapToGrid/>
              <w:spacing w:line="240" w:lineRule="auto"/>
              <w:jc w:val="center"/>
              <w:rPr>
                <w:rFonts w:hAnsi="標楷體" w:cs="新細明體"/>
                <w:color w:val="000000"/>
                <w:kern w:val="0"/>
                <w:sz w:val="24"/>
                <w:szCs w:val="24"/>
              </w:rPr>
            </w:pPr>
            <w:r>
              <w:rPr>
                <w:rFonts w:hAnsi="標楷體" w:cs="新細明體" w:hint="eastAsia"/>
                <w:color w:val="000000"/>
                <w:kern w:val="0"/>
                <w:sz w:val="24"/>
                <w:szCs w:val="24"/>
              </w:rPr>
              <w:t>2000</w:t>
            </w:r>
          </w:p>
        </w:tc>
        <w:tc>
          <w:tcPr>
            <w:tcW w:w="0" w:type="auto"/>
            <w:hideMark/>
          </w:tcPr>
          <w:p w14:paraId="32358E8B" w14:textId="77777777" w:rsidR="007B4915" w:rsidRPr="008731F5" w:rsidRDefault="007B4915" w:rsidP="00567AD2">
            <w:pPr>
              <w:widowControl/>
              <w:snapToGrid/>
              <w:spacing w:line="240" w:lineRule="auto"/>
              <w:jc w:val="center"/>
              <w:rPr>
                <w:rFonts w:hAnsi="標楷體" w:cs="新細明體"/>
                <w:color w:val="000000"/>
                <w:kern w:val="0"/>
                <w:sz w:val="24"/>
                <w:szCs w:val="24"/>
              </w:rPr>
            </w:pPr>
            <w:r w:rsidRPr="008731F5">
              <w:rPr>
                <w:rFonts w:hAnsi="標楷體" w:cs="新細明體" w:hint="eastAsia"/>
                <w:color w:val="000000"/>
                <w:kern w:val="0"/>
                <w:sz w:val="24"/>
                <w:szCs w:val="24"/>
              </w:rPr>
              <w:t>1</w:t>
            </w:r>
          </w:p>
        </w:tc>
      </w:tr>
    </w:tbl>
    <w:p w14:paraId="5B51E857" w14:textId="77777777" w:rsidR="00754879" w:rsidRPr="00354377" w:rsidRDefault="00754879" w:rsidP="00754879">
      <w:pPr>
        <w:ind w:left="1260" w:hangingChars="525" w:hanging="1260"/>
        <w:rPr>
          <w:sz w:val="24"/>
        </w:rPr>
      </w:pPr>
      <w:r w:rsidRPr="00354377">
        <w:rPr>
          <w:sz w:val="24"/>
        </w:rPr>
        <w:br w:type="page"/>
      </w:r>
      <w:r>
        <w:rPr>
          <w:rFonts w:hint="eastAsia"/>
          <w:sz w:val="24"/>
        </w:rPr>
        <w:lastRenderedPageBreak/>
        <w:t>定期定額</w:t>
      </w:r>
      <w:r w:rsidRPr="00354377">
        <w:rPr>
          <w:rFonts w:hint="eastAsia"/>
          <w:sz w:val="24"/>
        </w:rPr>
        <w:t>帳戶成交分配申報回覆資料</w:t>
      </w:r>
    </w:p>
    <w:p w14:paraId="704B2EF7" w14:textId="77777777" w:rsidR="007B4915" w:rsidRDefault="000342CC" w:rsidP="00754879">
      <w:pPr>
        <w:ind w:left="1260" w:hangingChars="525" w:hanging="1260"/>
        <w:rPr>
          <w:sz w:val="24"/>
          <w:szCs w:val="24"/>
        </w:rPr>
      </w:pPr>
      <w:r>
        <w:rPr>
          <w:rFonts w:hint="eastAsia"/>
          <w:sz w:val="24"/>
          <w:szCs w:val="24"/>
        </w:rPr>
        <w:t>表</w:t>
      </w:r>
      <w:r w:rsidR="008F6CAF">
        <w:rPr>
          <w:rFonts w:hint="eastAsia"/>
          <w:sz w:val="24"/>
          <w:szCs w:val="24"/>
        </w:rPr>
        <w:t>一</w:t>
      </w:r>
      <w:r>
        <w:rPr>
          <w:rFonts w:hint="eastAsia"/>
          <w:sz w:val="24"/>
          <w:szCs w:val="24"/>
        </w:rPr>
        <w:t>：</w:t>
      </w:r>
      <w:r w:rsidR="0050098E">
        <w:rPr>
          <w:rFonts w:hint="eastAsia"/>
          <w:sz w:val="24"/>
          <w:szCs w:val="24"/>
        </w:rPr>
        <w:t>普通</w:t>
      </w:r>
      <w:r w:rsidR="008F6CAF">
        <w:rPr>
          <w:rFonts w:hint="eastAsia"/>
          <w:sz w:val="24"/>
          <w:szCs w:val="24"/>
        </w:rPr>
        <w:t>交易</w:t>
      </w:r>
      <w:r w:rsidR="0050098E">
        <w:rPr>
          <w:rFonts w:hint="eastAsia"/>
          <w:sz w:val="24"/>
          <w:szCs w:val="24"/>
        </w:rPr>
        <w:t>與零股</w:t>
      </w:r>
      <w:r w:rsidR="008F6CAF">
        <w:rPr>
          <w:rFonts w:hint="eastAsia"/>
          <w:sz w:val="24"/>
          <w:szCs w:val="24"/>
        </w:rPr>
        <w:t>交易混合分配</w:t>
      </w:r>
    </w:p>
    <w:tbl>
      <w:tblPr>
        <w:tblW w:w="10758" w:type="dxa"/>
        <w:jc w:val="center"/>
        <w:tblCellMar>
          <w:left w:w="28" w:type="dxa"/>
          <w:right w:w="28" w:type="dxa"/>
        </w:tblCellMar>
        <w:tblLook w:val="04A0" w:firstRow="1" w:lastRow="0" w:firstColumn="1" w:lastColumn="0" w:noHBand="0" w:noVBand="1"/>
      </w:tblPr>
      <w:tblGrid>
        <w:gridCol w:w="556"/>
        <w:gridCol w:w="629"/>
        <w:gridCol w:w="556"/>
        <w:gridCol w:w="856"/>
        <w:gridCol w:w="556"/>
        <w:gridCol w:w="556"/>
        <w:gridCol w:w="756"/>
        <w:gridCol w:w="756"/>
        <w:gridCol w:w="656"/>
        <w:gridCol w:w="456"/>
        <w:gridCol w:w="856"/>
        <w:gridCol w:w="556"/>
        <w:gridCol w:w="856"/>
        <w:gridCol w:w="656"/>
        <w:gridCol w:w="643"/>
        <w:gridCol w:w="858"/>
      </w:tblGrid>
      <w:tr w:rsidR="007B4915" w:rsidRPr="00C17138" w14:paraId="62E84451" w14:textId="77777777" w:rsidTr="00A713FF">
        <w:trPr>
          <w:trHeight w:val="360"/>
          <w:jc w:val="center"/>
        </w:trPr>
        <w:tc>
          <w:tcPr>
            <w:tcW w:w="10758" w:type="dxa"/>
            <w:gridSpan w:val="16"/>
            <w:tcBorders>
              <w:top w:val="single" w:sz="12" w:space="0" w:color="auto"/>
              <w:left w:val="single" w:sz="12" w:space="0" w:color="auto"/>
              <w:bottom w:val="single" w:sz="12" w:space="0" w:color="auto"/>
              <w:right w:val="single" w:sz="12" w:space="0" w:color="auto"/>
            </w:tcBorders>
            <w:hideMark/>
          </w:tcPr>
          <w:p w14:paraId="0F55A003" w14:textId="77777777" w:rsidR="007B4915" w:rsidRPr="00C17138" w:rsidRDefault="007B4915" w:rsidP="00792061">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證券商（1010）、股票代號:</w:t>
            </w:r>
            <w:r w:rsidR="00792061">
              <w:rPr>
                <w:rFonts w:hAnsi="標楷體" w:cs="新細明體" w:hint="eastAsia"/>
                <w:color w:val="000000"/>
                <w:kern w:val="0"/>
                <w:sz w:val="20"/>
              </w:rPr>
              <w:t>2330</w:t>
            </w:r>
            <w:r w:rsidRPr="00C17138">
              <w:rPr>
                <w:rFonts w:hAnsi="標楷體" w:cs="新細明體" w:hint="eastAsia"/>
                <w:color w:val="000000"/>
                <w:kern w:val="0"/>
                <w:sz w:val="20"/>
              </w:rPr>
              <w:t>、帳號947777-7成交明細</w:t>
            </w:r>
            <w:r w:rsidR="00627399">
              <w:rPr>
                <w:rFonts w:hAnsi="標楷體" w:cs="新細明體" w:hint="eastAsia"/>
                <w:color w:val="000000"/>
                <w:kern w:val="0"/>
                <w:sz w:val="20"/>
              </w:rPr>
              <w:t>、調節專戶998997-7</w:t>
            </w:r>
          </w:p>
        </w:tc>
      </w:tr>
      <w:tr w:rsidR="007B4915" w:rsidRPr="004E2E87" w14:paraId="60FB6016" w14:textId="77777777" w:rsidTr="00A713FF">
        <w:trPr>
          <w:trHeight w:val="497"/>
          <w:jc w:val="center"/>
        </w:trPr>
        <w:tc>
          <w:tcPr>
            <w:tcW w:w="0" w:type="auto"/>
            <w:tcBorders>
              <w:top w:val="nil"/>
              <w:left w:val="single" w:sz="12" w:space="0" w:color="auto"/>
              <w:bottom w:val="single" w:sz="12" w:space="0" w:color="auto"/>
              <w:right w:val="single" w:sz="12" w:space="0" w:color="auto"/>
            </w:tcBorders>
            <w:hideMark/>
          </w:tcPr>
          <w:p w14:paraId="0391BE3B"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STKNO</w:t>
            </w:r>
          </w:p>
        </w:tc>
        <w:tc>
          <w:tcPr>
            <w:tcW w:w="705" w:type="dxa"/>
            <w:tcBorders>
              <w:top w:val="nil"/>
              <w:left w:val="nil"/>
              <w:bottom w:val="single" w:sz="12" w:space="0" w:color="auto"/>
              <w:right w:val="single" w:sz="12" w:space="0" w:color="auto"/>
            </w:tcBorders>
            <w:hideMark/>
          </w:tcPr>
          <w:p w14:paraId="093B9901" w14:textId="77777777" w:rsidR="007B4915" w:rsidRPr="004E2E87"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BUY</w:t>
            </w:r>
          </w:p>
          <w:p w14:paraId="4E697E59"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-SELL</w:t>
            </w:r>
          </w:p>
        </w:tc>
        <w:tc>
          <w:tcPr>
            <w:tcW w:w="307" w:type="dxa"/>
            <w:tcBorders>
              <w:top w:val="nil"/>
              <w:left w:val="nil"/>
              <w:bottom w:val="single" w:sz="12" w:space="0" w:color="auto"/>
              <w:right w:val="single" w:sz="12" w:space="0" w:color="auto"/>
            </w:tcBorders>
            <w:hideMark/>
          </w:tcPr>
          <w:p w14:paraId="40210502" w14:textId="77777777" w:rsidR="007B4915" w:rsidRPr="004E2E87"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TRADE</w:t>
            </w:r>
          </w:p>
          <w:p w14:paraId="4DC9EE0D"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-KIND</w:t>
            </w:r>
          </w:p>
        </w:tc>
        <w:tc>
          <w:tcPr>
            <w:tcW w:w="0" w:type="auto"/>
            <w:tcBorders>
              <w:top w:val="nil"/>
              <w:left w:val="nil"/>
              <w:bottom w:val="single" w:sz="12" w:space="0" w:color="auto"/>
              <w:right w:val="single" w:sz="12" w:space="0" w:color="auto"/>
            </w:tcBorders>
            <w:hideMark/>
          </w:tcPr>
          <w:p w14:paraId="56BE37C5"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MTHDAT</w:t>
            </w:r>
          </w:p>
        </w:tc>
        <w:tc>
          <w:tcPr>
            <w:tcW w:w="556" w:type="dxa"/>
            <w:tcBorders>
              <w:top w:val="nil"/>
              <w:left w:val="nil"/>
              <w:bottom w:val="single" w:sz="12" w:space="0" w:color="auto"/>
              <w:right w:val="single" w:sz="12" w:space="0" w:color="auto"/>
            </w:tcBorders>
            <w:hideMark/>
          </w:tcPr>
          <w:p w14:paraId="5A6E729B"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ODRNO</w:t>
            </w:r>
          </w:p>
        </w:tc>
        <w:tc>
          <w:tcPr>
            <w:tcW w:w="556" w:type="dxa"/>
            <w:tcBorders>
              <w:top w:val="nil"/>
              <w:left w:val="nil"/>
              <w:bottom w:val="single" w:sz="12" w:space="0" w:color="auto"/>
              <w:right w:val="single" w:sz="12" w:space="0" w:color="auto"/>
            </w:tcBorders>
          </w:tcPr>
          <w:p w14:paraId="5A2F8FAE" w14:textId="77777777" w:rsidR="007B4915" w:rsidRDefault="007B4915" w:rsidP="00567AD2">
            <w:pPr>
              <w:widowControl/>
              <w:snapToGrid/>
              <w:spacing w:line="240" w:lineRule="auto"/>
              <w:rPr>
                <w:rFonts w:hAnsi="標楷體" w:cs="新細明體"/>
                <w:color w:val="000000"/>
                <w:kern w:val="0"/>
                <w:sz w:val="20"/>
              </w:rPr>
            </w:pPr>
            <w:r>
              <w:rPr>
                <w:rFonts w:hAnsi="標楷體" w:cs="新細明體" w:hint="eastAsia"/>
                <w:color w:val="000000"/>
                <w:kern w:val="0"/>
                <w:sz w:val="20"/>
              </w:rPr>
              <w:t>BRKID</w:t>
            </w:r>
          </w:p>
          <w:p w14:paraId="6DA7EB36" w14:textId="77777777" w:rsidR="007B4915" w:rsidRPr="00C17138" w:rsidRDefault="007B4915" w:rsidP="00567AD2">
            <w:pPr>
              <w:widowControl/>
              <w:snapToGrid/>
              <w:spacing w:line="240" w:lineRule="auto"/>
              <w:rPr>
                <w:rFonts w:hAnsi="標楷體" w:cs="新細明體"/>
                <w:color w:val="000000"/>
                <w:kern w:val="0"/>
                <w:sz w:val="20"/>
              </w:rPr>
            </w:pPr>
            <w:r>
              <w:rPr>
                <w:rFonts w:hAnsi="標楷體" w:cs="新細明體" w:hint="eastAsia"/>
                <w:color w:val="000000"/>
                <w:kern w:val="0"/>
                <w:sz w:val="20"/>
              </w:rPr>
              <w:t>-NEW</w:t>
            </w:r>
          </w:p>
        </w:tc>
        <w:tc>
          <w:tcPr>
            <w:tcW w:w="0" w:type="auto"/>
            <w:tcBorders>
              <w:top w:val="nil"/>
              <w:left w:val="nil"/>
              <w:bottom w:val="single" w:sz="12" w:space="0" w:color="auto"/>
              <w:right w:val="single" w:sz="12" w:space="0" w:color="auto"/>
            </w:tcBorders>
            <w:hideMark/>
          </w:tcPr>
          <w:p w14:paraId="5DF77120" w14:textId="77777777" w:rsidR="007B4915" w:rsidRPr="004E2E87"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IVACNO</w:t>
            </w:r>
          </w:p>
          <w:p w14:paraId="78BBB1DD"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-NEW</w:t>
            </w:r>
          </w:p>
        </w:tc>
        <w:tc>
          <w:tcPr>
            <w:tcW w:w="0" w:type="auto"/>
            <w:tcBorders>
              <w:top w:val="nil"/>
              <w:left w:val="nil"/>
              <w:bottom w:val="single" w:sz="12" w:space="0" w:color="auto"/>
              <w:right w:val="single" w:sz="12" w:space="0" w:color="auto"/>
            </w:tcBorders>
            <w:hideMark/>
          </w:tcPr>
          <w:p w14:paraId="53A351F0"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MTHQTY</w:t>
            </w:r>
          </w:p>
        </w:tc>
        <w:tc>
          <w:tcPr>
            <w:tcW w:w="0" w:type="auto"/>
            <w:tcBorders>
              <w:top w:val="nil"/>
              <w:left w:val="nil"/>
              <w:bottom w:val="single" w:sz="12" w:space="0" w:color="auto"/>
              <w:right w:val="single" w:sz="12" w:space="0" w:color="auto"/>
            </w:tcBorders>
            <w:hideMark/>
          </w:tcPr>
          <w:p w14:paraId="3B8B3855"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MTHAMT</w:t>
            </w:r>
          </w:p>
        </w:tc>
        <w:tc>
          <w:tcPr>
            <w:tcW w:w="0" w:type="auto"/>
            <w:tcBorders>
              <w:top w:val="nil"/>
              <w:left w:val="nil"/>
              <w:bottom w:val="single" w:sz="12" w:space="0" w:color="auto"/>
              <w:right w:val="single" w:sz="12" w:space="0" w:color="auto"/>
            </w:tcBorders>
            <w:shd w:val="clear" w:color="000000" w:fill="FFFFFF"/>
            <w:hideMark/>
          </w:tcPr>
          <w:p w14:paraId="66FCEE0B"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 xml:space="preserve">CODE            </w:t>
            </w:r>
          </w:p>
        </w:tc>
        <w:tc>
          <w:tcPr>
            <w:tcW w:w="0" w:type="auto"/>
            <w:tcBorders>
              <w:top w:val="nil"/>
              <w:left w:val="nil"/>
              <w:bottom w:val="single" w:sz="12" w:space="0" w:color="auto"/>
              <w:right w:val="single" w:sz="12" w:space="0" w:color="auto"/>
            </w:tcBorders>
            <w:shd w:val="clear" w:color="000000" w:fill="FFFFFF"/>
            <w:hideMark/>
          </w:tcPr>
          <w:p w14:paraId="1044FBAF"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 xml:space="preserve">RECNO           </w:t>
            </w:r>
          </w:p>
        </w:tc>
        <w:tc>
          <w:tcPr>
            <w:tcW w:w="0" w:type="auto"/>
            <w:tcBorders>
              <w:top w:val="nil"/>
              <w:left w:val="nil"/>
              <w:bottom w:val="single" w:sz="12" w:space="0" w:color="auto"/>
              <w:right w:val="single" w:sz="12" w:space="0" w:color="auto"/>
            </w:tcBorders>
            <w:shd w:val="clear" w:color="000000" w:fill="FFFFFF"/>
            <w:hideMark/>
          </w:tcPr>
          <w:p w14:paraId="41781A54"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MTHPR</w:t>
            </w:r>
          </w:p>
        </w:tc>
        <w:tc>
          <w:tcPr>
            <w:tcW w:w="0" w:type="auto"/>
            <w:tcBorders>
              <w:top w:val="nil"/>
              <w:left w:val="nil"/>
              <w:bottom w:val="single" w:sz="12" w:space="0" w:color="auto"/>
              <w:right w:val="single" w:sz="12" w:space="0" w:color="auto"/>
            </w:tcBorders>
            <w:shd w:val="clear" w:color="000000" w:fill="FFFFFF"/>
            <w:hideMark/>
          </w:tcPr>
          <w:p w14:paraId="3796D35F" w14:textId="77777777" w:rsidR="007B4915" w:rsidRPr="004E2E87"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QTY</w:t>
            </w:r>
          </w:p>
          <w:p w14:paraId="3037A899"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-TOTAL</w:t>
            </w:r>
          </w:p>
        </w:tc>
        <w:tc>
          <w:tcPr>
            <w:tcW w:w="0" w:type="auto"/>
            <w:tcBorders>
              <w:top w:val="nil"/>
              <w:left w:val="nil"/>
              <w:bottom w:val="single" w:sz="12" w:space="0" w:color="auto"/>
              <w:right w:val="single" w:sz="12" w:space="0" w:color="auto"/>
            </w:tcBorders>
            <w:hideMark/>
          </w:tcPr>
          <w:p w14:paraId="624BBB30" w14:textId="77777777" w:rsidR="007B4915" w:rsidRPr="004E2E87"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AMT</w:t>
            </w:r>
          </w:p>
          <w:p w14:paraId="0E5916D4"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-TOTAL</w:t>
            </w:r>
          </w:p>
        </w:tc>
        <w:tc>
          <w:tcPr>
            <w:tcW w:w="682" w:type="dxa"/>
            <w:tcBorders>
              <w:top w:val="nil"/>
              <w:left w:val="nil"/>
              <w:bottom w:val="single" w:sz="12" w:space="0" w:color="auto"/>
              <w:right w:val="single" w:sz="12" w:space="0" w:color="auto"/>
            </w:tcBorders>
            <w:hideMark/>
          </w:tcPr>
          <w:p w14:paraId="0ACD7632" w14:textId="77777777" w:rsidR="007B4915"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ERROR</w:t>
            </w:r>
          </w:p>
          <w:p w14:paraId="073C11F7"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-CODE</w:t>
            </w:r>
          </w:p>
        </w:tc>
        <w:tc>
          <w:tcPr>
            <w:tcW w:w="992" w:type="dxa"/>
            <w:tcBorders>
              <w:top w:val="nil"/>
              <w:left w:val="nil"/>
              <w:bottom w:val="single" w:sz="12" w:space="0" w:color="auto"/>
              <w:right w:val="single" w:sz="12" w:space="0" w:color="auto"/>
            </w:tcBorders>
            <w:hideMark/>
          </w:tcPr>
          <w:p w14:paraId="2689F43E" w14:textId="77777777" w:rsidR="007B4915"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ERROR</w:t>
            </w:r>
          </w:p>
          <w:p w14:paraId="156BBB41"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-MSG</w:t>
            </w:r>
          </w:p>
        </w:tc>
      </w:tr>
      <w:tr w:rsidR="007B4915" w:rsidRPr="004E2E87" w14:paraId="1F460F09" w14:textId="77777777" w:rsidTr="00A713FF">
        <w:trPr>
          <w:trHeight w:val="360"/>
          <w:jc w:val="center"/>
        </w:trPr>
        <w:tc>
          <w:tcPr>
            <w:tcW w:w="0" w:type="auto"/>
            <w:tcBorders>
              <w:top w:val="nil"/>
              <w:left w:val="single" w:sz="12" w:space="0" w:color="auto"/>
              <w:bottom w:val="single" w:sz="12" w:space="0" w:color="auto"/>
              <w:right w:val="single" w:sz="12" w:space="0" w:color="auto"/>
            </w:tcBorders>
            <w:hideMark/>
          </w:tcPr>
          <w:p w14:paraId="26A22407"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705" w:type="dxa"/>
            <w:tcBorders>
              <w:top w:val="nil"/>
              <w:left w:val="nil"/>
              <w:bottom w:val="single" w:sz="12" w:space="0" w:color="auto"/>
              <w:right w:val="single" w:sz="12" w:space="0" w:color="auto"/>
            </w:tcBorders>
            <w:hideMark/>
          </w:tcPr>
          <w:p w14:paraId="354CF9EF"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B</w:t>
            </w:r>
          </w:p>
        </w:tc>
        <w:tc>
          <w:tcPr>
            <w:tcW w:w="307" w:type="dxa"/>
            <w:tcBorders>
              <w:top w:val="nil"/>
              <w:left w:val="nil"/>
              <w:bottom w:val="single" w:sz="12" w:space="0" w:color="auto"/>
              <w:right w:val="single" w:sz="12" w:space="0" w:color="auto"/>
            </w:tcBorders>
            <w:hideMark/>
          </w:tcPr>
          <w:p w14:paraId="651D140C"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2797027A"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20170116</w:t>
            </w:r>
          </w:p>
        </w:tc>
        <w:tc>
          <w:tcPr>
            <w:tcW w:w="556" w:type="dxa"/>
            <w:tcBorders>
              <w:top w:val="nil"/>
              <w:left w:val="nil"/>
              <w:bottom w:val="single" w:sz="12" w:space="0" w:color="auto"/>
              <w:right w:val="single" w:sz="12" w:space="0" w:color="auto"/>
            </w:tcBorders>
            <w:hideMark/>
          </w:tcPr>
          <w:p w14:paraId="6746CE4C" w14:textId="77777777" w:rsidR="007B4915" w:rsidRPr="00C17138" w:rsidRDefault="007B4915" w:rsidP="007B4915">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Z000</w:t>
            </w:r>
            <w:r>
              <w:rPr>
                <w:rFonts w:hAnsi="標楷體" w:cs="新細明體" w:hint="eastAsia"/>
                <w:color w:val="000000"/>
                <w:kern w:val="0"/>
                <w:sz w:val="20"/>
              </w:rPr>
              <w:t>3</w:t>
            </w:r>
          </w:p>
        </w:tc>
        <w:tc>
          <w:tcPr>
            <w:tcW w:w="556" w:type="dxa"/>
            <w:tcBorders>
              <w:top w:val="nil"/>
              <w:left w:val="nil"/>
              <w:bottom w:val="single" w:sz="12" w:space="0" w:color="auto"/>
              <w:right w:val="single" w:sz="12" w:space="0" w:color="auto"/>
            </w:tcBorders>
          </w:tcPr>
          <w:p w14:paraId="22651A7E"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1BB6284C" w14:textId="77777777" w:rsidR="007B4915" w:rsidRPr="007B4915" w:rsidRDefault="007B4915" w:rsidP="00567AD2">
            <w:pPr>
              <w:widowControl/>
              <w:snapToGrid/>
              <w:spacing w:line="240" w:lineRule="auto"/>
              <w:jc w:val="center"/>
              <w:rPr>
                <w:rFonts w:hAnsi="標楷體" w:cs="新細明體"/>
                <w:color w:val="000000"/>
                <w:kern w:val="0"/>
                <w:sz w:val="20"/>
              </w:rPr>
            </w:pPr>
            <w:r w:rsidRPr="007B4915">
              <w:rPr>
                <w:rFonts w:hAnsi="標楷體" w:cs="新細明體" w:hint="eastAsia"/>
                <w:color w:val="000000"/>
                <w:kern w:val="0"/>
                <w:sz w:val="20"/>
              </w:rPr>
              <w:t>9900019</w:t>
            </w:r>
          </w:p>
        </w:tc>
        <w:tc>
          <w:tcPr>
            <w:tcW w:w="0" w:type="auto"/>
            <w:tcBorders>
              <w:top w:val="nil"/>
              <w:left w:val="nil"/>
              <w:bottom w:val="single" w:sz="12" w:space="0" w:color="auto"/>
              <w:right w:val="single" w:sz="12" w:space="0" w:color="auto"/>
            </w:tcBorders>
            <w:hideMark/>
          </w:tcPr>
          <w:p w14:paraId="36349AE4" w14:textId="77777777" w:rsidR="007B4915" w:rsidRPr="00C17138" w:rsidRDefault="00627399"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9</w:t>
            </w:r>
            <w:r w:rsidR="006969E2">
              <w:rPr>
                <w:rFonts w:hAnsi="標楷體" w:cs="新細明體" w:hint="eastAsia"/>
                <w:color w:val="000000"/>
                <w:kern w:val="0"/>
                <w:sz w:val="20"/>
              </w:rPr>
              <w:t>(張)</w:t>
            </w:r>
          </w:p>
        </w:tc>
        <w:tc>
          <w:tcPr>
            <w:tcW w:w="0" w:type="auto"/>
            <w:tcBorders>
              <w:top w:val="nil"/>
              <w:left w:val="nil"/>
              <w:bottom w:val="single" w:sz="12" w:space="0" w:color="auto"/>
              <w:right w:val="single" w:sz="12" w:space="0" w:color="auto"/>
            </w:tcBorders>
            <w:hideMark/>
          </w:tcPr>
          <w:p w14:paraId="1B26E7E9" w14:textId="77777777" w:rsidR="007B4915" w:rsidRPr="00C17138" w:rsidRDefault="00BA2668"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90000</w:t>
            </w:r>
          </w:p>
        </w:tc>
        <w:tc>
          <w:tcPr>
            <w:tcW w:w="0" w:type="auto"/>
            <w:tcBorders>
              <w:top w:val="nil"/>
              <w:left w:val="nil"/>
              <w:bottom w:val="single" w:sz="12" w:space="0" w:color="auto"/>
              <w:right w:val="single" w:sz="12" w:space="0" w:color="auto"/>
            </w:tcBorders>
            <w:shd w:val="clear" w:color="000000" w:fill="FFFFFF"/>
            <w:hideMark/>
          </w:tcPr>
          <w:p w14:paraId="3E9B8945"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1</w:t>
            </w:r>
          </w:p>
        </w:tc>
        <w:tc>
          <w:tcPr>
            <w:tcW w:w="0" w:type="auto"/>
            <w:tcBorders>
              <w:top w:val="nil"/>
              <w:left w:val="nil"/>
              <w:bottom w:val="single" w:sz="12" w:space="0" w:color="auto"/>
              <w:right w:val="single" w:sz="12" w:space="0" w:color="auto"/>
            </w:tcBorders>
            <w:shd w:val="clear" w:color="000000" w:fill="FFFFFF"/>
            <w:hideMark/>
          </w:tcPr>
          <w:p w14:paraId="6FEDFBAC" w14:textId="77777777" w:rsidR="007B4915" w:rsidRPr="00C17138" w:rsidRDefault="007B4915" w:rsidP="007B4915">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930000</w:t>
            </w:r>
            <w:r>
              <w:rPr>
                <w:rFonts w:hAnsi="標楷體" w:cs="新細明體" w:hint="eastAsia"/>
                <w:color w:val="000000"/>
                <w:kern w:val="0"/>
                <w:sz w:val="20"/>
              </w:rPr>
              <w:t>10</w:t>
            </w:r>
          </w:p>
        </w:tc>
        <w:tc>
          <w:tcPr>
            <w:tcW w:w="0" w:type="auto"/>
            <w:tcBorders>
              <w:top w:val="nil"/>
              <w:left w:val="nil"/>
              <w:bottom w:val="single" w:sz="12" w:space="0" w:color="auto"/>
              <w:right w:val="single" w:sz="12" w:space="0" w:color="auto"/>
            </w:tcBorders>
            <w:shd w:val="clear" w:color="000000" w:fill="FFFFFF"/>
            <w:hideMark/>
          </w:tcPr>
          <w:p w14:paraId="17DCECFF"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100</w:t>
            </w:r>
          </w:p>
        </w:tc>
        <w:tc>
          <w:tcPr>
            <w:tcW w:w="0" w:type="auto"/>
            <w:tcBorders>
              <w:top w:val="nil"/>
              <w:left w:val="nil"/>
              <w:bottom w:val="single" w:sz="12" w:space="0" w:color="auto"/>
              <w:right w:val="single" w:sz="12" w:space="0" w:color="auto"/>
            </w:tcBorders>
            <w:shd w:val="clear" w:color="000000" w:fill="FFFFFF"/>
            <w:hideMark/>
          </w:tcPr>
          <w:p w14:paraId="117CC1B0" w14:textId="77777777" w:rsidR="007B4915" w:rsidRPr="00C17138" w:rsidRDefault="00627399"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9</w:t>
            </w:r>
            <w:r w:rsidR="006969E2">
              <w:rPr>
                <w:rFonts w:hAnsi="標楷體" w:cs="新細明體" w:hint="eastAsia"/>
                <w:color w:val="000000"/>
                <w:kern w:val="0"/>
                <w:sz w:val="20"/>
              </w:rPr>
              <w:t>(張)</w:t>
            </w:r>
          </w:p>
        </w:tc>
        <w:tc>
          <w:tcPr>
            <w:tcW w:w="0" w:type="auto"/>
            <w:tcBorders>
              <w:top w:val="nil"/>
              <w:left w:val="nil"/>
              <w:bottom w:val="single" w:sz="12" w:space="0" w:color="auto"/>
              <w:right w:val="single" w:sz="12" w:space="0" w:color="auto"/>
            </w:tcBorders>
            <w:hideMark/>
          </w:tcPr>
          <w:p w14:paraId="7A1F489D" w14:textId="77777777" w:rsidR="007B4915" w:rsidRPr="0093093B" w:rsidRDefault="000342CC" w:rsidP="00567AD2">
            <w:pPr>
              <w:widowControl/>
              <w:snapToGrid/>
              <w:spacing w:line="240" w:lineRule="auto"/>
              <w:jc w:val="center"/>
              <w:rPr>
                <w:rFonts w:hAnsi="標楷體"/>
                <w:color w:val="000000"/>
                <w:kern w:val="0"/>
                <w:sz w:val="20"/>
              </w:rPr>
            </w:pPr>
            <w:r w:rsidRPr="0093093B">
              <w:rPr>
                <w:rFonts w:hAnsi="標楷體" w:hint="eastAsia"/>
                <w:color w:val="000000"/>
                <w:kern w:val="0"/>
                <w:sz w:val="20"/>
              </w:rPr>
              <w:t>9</w:t>
            </w:r>
            <w:r w:rsidR="007B4915" w:rsidRPr="0093093B">
              <w:rPr>
                <w:rFonts w:hAnsi="標楷體" w:hint="eastAsia"/>
                <w:color w:val="000000"/>
                <w:kern w:val="0"/>
                <w:sz w:val="20"/>
              </w:rPr>
              <w:t>00000</w:t>
            </w:r>
          </w:p>
        </w:tc>
        <w:tc>
          <w:tcPr>
            <w:tcW w:w="682" w:type="dxa"/>
            <w:tcBorders>
              <w:top w:val="nil"/>
              <w:left w:val="nil"/>
              <w:bottom w:val="single" w:sz="12" w:space="0" w:color="auto"/>
              <w:right w:val="single" w:sz="12" w:space="0" w:color="auto"/>
            </w:tcBorders>
            <w:hideMark/>
          </w:tcPr>
          <w:p w14:paraId="1D319A69"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79</w:t>
            </w:r>
          </w:p>
        </w:tc>
        <w:tc>
          <w:tcPr>
            <w:tcW w:w="992" w:type="dxa"/>
            <w:tcBorders>
              <w:top w:val="nil"/>
              <w:left w:val="nil"/>
              <w:bottom w:val="single" w:sz="12" w:space="0" w:color="auto"/>
              <w:right w:val="single" w:sz="12" w:space="0" w:color="auto"/>
            </w:tcBorders>
            <w:hideMark/>
          </w:tcPr>
          <w:p w14:paraId="12FD6CDD"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該資料</w:t>
            </w:r>
            <w:r w:rsidRPr="00C17138">
              <w:rPr>
                <w:rFonts w:ascii="Times New Roman"/>
                <w:color w:val="000000"/>
                <w:kern w:val="0"/>
                <w:sz w:val="20"/>
              </w:rPr>
              <w:t>…</w:t>
            </w:r>
          </w:p>
        </w:tc>
      </w:tr>
      <w:tr w:rsidR="000342CC" w:rsidRPr="004E2E87" w14:paraId="0B4D4E2E" w14:textId="77777777" w:rsidTr="00A713FF">
        <w:trPr>
          <w:trHeight w:val="360"/>
          <w:jc w:val="center"/>
        </w:trPr>
        <w:tc>
          <w:tcPr>
            <w:tcW w:w="0" w:type="auto"/>
            <w:tcBorders>
              <w:top w:val="nil"/>
              <w:left w:val="single" w:sz="12" w:space="0" w:color="auto"/>
              <w:bottom w:val="single" w:sz="12" w:space="0" w:color="auto"/>
              <w:right w:val="single" w:sz="12" w:space="0" w:color="auto"/>
            </w:tcBorders>
            <w:hideMark/>
          </w:tcPr>
          <w:p w14:paraId="5DBBA150" w14:textId="77777777" w:rsidR="000342CC" w:rsidRPr="00C17138" w:rsidRDefault="000342CC" w:rsidP="00B119F0">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705" w:type="dxa"/>
            <w:tcBorders>
              <w:top w:val="nil"/>
              <w:left w:val="nil"/>
              <w:bottom w:val="single" w:sz="12" w:space="0" w:color="auto"/>
              <w:right w:val="single" w:sz="12" w:space="0" w:color="auto"/>
            </w:tcBorders>
            <w:hideMark/>
          </w:tcPr>
          <w:p w14:paraId="02285A20" w14:textId="77777777" w:rsidR="000342CC" w:rsidRPr="00C17138" w:rsidRDefault="000342CC" w:rsidP="00B119F0">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B</w:t>
            </w:r>
          </w:p>
        </w:tc>
        <w:tc>
          <w:tcPr>
            <w:tcW w:w="307" w:type="dxa"/>
            <w:tcBorders>
              <w:top w:val="nil"/>
              <w:left w:val="nil"/>
              <w:bottom w:val="single" w:sz="12" w:space="0" w:color="auto"/>
              <w:right w:val="single" w:sz="12" w:space="0" w:color="auto"/>
            </w:tcBorders>
            <w:hideMark/>
          </w:tcPr>
          <w:p w14:paraId="61162BDB" w14:textId="77777777" w:rsidR="000342CC" w:rsidRPr="00C17138" w:rsidRDefault="000342CC" w:rsidP="00B119F0">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w:t>
            </w:r>
          </w:p>
        </w:tc>
        <w:tc>
          <w:tcPr>
            <w:tcW w:w="0" w:type="auto"/>
            <w:tcBorders>
              <w:top w:val="nil"/>
              <w:left w:val="nil"/>
              <w:bottom w:val="single" w:sz="12" w:space="0" w:color="auto"/>
              <w:right w:val="single" w:sz="12" w:space="0" w:color="auto"/>
            </w:tcBorders>
            <w:hideMark/>
          </w:tcPr>
          <w:p w14:paraId="2A9D4D2D" w14:textId="77777777" w:rsidR="000342CC" w:rsidRPr="00C17138" w:rsidRDefault="000342CC" w:rsidP="00B119F0">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20170116</w:t>
            </w:r>
          </w:p>
        </w:tc>
        <w:tc>
          <w:tcPr>
            <w:tcW w:w="556" w:type="dxa"/>
            <w:tcBorders>
              <w:top w:val="nil"/>
              <w:left w:val="nil"/>
              <w:bottom w:val="single" w:sz="12" w:space="0" w:color="auto"/>
              <w:right w:val="single" w:sz="12" w:space="0" w:color="auto"/>
            </w:tcBorders>
            <w:hideMark/>
          </w:tcPr>
          <w:p w14:paraId="6FA66EF1" w14:textId="77777777" w:rsidR="000342CC" w:rsidRPr="00C17138" w:rsidRDefault="000342CC" w:rsidP="00B119F0">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Z000</w:t>
            </w:r>
            <w:r>
              <w:rPr>
                <w:rFonts w:hAnsi="標楷體" w:cs="新細明體" w:hint="eastAsia"/>
                <w:color w:val="000000"/>
                <w:kern w:val="0"/>
                <w:sz w:val="20"/>
              </w:rPr>
              <w:t>4</w:t>
            </w:r>
          </w:p>
        </w:tc>
        <w:tc>
          <w:tcPr>
            <w:tcW w:w="556" w:type="dxa"/>
            <w:tcBorders>
              <w:top w:val="nil"/>
              <w:left w:val="nil"/>
              <w:bottom w:val="single" w:sz="12" w:space="0" w:color="auto"/>
              <w:right w:val="single" w:sz="12" w:space="0" w:color="auto"/>
            </w:tcBorders>
          </w:tcPr>
          <w:p w14:paraId="5EFB0B36" w14:textId="77777777" w:rsidR="000342CC" w:rsidRPr="00C17138" w:rsidRDefault="000342CC" w:rsidP="00B119F0">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5FE9F39A" w14:textId="77777777" w:rsidR="000342CC" w:rsidRPr="007B4915" w:rsidRDefault="000342CC" w:rsidP="000359C2">
            <w:pPr>
              <w:widowControl/>
              <w:snapToGrid/>
              <w:spacing w:line="240" w:lineRule="auto"/>
              <w:jc w:val="center"/>
              <w:rPr>
                <w:rFonts w:hAnsi="標楷體" w:cs="新細明體"/>
                <w:color w:val="000000"/>
                <w:kern w:val="0"/>
                <w:sz w:val="20"/>
              </w:rPr>
            </w:pPr>
            <w:r w:rsidRPr="007B4915">
              <w:rPr>
                <w:rFonts w:hAnsi="標楷體" w:cs="新細明體" w:hint="eastAsia"/>
                <w:color w:val="000000"/>
                <w:kern w:val="0"/>
                <w:sz w:val="20"/>
              </w:rPr>
              <w:t>99000</w:t>
            </w:r>
            <w:r w:rsidR="000359C2">
              <w:rPr>
                <w:rFonts w:hAnsi="標楷體" w:cs="新細明體" w:hint="eastAsia"/>
                <w:color w:val="000000"/>
                <w:kern w:val="0"/>
                <w:sz w:val="20"/>
              </w:rPr>
              <w:t>19</w:t>
            </w:r>
          </w:p>
        </w:tc>
        <w:tc>
          <w:tcPr>
            <w:tcW w:w="0" w:type="auto"/>
            <w:tcBorders>
              <w:top w:val="nil"/>
              <w:left w:val="nil"/>
              <w:bottom w:val="single" w:sz="12" w:space="0" w:color="auto"/>
              <w:right w:val="single" w:sz="12" w:space="0" w:color="auto"/>
            </w:tcBorders>
            <w:hideMark/>
          </w:tcPr>
          <w:p w14:paraId="2D3344BF" w14:textId="77777777" w:rsidR="000342CC" w:rsidRPr="00C17138" w:rsidRDefault="000342CC" w:rsidP="00B119F0">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600</w:t>
            </w:r>
            <w:r w:rsidR="006969E2">
              <w:rPr>
                <w:rFonts w:hAnsi="標楷體" w:cs="新細明體" w:hint="eastAsia"/>
                <w:color w:val="000000"/>
                <w:kern w:val="0"/>
                <w:sz w:val="20"/>
              </w:rPr>
              <w:t>(股)</w:t>
            </w:r>
          </w:p>
        </w:tc>
        <w:tc>
          <w:tcPr>
            <w:tcW w:w="0" w:type="auto"/>
            <w:tcBorders>
              <w:top w:val="nil"/>
              <w:left w:val="nil"/>
              <w:bottom w:val="single" w:sz="12" w:space="0" w:color="auto"/>
              <w:right w:val="single" w:sz="12" w:space="0" w:color="auto"/>
            </w:tcBorders>
            <w:hideMark/>
          </w:tcPr>
          <w:p w14:paraId="22E11926" w14:textId="77777777" w:rsidR="000342CC" w:rsidRPr="00C17138" w:rsidRDefault="00BA2668" w:rsidP="00B119F0">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60000</w:t>
            </w:r>
          </w:p>
        </w:tc>
        <w:tc>
          <w:tcPr>
            <w:tcW w:w="0" w:type="auto"/>
            <w:tcBorders>
              <w:top w:val="nil"/>
              <w:left w:val="nil"/>
              <w:bottom w:val="single" w:sz="12" w:space="0" w:color="auto"/>
              <w:right w:val="single" w:sz="12" w:space="0" w:color="auto"/>
            </w:tcBorders>
            <w:shd w:val="clear" w:color="000000" w:fill="FFFFFF"/>
            <w:hideMark/>
          </w:tcPr>
          <w:p w14:paraId="308E7E67" w14:textId="77777777" w:rsidR="000342CC" w:rsidRPr="00C17138" w:rsidRDefault="000342CC" w:rsidP="00B119F0">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1</w:t>
            </w:r>
          </w:p>
        </w:tc>
        <w:tc>
          <w:tcPr>
            <w:tcW w:w="0" w:type="auto"/>
            <w:tcBorders>
              <w:top w:val="nil"/>
              <w:left w:val="nil"/>
              <w:bottom w:val="single" w:sz="12" w:space="0" w:color="auto"/>
              <w:right w:val="single" w:sz="12" w:space="0" w:color="auto"/>
            </w:tcBorders>
            <w:shd w:val="clear" w:color="000000" w:fill="FFFFFF"/>
            <w:hideMark/>
          </w:tcPr>
          <w:p w14:paraId="659406B7" w14:textId="77777777" w:rsidR="000342CC" w:rsidRPr="00C17138" w:rsidRDefault="000342CC" w:rsidP="00B119F0">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93000</w:t>
            </w:r>
            <w:r>
              <w:rPr>
                <w:rFonts w:hAnsi="標楷體" w:cs="新細明體" w:hint="eastAsia"/>
                <w:color w:val="000000"/>
                <w:kern w:val="0"/>
                <w:sz w:val="20"/>
              </w:rPr>
              <w:t>011</w:t>
            </w:r>
          </w:p>
        </w:tc>
        <w:tc>
          <w:tcPr>
            <w:tcW w:w="0" w:type="auto"/>
            <w:tcBorders>
              <w:top w:val="nil"/>
              <w:left w:val="nil"/>
              <w:bottom w:val="single" w:sz="12" w:space="0" w:color="auto"/>
              <w:right w:val="single" w:sz="12" w:space="0" w:color="auto"/>
            </w:tcBorders>
            <w:shd w:val="clear" w:color="000000" w:fill="FFFFFF"/>
            <w:hideMark/>
          </w:tcPr>
          <w:p w14:paraId="7AD27763" w14:textId="77777777" w:rsidR="000342CC" w:rsidRPr="00C17138" w:rsidRDefault="000342CC" w:rsidP="00B119F0">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100</w:t>
            </w:r>
          </w:p>
        </w:tc>
        <w:tc>
          <w:tcPr>
            <w:tcW w:w="0" w:type="auto"/>
            <w:tcBorders>
              <w:top w:val="nil"/>
              <w:left w:val="nil"/>
              <w:bottom w:val="single" w:sz="12" w:space="0" w:color="auto"/>
              <w:right w:val="single" w:sz="12" w:space="0" w:color="auto"/>
            </w:tcBorders>
            <w:shd w:val="clear" w:color="000000" w:fill="FFFFFF"/>
            <w:hideMark/>
          </w:tcPr>
          <w:p w14:paraId="773B1A28" w14:textId="77777777" w:rsidR="000342CC" w:rsidRPr="00C17138" w:rsidRDefault="000342CC" w:rsidP="00B119F0">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600</w:t>
            </w:r>
            <w:r w:rsidR="006969E2">
              <w:rPr>
                <w:rFonts w:hAnsi="標楷體" w:cs="新細明體" w:hint="eastAsia"/>
                <w:color w:val="000000"/>
                <w:kern w:val="0"/>
                <w:sz w:val="20"/>
              </w:rPr>
              <w:t>(股)</w:t>
            </w:r>
          </w:p>
        </w:tc>
        <w:tc>
          <w:tcPr>
            <w:tcW w:w="0" w:type="auto"/>
            <w:tcBorders>
              <w:top w:val="nil"/>
              <w:left w:val="nil"/>
              <w:bottom w:val="single" w:sz="12" w:space="0" w:color="auto"/>
              <w:right w:val="single" w:sz="12" w:space="0" w:color="auto"/>
            </w:tcBorders>
            <w:hideMark/>
          </w:tcPr>
          <w:p w14:paraId="316760DA" w14:textId="77777777" w:rsidR="000342CC" w:rsidRPr="00C17138" w:rsidRDefault="000342CC" w:rsidP="00B119F0">
            <w:pPr>
              <w:widowControl/>
              <w:snapToGrid/>
              <w:spacing w:line="240" w:lineRule="auto"/>
              <w:jc w:val="center"/>
              <w:rPr>
                <w:rFonts w:ascii="Times New Roman" w:eastAsia="新細明體"/>
                <w:color w:val="000000"/>
                <w:kern w:val="0"/>
                <w:sz w:val="20"/>
              </w:rPr>
            </w:pPr>
            <w:r>
              <w:rPr>
                <w:rFonts w:ascii="Times New Roman" w:eastAsia="新細明體" w:hint="eastAsia"/>
                <w:color w:val="000000"/>
                <w:kern w:val="0"/>
                <w:sz w:val="20"/>
              </w:rPr>
              <w:t>60000</w:t>
            </w:r>
          </w:p>
        </w:tc>
        <w:tc>
          <w:tcPr>
            <w:tcW w:w="682" w:type="dxa"/>
            <w:tcBorders>
              <w:top w:val="nil"/>
              <w:left w:val="nil"/>
              <w:bottom w:val="single" w:sz="12" w:space="0" w:color="auto"/>
              <w:right w:val="single" w:sz="12" w:space="0" w:color="auto"/>
            </w:tcBorders>
            <w:hideMark/>
          </w:tcPr>
          <w:p w14:paraId="65FB4975" w14:textId="77777777" w:rsidR="000342CC" w:rsidRPr="00C17138" w:rsidRDefault="000342CC" w:rsidP="00B119F0">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79</w:t>
            </w:r>
          </w:p>
        </w:tc>
        <w:tc>
          <w:tcPr>
            <w:tcW w:w="992" w:type="dxa"/>
            <w:tcBorders>
              <w:top w:val="nil"/>
              <w:left w:val="nil"/>
              <w:bottom w:val="single" w:sz="12" w:space="0" w:color="auto"/>
              <w:right w:val="single" w:sz="12" w:space="0" w:color="auto"/>
            </w:tcBorders>
            <w:hideMark/>
          </w:tcPr>
          <w:p w14:paraId="743E0B88" w14:textId="77777777" w:rsidR="000342CC" w:rsidRPr="00C17138" w:rsidRDefault="000342CC" w:rsidP="00B119F0">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該資料</w:t>
            </w:r>
            <w:r w:rsidRPr="00C17138">
              <w:rPr>
                <w:rFonts w:ascii="Times New Roman"/>
                <w:color w:val="000000"/>
                <w:kern w:val="0"/>
                <w:sz w:val="20"/>
              </w:rPr>
              <w:t>…</w:t>
            </w:r>
          </w:p>
        </w:tc>
      </w:tr>
      <w:tr w:rsidR="007B4915" w:rsidRPr="004E2E87" w14:paraId="1B0051E5" w14:textId="77777777" w:rsidTr="00A713FF">
        <w:trPr>
          <w:trHeight w:val="360"/>
          <w:jc w:val="center"/>
        </w:trPr>
        <w:tc>
          <w:tcPr>
            <w:tcW w:w="0" w:type="auto"/>
            <w:tcBorders>
              <w:top w:val="nil"/>
              <w:left w:val="single" w:sz="12" w:space="0" w:color="auto"/>
              <w:bottom w:val="single" w:sz="12" w:space="0" w:color="auto"/>
              <w:right w:val="single" w:sz="12" w:space="0" w:color="auto"/>
            </w:tcBorders>
            <w:hideMark/>
          </w:tcPr>
          <w:p w14:paraId="2FBCF23C"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705" w:type="dxa"/>
            <w:tcBorders>
              <w:top w:val="nil"/>
              <w:left w:val="nil"/>
              <w:bottom w:val="single" w:sz="12" w:space="0" w:color="auto"/>
              <w:right w:val="single" w:sz="12" w:space="0" w:color="auto"/>
            </w:tcBorders>
            <w:hideMark/>
          </w:tcPr>
          <w:p w14:paraId="7EA5B21F"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B</w:t>
            </w:r>
          </w:p>
        </w:tc>
        <w:tc>
          <w:tcPr>
            <w:tcW w:w="307" w:type="dxa"/>
            <w:tcBorders>
              <w:top w:val="nil"/>
              <w:left w:val="nil"/>
              <w:bottom w:val="single" w:sz="12" w:space="0" w:color="auto"/>
              <w:right w:val="single" w:sz="12" w:space="0" w:color="auto"/>
            </w:tcBorders>
            <w:hideMark/>
          </w:tcPr>
          <w:p w14:paraId="35AF56A8"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w:t>
            </w:r>
          </w:p>
        </w:tc>
        <w:tc>
          <w:tcPr>
            <w:tcW w:w="0" w:type="auto"/>
            <w:tcBorders>
              <w:top w:val="nil"/>
              <w:left w:val="nil"/>
              <w:bottom w:val="single" w:sz="12" w:space="0" w:color="auto"/>
              <w:right w:val="single" w:sz="12" w:space="0" w:color="auto"/>
            </w:tcBorders>
            <w:hideMark/>
          </w:tcPr>
          <w:p w14:paraId="229C4D90"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20170116</w:t>
            </w:r>
          </w:p>
        </w:tc>
        <w:tc>
          <w:tcPr>
            <w:tcW w:w="556" w:type="dxa"/>
            <w:tcBorders>
              <w:top w:val="nil"/>
              <w:left w:val="nil"/>
              <w:bottom w:val="single" w:sz="12" w:space="0" w:color="auto"/>
              <w:right w:val="single" w:sz="12" w:space="0" w:color="auto"/>
            </w:tcBorders>
            <w:hideMark/>
          </w:tcPr>
          <w:p w14:paraId="615861AE" w14:textId="77777777" w:rsidR="007B4915" w:rsidRPr="00C17138" w:rsidRDefault="007B4915" w:rsidP="000342CC">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Z000</w:t>
            </w:r>
            <w:r w:rsidR="000342CC">
              <w:rPr>
                <w:rFonts w:hAnsi="標楷體" w:cs="新細明體" w:hint="eastAsia"/>
                <w:color w:val="000000"/>
                <w:kern w:val="0"/>
                <w:sz w:val="20"/>
              </w:rPr>
              <w:t>5</w:t>
            </w:r>
          </w:p>
        </w:tc>
        <w:tc>
          <w:tcPr>
            <w:tcW w:w="556" w:type="dxa"/>
            <w:tcBorders>
              <w:top w:val="nil"/>
              <w:left w:val="nil"/>
              <w:bottom w:val="single" w:sz="12" w:space="0" w:color="auto"/>
              <w:right w:val="single" w:sz="12" w:space="0" w:color="auto"/>
            </w:tcBorders>
          </w:tcPr>
          <w:p w14:paraId="16A83E49"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4F6A237A" w14:textId="77777777" w:rsidR="007B4915" w:rsidRPr="007B4915" w:rsidRDefault="007B4915" w:rsidP="00567AD2">
            <w:pPr>
              <w:widowControl/>
              <w:snapToGrid/>
              <w:spacing w:line="240" w:lineRule="auto"/>
              <w:jc w:val="center"/>
              <w:rPr>
                <w:rFonts w:hAnsi="標楷體" w:cs="新細明體"/>
                <w:color w:val="000000"/>
                <w:kern w:val="0"/>
                <w:sz w:val="20"/>
              </w:rPr>
            </w:pPr>
            <w:r w:rsidRPr="007B4915">
              <w:rPr>
                <w:rFonts w:hAnsi="標楷體" w:cs="新細明體" w:hint="eastAsia"/>
                <w:color w:val="000000"/>
                <w:kern w:val="0"/>
                <w:sz w:val="20"/>
              </w:rPr>
              <w:t>9900022</w:t>
            </w:r>
          </w:p>
        </w:tc>
        <w:tc>
          <w:tcPr>
            <w:tcW w:w="0" w:type="auto"/>
            <w:tcBorders>
              <w:top w:val="nil"/>
              <w:left w:val="nil"/>
              <w:bottom w:val="single" w:sz="12" w:space="0" w:color="auto"/>
              <w:right w:val="single" w:sz="12" w:space="0" w:color="auto"/>
            </w:tcBorders>
            <w:hideMark/>
          </w:tcPr>
          <w:p w14:paraId="35DFD890" w14:textId="77777777" w:rsidR="007B4915" w:rsidRPr="00C17138" w:rsidRDefault="000342CC"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430</w:t>
            </w:r>
            <w:r w:rsidR="006969E2">
              <w:rPr>
                <w:rFonts w:hAnsi="標楷體" w:cs="新細明體" w:hint="eastAsia"/>
                <w:color w:val="000000"/>
                <w:kern w:val="0"/>
                <w:sz w:val="20"/>
              </w:rPr>
              <w:t>(股)</w:t>
            </w:r>
          </w:p>
        </w:tc>
        <w:tc>
          <w:tcPr>
            <w:tcW w:w="0" w:type="auto"/>
            <w:tcBorders>
              <w:top w:val="nil"/>
              <w:left w:val="nil"/>
              <w:bottom w:val="single" w:sz="12" w:space="0" w:color="auto"/>
              <w:right w:val="single" w:sz="12" w:space="0" w:color="auto"/>
            </w:tcBorders>
            <w:hideMark/>
          </w:tcPr>
          <w:p w14:paraId="6783CC99" w14:textId="77777777" w:rsidR="007B4915" w:rsidRPr="00C17138" w:rsidRDefault="00BA2668" w:rsidP="00627399">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43000</w:t>
            </w:r>
          </w:p>
        </w:tc>
        <w:tc>
          <w:tcPr>
            <w:tcW w:w="0" w:type="auto"/>
            <w:tcBorders>
              <w:top w:val="nil"/>
              <w:left w:val="nil"/>
              <w:bottom w:val="single" w:sz="12" w:space="0" w:color="auto"/>
              <w:right w:val="single" w:sz="12" w:space="0" w:color="auto"/>
            </w:tcBorders>
            <w:shd w:val="clear" w:color="000000" w:fill="FFFFFF"/>
            <w:hideMark/>
          </w:tcPr>
          <w:p w14:paraId="464D03F1"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1</w:t>
            </w:r>
          </w:p>
        </w:tc>
        <w:tc>
          <w:tcPr>
            <w:tcW w:w="0" w:type="auto"/>
            <w:tcBorders>
              <w:top w:val="nil"/>
              <w:left w:val="nil"/>
              <w:bottom w:val="single" w:sz="12" w:space="0" w:color="auto"/>
              <w:right w:val="single" w:sz="12" w:space="0" w:color="auto"/>
            </w:tcBorders>
            <w:shd w:val="clear" w:color="000000" w:fill="FFFFFF"/>
            <w:hideMark/>
          </w:tcPr>
          <w:p w14:paraId="139CFFC8" w14:textId="77777777" w:rsidR="007B4915" w:rsidRPr="00C17138" w:rsidRDefault="007B4915" w:rsidP="000342CC">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93000</w:t>
            </w:r>
            <w:r>
              <w:rPr>
                <w:rFonts w:hAnsi="標楷體" w:cs="新細明體" w:hint="eastAsia"/>
                <w:color w:val="000000"/>
                <w:kern w:val="0"/>
                <w:sz w:val="20"/>
              </w:rPr>
              <w:t>01</w:t>
            </w:r>
            <w:r w:rsidR="000342CC">
              <w:rPr>
                <w:rFonts w:hAnsi="標楷體" w:cs="新細明體" w:hint="eastAsia"/>
                <w:color w:val="000000"/>
                <w:kern w:val="0"/>
                <w:sz w:val="20"/>
              </w:rPr>
              <w:t>2</w:t>
            </w:r>
          </w:p>
        </w:tc>
        <w:tc>
          <w:tcPr>
            <w:tcW w:w="0" w:type="auto"/>
            <w:tcBorders>
              <w:top w:val="nil"/>
              <w:left w:val="nil"/>
              <w:bottom w:val="single" w:sz="12" w:space="0" w:color="auto"/>
              <w:right w:val="single" w:sz="12" w:space="0" w:color="auto"/>
            </w:tcBorders>
            <w:shd w:val="clear" w:color="000000" w:fill="FFFFFF"/>
            <w:hideMark/>
          </w:tcPr>
          <w:p w14:paraId="090D5D39"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100</w:t>
            </w:r>
          </w:p>
        </w:tc>
        <w:tc>
          <w:tcPr>
            <w:tcW w:w="0" w:type="auto"/>
            <w:tcBorders>
              <w:top w:val="nil"/>
              <w:left w:val="nil"/>
              <w:bottom w:val="single" w:sz="12" w:space="0" w:color="auto"/>
              <w:right w:val="single" w:sz="12" w:space="0" w:color="auto"/>
            </w:tcBorders>
            <w:shd w:val="clear" w:color="000000" w:fill="FFFFFF"/>
            <w:hideMark/>
          </w:tcPr>
          <w:p w14:paraId="60BE04B5" w14:textId="77777777" w:rsidR="007B4915" w:rsidRPr="00C17138" w:rsidRDefault="000342CC"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1030</w:t>
            </w:r>
            <w:r w:rsidR="006969E2">
              <w:rPr>
                <w:rFonts w:hAnsi="標楷體" w:cs="新細明體" w:hint="eastAsia"/>
                <w:color w:val="000000"/>
                <w:kern w:val="0"/>
                <w:sz w:val="20"/>
              </w:rPr>
              <w:t>(股)</w:t>
            </w:r>
          </w:p>
        </w:tc>
        <w:tc>
          <w:tcPr>
            <w:tcW w:w="0" w:type="auto"/>
            <w:tcBorders>
              <w:top w:val="nil"/>
              <w:left w:val="nil"/>
              <w:bottom w:val="single" w:sz="12" w:space="0" w:color="auto"/>
              <w:right w:val="single" w:sz="12" w:space="0" w:color="auto"/>
            </w:tcBorders>
            <w:hideMark/>
          </w:tcPr>
          <w:p w14:paraId="74C78C03" w14:textId="77777777" w:rsidR="007B4915" w:rsidRPr="00C17138" w:rsidRDefault="00614875" w:rsidP="000342CC">
            <w:pPr>
              <w:widowControl/>
              <w:snapToGrid/>
              <w:spacing w:line="240" w:lineRule="auto"/>
              <w:jc w:val="center"/>
              <w:rPr>
                <w:rFonts w:ascii="Times New Roman" w:eastAsia="新細明體"/>
                <w:color w:val="000000"/>
                <w:kern w:val="0"/>
                <w:sz w:val="20"/>
              </w:rPr>
            </w:pPr>
            <w:r>
              <w:rPr>
                <w:rFonts w:ascii="Times New Roman" w:eastAsia="新細明體" w:hint="eastAsia"/>
                <w:color w:val="000000"/>
                <w:kern w:val="0"/>
                <w:sz w:val="20"/>
              </w:rPr>
              <w:t>103000</w:t>
            </w:r>
          </w:p>
        </w:tc>
        <w:tc>
          <w:tcPr>
            <w:tcW w:w="682" w:type="dxa"/>
            <w:tcBorders>
              <w:top w:val="nil"/>
              <w:left w:val="nil"/>
              <w:bottom w:val="single" w:sz="12" w:space="0" w:color="auto"/>
              <w:right w:val="single" w:sz="12" w:space="0" w:color="auto"/>
            </w:tcBorders>
            <w:hideMark/>
          </w:tcPr>
          <w:p w14:paraId="26533D63"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79</w:t>
            </w:r>
          </w:p>
        </w:tc>
        <w:tc>
          <w:tcPr>
            <w:tcW w:w="992" w:type="dxa"/>
            <w:tcBorders>
              <w:top w:val="nil"/>
              <w:left w:val="nil"/>
              <w:bottom w:val="single" w:sz="12" w:space="0" w:color="auto"/>
              <w:right w:val="single" w:sz="12" w:space="0" w:color="auto"/>
            </w:tcBorders>
            <w:hideMark/>
          </w:tcPr>
          <w:p w14:paraId="6266C0D3"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該資料</w:t>
            </w:r>
            <w:r w:rsidRPr="00C17138">
              <w:rPr>
                <w:rFonts w:ascii="Times New Roman"/>
                <w:color w:val="000000"/>
                <w:kern w:val="0"/>
                <w:sz w:val="20"/>
              </w:rPr>
              <w:t>…</w:t>
            </w:r>
          </w:p>
        </w:tc>
      </w:tr>
      <w:tr w:rsidR="007B4915" w:rsidRPr="004E2E87" w14:paraId="75D68A20" w14:textId="77777777" w:rsidTr="00A713FF">
        <w:trPr>
          <w:trHeight w:val="360"/>
          <w:jc w:val="center"/>
        </w:trPr>
        <w:tc>
          <w:tcPr>
            <w:tcW w:w="0" w:type="auto"/>
            <w:tcBorders>
              <w:top w:val="nil"/>
              <w:left w:val="single" w:sz="12" w:space="0" w:color="auto"/>
              <w:bottom w:val="single" w:sz="12" w:space="0" w:color="auto"/>
              <w:right w:val="single" w:sz="12" w:space="0" w:color="auto"/>
            </w:tcBorders>
            <w:hideMark/>
          </w:tcPr>
          <w:p w14:paraId="76527F9A"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705" w:type="dxa"/>
            <w:tcBorders>
              <w:top w:val="nil"/>
              <w:left w:val="nil"/>
              <w:bottom w:val="single" w:sz="12" w:space="0" w:color="auto"/>
              <w:right w:val="single" w:sz="12" w:space="0" w:color="auto"/>
            </w:tcBorders>
            <w:hideMark/>
          </w:tcPr>
          <w:p w14:paraId="55F626BD"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B</w:t>
            </w:r>
          </w:p>
        </w:tc>
        <w:tc>
          <w:tcPr>
            <w:tcW w:w="307" w:type="dxa"/>
            <w:tcBorders>
              <w:top w:val="nil"/>
              <w:left w:val="nil"/>
              <w:bottom w:val="single" w:sz="12" w:space="0" w:color="auto"/>
              <w:right w:val="single" w:sz="12" w:space="0" w:color="auto"/>
            </w:tcBorders>
            <w:hideMark/>
          </w:tcPr>
          <w:p w14:paraId="5F38FACC"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w:t>
            </w:r>
          </w:p>
        </w:tc>
        <w:tc>
          <w:tcPr>
            <w:tcW w:w="0" w:type="auto"/>
            <w:tcBorders>
              <w:top w:val="nil"/>
              <w:left w:val="nil"/>
              <w:bottom w:val="single" w:sz="12" w:space="0" w:color="auto"/>
              <w:right w:val="single" w:sz="12" w:space="0" w:color="auto"/>
            </w:tcBorders>
            <w:hideMark/>
          </w:tcPr>
          <w:p w14:paraId="27FA51A8" w14:textId="77777777" w:rsidR="007B4915" w:rsidRPr="00C17138" w:rsidRDefault="007B4915" w:rsidP="00567AD2">
            <w:pPr>
              <w:widowControl/>
              <w:snapToGrid/>
              <w:spacing w:line="240" w:lineRule="auto"/>
              <w:rPr>
                <w:rFonts w:hAnsi="標楷體" w:cs="新細明體"/>
                <w:color w:val="000000"/>
                <w:kern w:val="0"/>
                <w:sz w:val="20"/>
              </w:rPr>
            </w:pPr>
            <w:r w:rsidRPr="00C17138">
              <w:rPr>
                <w:rFonts w:hAnsi="標楷體" w:cs="新細明體" w:hint="eastAsia"/>
                <w:color w:val="000000"/>
                <w:kern w:val="0"/>
                <w:sz w:val="20"/>
              </w:rPr>
              <w:t>20170116</w:t>
            </w:r>
          </w:p>
        </w:tc>
        <w:tc>
          <w:tcPr>
            <w:tcW w:w="556" w:type="dxa"/>
            <w:tcBorders>
              <w:top w:val="nil"/>
              <w:left w:val="nil"/>
              <w:bottom w:val="single" w:sz="12" w:space="0" w:color="auto"/>
              <w:right w:val="single" w:sz="12" w:space="0" w:color="auto"/>
            </w:tcBorders>
            <w:hideMark/>
          </w:tcPr>
          <w:p w14:paraId="491B62F0" w14:textId="77777777" w:rsidR="007B4915" w:rsidRPr="00C17138" w:rsidRDefault="007B4915" w:rsidP="000342CC">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Z000</w:t>
            </w:r>
            <w:r w:rsidR="000342CC">
              <w:rPr>
                <w:rFonts w:hAnsi="標楷體" w:cs="新細明體" w:hint="eastAsia"/>
                <w:color w:val="000000"/>
                <w:kern w:val="0"/>
                <w:sz w:val="20"/>
              </w:rPr>
              <w:t>6</w:t>
            </w:r>
          </w:p>
        </w:tc>
        <w:tc>
          <w:tcPr>
            <w:tcW w:w="556" w:type="dxa"/>
            <w:tcBorders>
              <w:top w:val="nil"/>
              <w:left w:val="nil"/>
              <w:bottom w:val="single" w:sz="12" w:space="0" w:color="auto"/>
              <w:right w:val="single" w:sz="12" w:space="0" w:color="auto"/>
            </w:tcBorders>
          </w:tcPr>
          <w:p w14:paraId="3AAF60E9"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7525AEAC" w14:textId="77777777" w:rsidR="007B4915" w:rsidRPr="00055824" w:rsidRDefault="00055824" w:rsidP="00567AD2">
            <w:pPr>
              <w:widowControl/>
              <w:snapToGrid/>
              <w:spacing w:line="240" w:lineRule="auto"/>
              <w:jc w:val="center"/>
              <w:rPr>
                <w:rFonts w:hAnsi="標楷體" w:cs="新細明體"/>
                <w:color w:val="000000"/>
                <w:kern w:val="0"/>
                <w:sz w:val="20"/>
              </w:rPr>
            </w:pPr>
            <w:r w:rsidRPr="00055824">
              <w:rPr>
                <w:rFonts w:hAnsi="標楷體" w:cs="新細明體" w:hint="eastAsia"/>
                <w:color w:val="000000"/>
                <w:kern w:val="0"/>
                <w:sz w:val="20"/>
              </w:rPr>
              <w:t>9989977</w:t>
            </w:r>
          </w:p>
        </w:tc>
        <w:tc>
          <w:tcPr>
            <w:tcW w:w="0" w:type="auto"/>
            <w:tcBorders>
              <w:top w:val="nil"/>
              <w:left w:val="nil"/>
              <w:bottom w:val="single" w:sz="12" w:space="0" w:color="auto"/>
              <w:right w:val="single" w:sz="12" w:space="0" w:color="auto"/>
            </w:tcBorders>
            <w:hideMark/>
          </w:tcPr>
          <w:p w14:paraId="41AAE921" w14:textId="77777777" w:rsidR="007B4915" w:rsidRPr="00C17138" w:rsidRDefault="000342CC"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20</w:t>
            </w:r>
            <w:r w:rsidR="006969E2">
              <w:rPr>
                <w:rFonts w:hAnsi="標楷體" w:cs="新細明體" w:hint="eastAsia"/>
                <w:color w:val="000000"/>
                <w:kern w:val="0"/>
                <w:sz w:val="20"/>
              </w:rPr>
              <w:t>(股)</w:t>
            </w:r>
          </w:p>
        </w:tc>
        <w:tc>
          <w:tcPr>
            <w:tcW w:w="0" w:type="auto"/>
            <w:tcBorders>
              <w:top w:val="nil"/>
              <w:left w:val="nil"/>
              <w:bottom w:val="single" w:sz="12" w:space="0" w:color="auto"/>
              <w:right w:val="single" w:sz="12" w:space="0" w:color="auto"/>
            </w:tcBorders>
            <w:hideMark/>
          </w:tcPr>
          <w:p w14:paraId="54BE7F83" w14:textId="77777777" w:rsidR="007B4915" w:rsidRPr="00C17138" w:rsidRDefault="00BA2668"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w:t>
            </w:r>
            <w:r w:rsidR="007B4915">
              <w:rPr>
                <w:rFonts w:hAnsi="標楷體" w:cs="新細明體" w:hint="eastAsia"/>
                <w:color w:val="000000"/>
                <w:kern w:val="0"/>
                <w:sz w:val="20"/>
              </w:rPr>
              <w:t>000</w:t>
            </w:r>
          </w:p>
        </w:tc>
        <w:tc>
          <w:tcPr>
            <w:tcW w:w="0" w:type="auto"/>
            <w:tcBorders>
              <w:top w:val="nil"/>
              <w:left w:val="nil"/>
              <w:bottom w:val="single" w:sz="12" w:space="0" w:color="auto"/>
              <w:right w:val="single" w:sz="12" w:space="0" w:color="auto"/>
            </w:tcBorders>
            <w:shd w:val="clear" w:color="000000" w:fill="FFFFFF"/>
            <w:hideMark/>
          </w:tcPr>
          <w:p w14:paraId="2B2EAD57"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1</w:t>
            </w:r>
          </w:p>
        </w:tc>
        <w:tc>
          <w:tcPr>
            <w:tcW w:w="0" w:type="auto"/>
            <w:tcBorders>
              <w:top w:val="nil"/>
              <w:left w:val="nil"/>
              <w:bottom w:val="single" w:sz="12" w:space="0" w:color="auto"/>
              <w:right w:val="single" w:sz="12" w:space="0" w:color="auto"/>
            </w:tcBorders>
            <w:shd w:val="clear" w:color="000000" w:fill="FFFFFF"/>
            <w:hideMark/>
          </w:tcPr>
          <w:p w14:paraId="38BCB9E6" w14:textId="77777777" w:rsidR="007B4915" w:rsidRPr="00C17138" w:rsidRDefault="007B4915" w:rsidP="00567AD2">
            <w:pPr>
              <w:widowControl/>
              <w:snapToGrid/>
              <w:spacing w:line="240" w:lineRule="auto"/>
              <w:jc w:val="center"/>
              <w:rPr>
                <w:rFonts w:hAnsi="標楷體" w:cs="新細明體"/>
                <w:color w:val="000000"/>
                <w:kern w:val="0"/>
                <w:sz w:val="20"/>
              </w:rPr>
            </w:pPr>
            <w:r w:rsidRPr="00C17138">
              <w:rPr>
                <w:rFonts w:hAnsi="標楷體" w:cs="新細明體" w:hint="eastAsia"/>
                <w:color w:val="000000"/>
                <w:kern w:val="0"/>
                <w:sz w:val="20"/>
              </w:rPr>
              <w:t>930000</w:t>
            </w:r>
            <w:r>
              <w:rPr>
                <w:rFonts w:hAnsi="標楷體" w:cs="新細明體" w:hint="eastAsia"/>
                <w:color w:val="000000"/>
                <w:kern w:val="0"/>
                <w:sz w:val="20"/>
              </w:rPr>
              <w:t>1</w:t>
            </w:r>
            <w:r w:rsidR="000342CC">
              <w:rPr>
                <w:rFonts w:hAnsi="標楷體" w:cs="新細明體" w:hint="eastAsia"/>
                <w:color w:val="000000"/>
                <w:kern w:val="0"/>
                <w:sz w:val="20"/>
              </w:rPr>
              <w:t>3</w:t>
            </w:r>
          </w:p>
        </w:tc>
        <w:tc>
          <w:tcPr>
            <w:tcW w:w="0" w:type="auto"/>
            <w:tcBorders>
              <w:top w:val="nil"/>
              <w:left w:val="nil"/>
              <w:bottom w:val="single" w:sz="12" w:space="0" w:color="auto"/>
              <w:right w:val="single" w:sz="12" w:space="0" w:color="auto"/>
            </w:tcBorders>
            <w:shd w:val="clear" w:color="000000" w:fill="FFFFFF"/>
            <w:hideMark/>
          </w:tcPr>
          <w:p w14:paraId="3B34777C" w14:textId="77777777" w:rsidR="007B4915" w:rsidRPr="00C17138" w:rsidRDefault="007B4915"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100</w:t>
            </w:r>
          </w:p>
        </w:tc>
        <w:tc>
          <w:tcPr>
            <w:tcW w:w="0" w:type="auto"/>
            <w:tcBorders>
              <w:top w:val="nil"/>
              <w:left w:val="nil"/>
              <w:bottom w:val="single" w:sz="12" w:space="0" w:color="auto"/>
              <w:right w:val="single" w:sz="12" w:space="0" w:color="auto"/>
            </w:tcBorders>
            <w:shd w:val="clear" w:color="000000" w:fill="FFFFFF"/>
            <w:hideMark/>
          </w:tcPr>
          <w:p w14:paraId="66D89C19" w14:textId="77777777" w:rsidR="007B4915" w:rsidRPr="00C17138" w:rsidRDefault="000342CC" w:rsidP="00567AD2">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1050</w:t>
            </w:r>
            <w:r w:rsidR="006969E2">
              <w:rPr>
                <w:rFonts w:hAnsi="標楷體" w:cs="新細明體" w:hint="eastAsia"/>
                <w:color w:val="000000"/>
                <w:kern w:val="0"/>
                <w:sz w:val="20"/>
              </w:rPr>
              <w:t>(股)</w:t>
            </w:r>
          </w:p>
        </w:tc>
        <w:tc>
          <w:tcPr>
            <w:tcW w:w="0" w:type="auto"/>
            <w:tcBorders>
              <w:top w:val="nil"/>
              <w:left w:val="nil"/>
              <w:bottom w:val="single" w:sz="12" w:space="0" w:color="auto"/>
              <w:right w:val="single" w:sz="12" w:space="0" w:color="auto"/>
            </w:tcBorders>
            <w:hideMark/>
          </w:tcPr>
          <w:p w14:paraId="1EE952EF" w14:textId="77777777" w:rsidR="007B4915" w:rsidRPr="00C17138" w:rsidRDefault="00614875" w:rsidP="00DA72AF">
            <w:pPr>
              <w:widowControl/>
              <w:snapToGrid/>
              <w:spacing w:line="240" w:lineRule="auto"/>
              <w:jc w:val="center"/>
              <w:rPr>
                <w:rFonts w:ascii="Times New Roman" w:eastAsia="新細明體"/>
                <w:color w:val="000000"/>
                <w:kern w:val="0"/>
                <w:sz w:val="20"/>
              </w:rPr>
            </w:pPr>
            <w:r>
              <w:rPr>
                <w:rFonts w:ascii="Times New Roman" w:eastAsia="新細明體" w:hint="eastAsia"/>
                <w:color w:val="000000"/>
                <w:kern w:val="0"/>
                <w:sz w:val="20"/>
              </w:rPr>
              <w:t>105000</w:t>
            </w:r>
          </w:p>
        </w:tc>
        <w:tc>
          <w:tcPr>
            <w:tcW w:w="682" w:type="dxa"/>
            <w:tcBorders>
              <w:top w:val="nil"/>
              <w:left w:val="nil"/>
              <w:bottom w:val="single" w:sz="12" w:space="0" w:color="auto"/>
              <w:right w:val="single" w:sz="12" w:space="0" w:color="auto"/>
            </w:tcBorders>
            <w:hideMark/>
          </w:tcPr>
          <w:p w14:paraId="781F6B38" w14:textId="77777777" w:rsidR="007B4915" w:rsidRPr="008856DE" w:rsidRDefault="007B4915" w:rsidP="00567AD2">
            <w:pPr>
              <w:widowControl/>
              <w:snapToGrid/>
              <w:spacing w:line="240" w:lineRule="auto"/>
              <w:jc w:val="center"/>
              <w:rPr>
                <w:rFonts w:hAnsi="標楷體" w:cs="新細明體"/>
                <w:b/>
                <w:color w:val="FF0000"/>
                <w:kern w:val="0"/>
                <w:sz w:val="20"/>
              </w:rPr>
            </w:pPr>
            <w:r w:rsidRPr="008856DE">
              <w:rPr>
                <w:rFonts w:hAnsi="標楷體" w:cs="新細明體" w:hint="eastAsia"/>
                <w:b/>
                <w:color w:val="FF0000"/>
                <w:kern w:val="0"/>
                <w:sz w:val="20"/>
              </w:rPr>
              <w:t>00</w:t>
            </w:r>
          </w:p>
        </w:tc>
        <w:tc>
          <w:tcPr>
            <w:tcW w:w="992" w:type="dxa"/>
            <w:tcBorders>
              <w:top w:val="nil"/>
              <w:left w:val="nil"/>
              <w:bottom w:val="single" w:sz="12" w:space="0" w:color="auto"/>
              <w:right w:val="single" w:sz="12" w:space="0" w:color="auto"/>
            </w:tcBorders>
            <w:hideMark/>
          </w:tcPr>
          <w:p w14:paraId="68613FB9" w14:textId="77777777" w:rsidR="007B4915" w:rsidRPr="008856DE" w:rsidRDefault="007B4915" w:rsidP="00567AD2">
            <w:pPr>
              <w:widowControl/>
              <w:snapToGrid/>
              <w:spacing w:line="240" w:lineRule="auto"/>
              <w:jc w:val="center"/>
              <w:rPr>
                <w:rFonts w:hAnsi="標楷體" w:cs="新細明體"/>
                <w:b/>
                <w:color w:val="FF0000"/>
                <w:kern w:val="0"/>
                <w:sz w:val="20"/>
              </w:rPr>
            </w:pPr>
            <w:r w:rsidRPr="008856DE">
              <w:rPr>
                <w:rFonts w:hAnsi="標楷體" w:cs="新細明體" w:hint="eastAsia"/>
                <w:b/>
                <w:color w:val="FF0000"/>
                <w:kern w:val="0"/>
                <w:sz w:val="20"/>
              </w:rPr>
              <w:t>正確</w:t>
            </w:r>
          </w:p>
        </w:tc>
      </w:tr>
    </w:tbl>
    <w:p w14:paraId="427DD95F" w14:textId="77777777" w:rsidR="008F6CAF" w:rsidRDefault="008F6CAF" w:rsidP="00754879">
      <w:pPr>
        <w:rPr>
          <w:sz w:val="24"/>
        </w:rPr>
      </w:pPr>
    </w:p>
    <w:p w14:paraId="7108F324" w14:textId="77777777" w:rsidR="00754879" w:rsidRDefault="00754879" w:rsidP="00754879">
      <w:pPr>
        <w:rPr>
          <w:sz w:val="24"/>
        </w:rPr>
      </w:pPr>
      <w:r w:rsidRPr="00354377">
        <w:rPr>
          <w:rFonts w:hint="eastAsia"/>
          <w:sz w:val="24"/>
        </w:rPr>
        <w:t>3.刪除已申報之</w:t>
      </w:r>
      <w:r>
        <w:rPr>
          <w:rFonts w:hint="eastAsia"/>
          <w:sz w:val="24"/>
        </w:rPr>
        <w:t>定期定額</w:t>
      </w:r>
      <w:r w:rsidRPr="00354377">
        <w:rPr>
          <w:rFonts w:hint="eastAsia"/>
          <w:sz w:val="24"/>
        </w:rPr>
        <w:t>帳戶成交分配明細資料</w:t>
      </w:r>
    </w:p>
    <w:tbl>
      <w:tblPr>
        <w:tblW w:w="0" w:type="auto"/>
        <w:jc w:val="center"/>
        <w:tblCellMar>
          <w:left w:w="28" w:type="dxa"/>
          <w:right w:w="28" w:type="dxa"/>
        </w:tblCellMar>
        <w:tblLook w:val="04A0" w:firstRow="1" w:lastRow="0" w:firstColumn="1" w:lastColumn="0" w:noHBand="0" w:noVBand="1"/>
      </w:tblPr>
      <w:tblGrid>
        <w:gridCol w:w="556"/>
        <w:gridCol w:w="1056"/>
        <w:gridCol w:w="556"/>
        <w:gridCol w:w="556"/>
        <w:gridCol w:w="556"/>
        <w:gridCol w:w="856"/>
        <w:gridCol w:w="556"/>
        <w:gridCol w:w="556"/>
        <w:gridCol w:w="656"/>
        <w:gridCol w:w="656"/>
        <w:gridCol w:w="656"/>
        <w:gridCol w:w="456"/>
      </w:tblGrid>
      <w:tr w:rsidR="00D27EB4" w:rsidRPr="00B01EDD" w14:paraId="1C564358" w14:textId="77777777" w:rsidTr="00945B46">
        <w:trPr>
          <w:trHeight w:val="372"/>
          <w:jc w:val="center"/>
        </w:trPr>
        <w:tc>
          <w:tcPr>
            <w:tcW w:w="0" w:type="auto"/>
            <w:tcBorders>
              <w:top w:val="single" w:sz="12" w:space="0" w:color="auto"/>
              <w:left w:val="single" w:sz="12" w:space="0" w:color="auto"/>
              <w:bottom w:val="single" w:sz="12" w:space="0" w:color="auto"/>
              <w:right w:val="single" w:sz="12" w:space="0" w:color="auto"/>
            </w:tcBorders>
            <w:hideMark/>
          </w:tcPr>
          <w:p w14:paraId="7F649FEA"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 xml:space="preserve">BRKID    </w:t>
            </w:r>
          </w:p>
        </w:tc>
        <w:tc>
          <w:tcPr>
            <w:tcW w:w="0" w:type="auto"/>
            <w:tcBorders>
              <w:top w:val="single" w:sz="12" w:space="0" w:color="auto"/>
              <w:left w:val="nil"/>
              <w:bottom w:val="single" w:sz="12" w:space="0" w:color="auto"/>
              <w:right w:val="single" w:sz="12" w:space="0" w:color="auto"/>
            </w:tcBorders>
            <w:hideMark/>
          </w:tcPr>
          <w:p w14:paraId="5257CD51"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IVACNO-ORG</w:t>
            </w:r>
          </w:p>
        </w:tc>
        <w:tc>
          <w:tcPr>
            <w:tcW w:w="0" w:type="auto"/>
            <w:tcBorders>
              <w:top w:val="single" w:sz="12" w:space="0" w:color="auto"/>
              <w:left w:val="nil"/>
              <w:bottom w:val="single" w:sz="12" w:space="0" w:color="auto"/>
              <w:right w:val="single" w:sz="12" w:space="0" w:color="auto"/>
            </w:tcBorders>
            <w:hideMark/>
          </w:tcPr>
          <w:p w14:paraId="0D6C7944"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STKNO</w:t>
            </w:r>
          </w:p>
        </w:tc>
        <w:tc>
          <w:tcPr>
            <w:tcW w:w="0" w:type="auto"/>
            <w:tcBorders>
              <w:top w:val="single" w:sz="12" w:space="0" w:color="auto"/>
              <w:left w:val="nil"/>
              <w:bottom w:val="single" w:sz="12" w:space="0" w:color="auto"/>
              <w:right w:val="single" w:sz="12" w:space="0" w:color="auto"/>
            </w:tcBorders>
            <w:hideMark/>
          </w:tcPr>
          <w:p w14:paraId="1574DB34" w14:textId="77777777" w:rsidR="00945B46"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BUY</w:t>
            </w:r>
          </w:p>
          <w:p w14:paraId="3F0A27E4"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-SELL</w:t>
            </w:r>
          </w:p>
        </w:tc>
        <w:tc>
          <w:tcPr>
            <w:tcW w:w="0" w:type="auto"/>
            <w:tcBorders>
              <w:top w:val="single" w:sz="12" w:space="0" w:color="auto"/>
              <w:left w:val="nil"/>
              <w:bottom w:val="single" w:sz="12" w:space="0" w:color="auto"/>
              <w:right w:val="single" w:sz="12" w:space="0" w:color="auto"/>
            </w:tcBorders>
            <w:hideMark/>
          </w:tcPr>
          <w:p w14:paraId="03A9330B" w14:textId="77777777" w:rsidR="00945B46"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TRADE</w:t>
            </w:r>
          </w:p>
          <w:p w14:paraId="0D17DEFA"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-KIND</w:t>
            </w:r>
          </w:p>
        </w:tc>
        <w:tc>
          <w:tcPr>
            <w:tcW w:w="0" w:type="auto"/>
            <w:tcBorders>
              <w:top w:val="single" w:sz="12" w:space="0" w:color="auto"/>
              <w:left w:val="nil"/>
              <w:bottom w:val="single" w:sz="12" w:space="0" w:color="auto"/>
              <w:right w:val="single" w:sz="12" w:space="0" w:color="auto"/>
            </w:tcBorders>
            <w:hideMark/>
          </w:tcPr>
          <w:p w14:paraId="67D1D637"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MTHDAT</w:t>
            </w:r>
          </w:p>
        </w:tc>
        <w:tc>
          <w:tcPr>
            <w:tcW w:w="0" w:type="auto"/>
            <w:tcBorders>
              <w:top w:val="single" w:sz="12" w:space="0" w:color="auto"/>
              <w:left w:val="nil"/>
              <w:bottom w:val="single" w:sz="12" w:space="0" w:color="auto"/>
              <w:right w:val="single" w:sz="12" w:space="0" w:color="auto"/>
            </w:tcBorders>
            <w:hideMark/>
          </w:tcPr>
          <w:p w14:paraId="7813DB10"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ODRNO</w:t>
            </w:r>
          </w:p>
        </w:tc>
        <w:tc>
          <w:tcPr>
            <w:tcW w:w="0" w:type="auto"/>
            <w:tcBorders>
              <w:top w:val="single" w:sz="12" w:space="0" w:color="auto"/>
              <w:left w:val="nil"/>
              <w:bottom w:val="single" w:sz="12" w:space="0" w:color="auto"/>
              <w:right w:val="single" w:sz="12" w:space="0" w:color="auto"/>
            </w:tcBorders>
          </w:tcPr>
          <w:p w14:paraId="2CC7E1E9" w14:textId="77777777" w:rsidR="00945B46" w:rsidRDefault="00D27EB4" w:rsidP="00197973">
            <w:pPr>
              <w:widowControl/>
              <w:snapToGrid/>
              <w:spacing w:line="240" w:lineRule="auto"/>
              <w:rPr>
                <w:rFonts w:hAnsi="標楷體" w:cs="新細明體"/>
                <w:color w:val="000000"/>
                <w:kern w:val="0"/>
                <w:sz w:val="20"/>
              </w:rPr>
            </w:pPr>
            <w:r>
              <w:rPr>
                <w:rFonts w:hAnsi="標楷體" w:cs="新細明體" w:hint="eastAsia"/>
                <w:color w:val="000000"/>
                <w:kern w:val="0"/>
                <w:sz w:val="20"/>
              </w:rPr>
              <w:t>BRKID</w:t>
            </w:r>
          </w:p>
          <w:p w14:paraId="0B326D1B" w14:textId="77777777" w:rsidR="00D27EB4" w:rsidRPr="00B01EDD" w:rsidRDefault="00D27EB4" w:rsidP="00197973">
            <w:pPr>
              <w:widowControl/>
              <w:snapToGrid/>
              <w:spacing w:line="240" w:lineRule="auto"/>
              <w:rPr>
                <w:rFonts w:hAnsi="標楷體" w:cs="新細明體"/>
                <w:color w:val="000000"/>
                <w:kern w:val="0"/>
                <w:sz w:val="20"/>
              </w:rPr>
            </w:pPr>
            <w:r>
              <w:rPr>
                <w:rFonts w:hAnsi="標楷體" w:cs="新細明體" w:hint="eastAsia"/>
                <w:color w:val="000000"/>
                <w:kern w:val="0"/>
                <w:sz w:val="20"/>
              </w:rPr>
              <w:t>-NEW</w:t>
            </w:r>
          </w:p>
        </w:tc>
        <w:tc>
          <w:tcPr>
            <w:tcW w:w="0" w:type="auto"/>
            <w:tcBorders>
              <w:top w:val="single" w:sz="12" w:space="0" w:color="auto"/>
              <w:left w:val="nil"/>
              <w:bottom w:val="single" w:sz="12" w:space="0" w:color="auto"/>
              <w:right w:val="single" w:sz="12" w:space="0" w:color="auto"/>
            </w:tcBorders>
            <w:hideMark/>
          </w:tcPr>
          <w:p w14:paraId="289066E6" w14:textId="77777777" w:rsidR="00945B46"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IVACNO</w:t>
            </w:r>
          </w:p>
          <w:p w14:paraId="46C840F9"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-NEW</w:t>
            </w:r>
          </w:p>
        </w:tc>
        <w:tc>
          <w:tcPr>
            <w:tcW w:w="0" w:type="auto"/>
            <w:tcBorders>
              <w:top w:val="single" w:sz="12" w:space="0" w:color="auto"/>
              <w:left w:val="nil"/>
              <w:bottom w:val="single" w:sz="12" w:space="0" w:color="auto"/>
              <w:right w:val="single" w:sz="12" w:space="0" w:color="auto"/>
            </w:tcBorders>
            <w:hideMark/>
          </w:tcPr>
          <w:p w14:paraId="0B716BE0"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MTHQTY</w:t>
            </w:r>
          </w:p>
        </w:tc>
        <w:tc>
          <w:tcPr>
            <w:tcW w:w="0" w:type="auto"/>
            <w:tcBorders>
              <w:top w:val="single" w:sz="12" w:space="0" w:color="auto"/>
              <w:left w:val="nil"/>
              <w:bottom w:val="single" w:sz="12" w:space="0" w:color="auto"/>
              <w:right w:val="single" w:sz="12" w:space="0" w:color="auto"/>
            </w:tcBorders>
            <w:hideMark/>
          </w:tcPr>
          <w:p w14:paraId="19441491"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MTHAMT</w:t>
            </w:r>
          </w:p>
        </w:tc>
        <w:tc>
          <w:tcPr>
            <w:tcW w:w="0" w:type="auto"/>
            <w:tcBorders>
              <w:top w:val="single" w:sz="12" w:space="0" w:color="auto"/>
              <w:left w:val="nil"/>
              <w:bottom w:val="single" w:sz="12" w:space="0" w:color="auto"/>
              <w:right w:val="single" w:sz="12" w:space="0" w:color="auto"/>
            </w:tcBorders>
            <w:hideMark/>
          </w:tcPr>
          <w:p w14:paraId="63D5CE3F"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 xml:space="preserve">CODE            </w:t>
            </w:r>
          </w:p>
        </w:tc>
      </w:tr>
      <w:tr w:rsidR="00D27EB4" w:rsidRPr="00B01EDD" w14:paraId="28F47F93" w14:textId="77777777" w:rsidTr="00945B46">
        <w:trPr>
          <w:trHeight w:val="360"/>
          <w:jc w:val="center"/>
        </w:trPr>
        <w:tc>
          <w:tcPr>
            <w:tcW w:w="0" w:type="auto"/>
            <w:tcBorders>
              <w:top w:val="nil"/>
              <w:left w:val="single" w:sz="12" w:space="0" w:color="auto"/>
              <w:bottom w:val="single" w:sz="12" w:space="0" w:color="auto"/>
              <w:right w:val="single" w:sz="12" w:space="0" w:color="auto"/>
            </w:tcBorders>
            <w:hideMark/>
          </w:tcPr>
          <w:p w14:paraId="3462557F"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3B76AA66"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9477777</w:t>
            </w:r>
          </w:p>
        </w:tc>
        <w:tc>
          <w:tcPr>
            <w:tcW w:w="0" w:type="auto"/>
            <w:tcBorders>
              <w:top w:val="nil"/>
              <w:left w:val="nil"/>
              <w:bottom w:val="single" w:sz="12" w:space="0" w:color="auto"/>
              <w:right w:val="single" w:sz="12" w:space="0" w:color="auto"/>
            </w:tcBorders>
            <w:hideMark/>
          </w:tcPr>
          <w:p w14:paraId="5273ECE9" w14:textId="77777777" w:rsidR="00D27EB4" w:rsidRPr="00B01EDD" w:rsidRDefault="00AE07E2" w:rsidP="00197973">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0" w:type="auto"/>
            <w:tcBorders>
              <w:top w:val="nil"/>
              <w:left w:val="nil"/>
              <w:bottom w:val="single" w:sz="12" w:space="0" w:color="auto"/>
              <w:right w:val="single" w:sz="12" w:space="0" w:color="auto"/>
            </w:tcBorders>
            <w:hideMark/>
          </w:tcPr>
          <w:p w14:paraId="44548907"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B</w:t>
            </w:r>
          </w:p>
        </w:tc>
        <w:tc>
          <w:tcPr>
            <w:tcW w:w="0" w:type="auto"/>
            <w:tcBorders>
              <w:top w:val="nil"/>
              <w:left w:val="nil"/>
              <w:bottom w:val="single" w:sz="12" w:space="0" w:color="auto"/>
              <w:right w:val="single" w:sz="12" w:space="0" w:color="auto"/>
            </w:tcBorders>
            <w:hideMark/>
          </w:tcPr>
          <w:p w14:paraId="7A1997F9"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42E821C5"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20170116</w:t>
            </w:r>
          </w:p>
        </w:tc>
        <w:tc>
          <w:tcPr>
            <w:tcW w:w="0" w:type="auto"/>
            <w:tcBorders>
              <w:top w:val="nil"/>
              <w:left w:val="nil"/>
              <w:bottom w:val="single" w:sz="12" w:space="0" w:color="auto"/>
              <w:right w:val="single" w:sz="12" w:space="0" w:color="auto"/>
            </w:tcBorders>
            <w:hideMark/>
          </w:tcPr>
          <w:p w14:paraId="5E645536" w14:textId="77777777" w:rsidR="00D27EB4" w:rsidRPr="00B01EDD" w:rsidRDefault="00D27EB4" w:rsidP="00197973">
            <w:pPr>
              <w:widowControl/>
              <w:snapToGrid/>
              <w:spacing w:line="240" w:lineRule="auto"/>
              <w:jc w:val="center"/>
              <w:rPr>
                <w:rFonts w:hAnsi="標楷體" w:cs="新細明體"/>
                <w:color w:val="000000"/>
                <w:kern w:val="0"/>
                <w:sz w:val="20"/>
              </w:rPr>
            </w:pPr>
          </w:p>
        </w:tc>
        <w:tc>
          <w:tcPr>
            <w:tcW w:w="0" w:type="auto"/>
            <w:tcBorders>
              <w:top w:val="nil"/>
              <w:left w:val="nil"/>
              <w:bottom w:val="single" w:sz="12" w:space="0" w:color="auto"/>
              <w:right w:val="single" w:sz="12" w:space="0" w:color="auto"/>
            </w:tcBorders>
          </w:tcPr>
          <w:p w14:paraId="4A25DFDE" w14:textId="77777777" w:rsidR="00D27EB4" w:rsidRPr="00B01EDD" w:rsidRDefault="00D27EB4" w:rsidP="00D27EB4">
            <w:pPr>
              <w:widowControl/>
              <w:snapToGrid/>
              <w:spacing w:line="240" w:lineRule="auto"/>
              <w:jc w:val="center"/>
              <w:rPr>
                <w:rFonts w:hAnsi="標楷體" w:cs="新細明體"/>
                <w:color w:val="000000"/>
                <w:kern w:val="0"/>
                <w:sz w:val="20"/>
              </w:rPr>
            </w:pPr>
          </w:p>
        </w:tc>
        <w:tc>
          <w:tcPr>
            <w:tcW w:w="0" w:type="auto"/>
            <w:tcBorders>
              <w:top w:val="nil"/>
              <w:left w:val="nil"/>
              <w:bottom w:val="single" w:sz="12" w:space="0" w:color="auto"/>
              <w:right w:val="single" w:sz="12" w:space="0" w:color="auto"/>
            </w:tcBorders>
            <w:hideMark/>
          </w:tcPr>
          <w:p w14:paraId="2A0A2D07"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636E362A"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1620D42F"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0478CA46"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w:t>
            </w:r>
          </w:p>
        </w:tc>
      </w:tr>
      <w:tr w:rsidR="00D27EB4" w:rsidRPr="00B01EDD" w14:paraId="5FED0565" w14:textId="77777777" w:rsidTr="00945B46">
        <w:trPr>
          <w:trHeight w:val="360"/>
          <w:jc w:val="center"/>
        </w:trPr>
        <w:tc>
          <w:tcPr>
            <w:tcW w:w="0" w:type="auto"/>
            <w:tcBorders>
              <w:top w:val="nil"/>
              <w:left w:val="single" w:sz="12" w:space="0" w:color="auto"/>
              <w:bottom w:val="single" w:sz="12" w:space="0" w:color="auto"/>
              <w:right w:val="single" w:sz="12" w:space="0" w:color="auto"/>
            </w:tcBorders>
            <w:hideMark/>
          </w:tcPr>
          <w:p w14:paraId="46CF0152"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0E72753E"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9477777</w:t>
            </w:r>
          </w:p>
        </w:tc>
        <w:tc>
          <w:tcPr>
            <w:tcW w:w="0" w:type="auto"/>
            <w:tcBorders>
              <w:top w:val="nil"/>
              <w:left w:val="nil"/>
              <w:bottom w:val="single" w:sz="12" w:space="0" w:color="auto"/>
              <w:right w:val="single" w:sz="12" w:space="0" w:color="auto"/>
            </w:tcBorders>
            <w:hideMark/>
          </w:tcPr>
          <w:p w14:paraId="580885D1" w14:textId="77777777" w:rsidR="00D27EB4" w:rsidRPr="00B01EDD" w:rsidRDefault="00AE07E2" w:rsidP="00197973">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0" w:type="auto"/>
            <w:tcBorders>
              <w:top w:val="nil"/>
              <w:left w:val="nil"/>
              <w:bottom w:val="single" w:sz="12" w:space="0" w:color="auto"/>
              <w:right w:val="single" w:sz="12" w:space="0" w:color="auto"/>
            </w:tcBorders>
            <w:hideMark/>
          </w:tcPr>
          <w:p w14:paraId="5A0288E7"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B</w:t>
            </w:r>
          </w:p>
        </w:tc>
        <w:tc>
          <w:tcPr>
            <w:tcW w:w="0" w:type="auto"/>
            <w:tcBorders>
              <w:top w:val="nil"/>
              <w:left w:val="nil"/>
              <w:bottom w:val="single" w:sz="12" w:space="0" w:color="auto"/>
              <w:right w:val="single" w:sz="12" w:space="0" w:color="auto"/>
            </w:tcBorders>
            <w:hideMark/>
          </w:tcPr>
          <w:p w14:paraId="2E4AE7ED"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w:t>
            </w:r>
          </w:p>
        </w:tc>
        <w:tc>
          <w:tcPr>
            <w:tcW w:w="0" w:type="auto"/>
            <w:tcBorders>
              <w:top w:val="nil"/>
              <w:left w:val="nil"/>
              <w:bottom w:val="single" w:sz="12" w:space="0" w:color="auto"/>
              <w:right w:val="single" w:sz="12" w:space="0" w:color="auto"/>
            </w:tcBorders>
            <w:hideMark/>
          </w:tcPr>
          <w:p w14:paraId="0AB0390E"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20170116</w:t>
            </w:r>
          </w:p>
        </w:tc>
        <w:tc>
          <w:tcPr>
            <w:tcW w:w="0" w:type="auto"/>
            <w:tcBorders>
              <w:top w:val="nil"/>
              <w:left w:val="nil"/>
              <w:bottom w:val="single" w:sz="12" w:space="0" w:color="auto"/>
              <w:right w:val="single" w:sz="12" w:space="0" w:color="auto"/>
            </w:tcBorders>
            <w:hideMark/>
          </w:tcPr>
          <w:p w14:paraId="25898C47" w14:textId="77777777" w:rsidR="00D27EB4" w:rsidRPr="00B01EDD" w:rsidRDefault="00D27EB4" w:rsidP="00197973">
            <w:pPr>
              <w:widowControl/>
              <w:snapToGrid/>
              <w:spacing w:line="240" w:lineRule="auto"/>
              <w:jc w:val="center"/>
              <w:rPr>
                <w:rFonts w:hAnsi="標楷體" w:cs="新細明體"/>
                <w:color w:val="000000"/>
                <w:kern w:val="0"/>
                <w:sz w:val="20"/>
              </w:rPr>
            </w:pPr>
          </w:p>
        </w:tc>
        <w:tc>
          <w:tcPr>
            <w:tcW w:w="0" w:type="auto"/>
            <w:tcBorders>
              <w:top w:val="nil"/>
              <w:left w:val="nil"/>
              <w:bottom w:val="single" w:sz="12" w:space="0" w:color="auto"/>
              <w:right w:val="single" w:sz="12" w:space="0" w:color="auto"/>
            </w:tcBorders>
          </w:tcPr>
          <w:p w14:paraId="28D7507E" w14:textId="77777777" w:rsidR="00D27EB4" w:rsidRPr="00B01EDD" w:rsidRDefault="00D27EB4" w:rsidP="00D27EB4">
            <w:pPr>
              <w:widowControl/>
              <w:snapToGrid/>
              <w:spacing w:line="240" w:lineRule="auto"/>
              <w:jc w:val="center"/>
              <w:rPr>
                <w:rFonts w:hAnsi="標楷體" w:cs="新細明體"/>
                <w:color w:val="000000"/>
                <w:kern w:val="0"/>
                <w:sz w:val="20"/>
              </w:rPr>
            </w:pPr>
          </w:p>
        </w:tc>
        <w:tc>
          <w:tcPr>
            <w:tcW w:w="0" w:type="auto"/>
            <w:tcBorders>
              <w:top w:val="nil"/>
              <w:left w:val="nil"/>
              <w:bottom w:val="single" w:sz="12" w:space="0" w:color="auto"/>
              <w:right w:val="single" w:sz="12" w:space="0" w:color="auto"/>
            </w:tcBorders>
            <w:hideMark/>
          </w:tcPr>
          <w:p w14:paraId="6737BD4D"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60661068"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46905307"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0" w:type="auto"/>
            <w:tcBorders>
              <w:top w:val="nil"/>
              <w:left w:val="nil"/>
              <w:bottom w:val="single" w:sz="12" w:space="0" w:color="auto"/>
              <w:right w:val="single" w:sz="12" w:space="0" w:color="auto"/>
            </w:tcBorders>
            <w:hideMark/>
          </w:tcPr>
          <w:p w14:paraId="29CE06F1"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w:t>
            </w:r>
          </w:p>
        </w:tc>
      </w:tr>
    </w:tbl>
    <w:p w14:paraId="22F4D639" w14:textId="77777777" w:rsidR="00754879" w:rsidRPr="00354377" w:rsidRDefault="00754879" w:rsidP="00754879">
      <w:pPr>
        <w:rPr>
          <w:sz w:val="24"/>
        </w:rPr>
      </w:pPr>
    </w:p>
    <w:p w14:paraId="25CB1D14" w14:textId="77777777" w:rsidR="00754879" w:rsidRPr="00354377" w:rsidRDefault="00754879" w:rsidP="00754879">
      <w:pPr>
        <w:rPr>
          <w:sz w:val="24"/>
        </w:rPr>
      </w:pPr>
      <w:r w:rsidRPr="00354377">
        <w:rPr>
          <w:rFonts w:hint="eastAsia"/>
          <w:sz w:val="24"/>
        </w:rPr>
        <w:t>【說明】a. 上表為證券商刪除之前申報之</w:t>
      </w:r>
      <w:r>
        <w:rPr>
          <w:rFonts w:hint="eastAsia"/>
          <w:sz w:val="24"/>
        </w:rPr>
        <w:t>定期定額</w:t>
      </w:r>
      <w:r w:rsidRPr="00354377">
        <w:rPr>
          <w:rFonts w:hint="eastAsia"/>
          <w:sz w:val="24"/>
        </w:rPr>
        <w:t>帳戶成交分配舉例</w:t>
      </w:r>
    </w:p>
    <w:p w14:paraId="7C274FF8" w14:textId="77777777" w:rsidR="00754879" w:rsidRPr="00354377" w:rsidRDefault="00754879" w:rsidP="00754879">
      <w:pPr>
        <w:ind w:left="1260" w:hangingChars="525" w:hanging="1260"/>
        <w:rPr>
          <w:sz w:val="24"/>
          <w:szCs w:val="24"/>
        </w:rPr>
      </w:pPr>
      <w:r w:rsidRPr="00354377">
        <w:rPr>
          <w:rFonts w:hint="eastAsia"/>
          <w:sz w:val="24"/>
        </w:rPr>
        <w:t xml:space="preserve">        b. 刪除時，僅需輸入</w:t>
      </w:r>
      <w:r>
        <w:rPr>
          <w:sz w:val="24"/>
          <w:szCs w:val="24"/>
        </w:rPr>
        <w:t>CAJ-</w:t>
      </w:r>
      <w:r w:rsidRPr="00354377">
        <w:rPr>
          <w:sz w:val="24"/>
          <w:szCs w:val="24"/>
        </w:rPr>
        <w:t>BRKID</w:t>
      </w:r>
      <w:r w:rsidRPr="00354377">
        <w:rPr>
          <w:rFonts w:hint="eastAsia"/>
          <w:sz w:val="24"/>
          <w:szCs w:val="24"/>
        </w:rPr>
        <w:t>、</w:t>
      </w:r>
      <w:r>
        <w:rPr>
          <w:sz w:val="24"/>
          <w:szCs w:val="24"/>
        </w:rPr>
        <w:t>CAJ-</w:t>
      </w:r>
      <w:r w:rsidRPr="00354377">
        <w:rPr>
          <w:sz w:val="24"/>
          <w:szCs w:val="24"/>
        </w:rPr>
        <w:t>IVACNO-ORG</w:t>
      </w:r>
      <w:r w:rsidRPr="00354377">
        <w:rPr>
          <w:rFonts w:hint="eastAsia"/>
          <w:sz w:val="24"/>
          <w:szCs w:val="24"/>
        </w:rPr>
        <w:t>、</w:t>
      </w:r>
      <w:r>
        <w:rPr>
          <w:sz w:val="24"/>
          <w:szCs w:val="24"/>
        </w:rPr>
        <w:t>CAJ-</w:t>
      </w:r>
      <w:r w:rsidRPr="00354377">
        <w:rPr>
          <w:sz w:val="24"/>
          <w:szCs w:val="24"/>
        </w:rPr>
        <w:t>STKNO</w:t>
      </w:r>
      <w:r w:rsidRPr="00354377">
        <w:rPr>
          <w:rFonts w:hint="eastAsia"/>
          <w:sz w:val="24"/>
          <w:szCs w:val="24"/>
        </w:rPr>
        <w:t>、</w:t>
      </w:r>
      <w:r>
        <w:rPr>
          <w:sz w:val="24"/>
          <w:szCs w:val="24"/>
        </w:rPr>
        <w:t>CAJ-</w:t>
      </w:r>
      <w:r w:rsidRPr="00354377">
        <w:rPr>
          <w:sz w:val="24"/>
          <w:szCs w:val="24"/>
        </w:rPr>
        <w:t>BUY-SELL</w:t>
      </w:r>
      <w:r w:rsidRPr="00354377">
        <w:rPr>
          <w:rFonts w:hint="eastAsia"/>
          <w:sz w:val="24"/>
          <w:szCs w:val="24"/>
        </w:rPr>
        <w:t>、</w:t>
      </w:r>
      <w:r>
        <w:rPr>
          <w:sz w:val="24"/>
          <w:szCs w:val="24"/>
        </w:rPr>
        <w:t>CAJ-</w:t>
      </w:r>
      <w:r>
        <w:rPr>
          <w:rFonts w:hint="eastAsia"/>
          <w:sz w:val="24"/>
          <w:szCs w:val="24"/>
        </w:rPr>
        <w:t>TRADE-KIND</w:t>
      </w:r>
      <w:r w:rsidRPr="00354377">
        <w:rPr>
          <w:rFonts w:hint="eastAsia"/>
          <w:sz w:val="24"/>
          <w:szCs w:val="24"/>
        </w:rPr>
        <w:t>、</w:t>
      </w:r>
      <w:r>
        <w:rPr>
          <w:rFonts w:hint="eastAsia"/>
          <w:sz w:val="24"/>
          <w:szCs w:val="24"/>
        </w:rPr>
        <w:t>CAJ-</w:t>
      </w:r>
      <w:r w:rsidRPr="00354377">
        <w:rPr>
          <w:rFonts w:hint="eastAsia"/>
          <w:sz w:val="24"/>
          <w:szCs w:val="24"/>
        </w:rPr>
        <w:t>MTHDAT</w:t>
      </w:r>
      <w:r w:rsidRPr="00354377">
        <w:rPr>
          <w:sz w:val="24"/>
          <w:szCs w:val="24"/>
        </w:rPr>
        <w:t xml:space="preserve"> </w:t>
      </w:r>
      <w:r w:rsidRPr="00354377">
        <w:rPr>
          <w:rFonts w:hint="eastAsia"/>
          <w:sz w:val="24"/>
          <w:szCs w:val="24"/>
        </w:rPr>
        <w:t>、</w:t>
      </w:r>
      <w:r>
        <w:rPr>
          <w:sz w:val="24"/>
          <w:szCs w:val="24"/>
        </w:rPr>
        <w:t>CAJ-</w:t>
      </w:r>
      <w:r w:rsidRPr="00354377">
        <w:rPr>
          <w:sz w:val="24"/>
          <w:szCs w:val="24"/>
        </w:rPr>
        <w:t>CODE</w:t>
      </w:r>
      <w:r w:rsidRPr="00354377">
        <w:rPr>
          <w:rFonts w:hint="eastAsia"/>
          <w:sz w:val="24"/>
          <w:szCs w:val="24"/>
        </w:rPr>
        <w:t>此七個欄位，其餘數字欄位皆為零</w:t>
      </w:r>
    </w:p>
    <w:p w14:paraId="0B33D6C8" w14:textId="77777777" w:rsidR="00754879" w:rsidRPr="00354377" w:rsidRDefault="00754879" w:rsidP="00754879">
      <w:pPr>
        <w:ind w:left="1260" w:hangingChars="525" w:hanging="1260"/>
        <w:rPr>
          <w:sz w:val="24"/>
          <w:szCs w:val="24"/>
        </w:rPr>
      </w:pPr>
      <w:r w:rsidRPr="00354377">
        <w:rPr>
          <w:rFonts w:hint="eastAsia"/>
          <w:sz w:val="24"/>
          <w:szCs w:val="24"/>
        </w:rPr>
        <w:t xml:space="preserve">        c. 交易所端收到</w:t>
      </w:r>
      <w:r w:rsidRPr="00354377">
        <w:rPr>
          <w:sz w:val="24"/>
          <w:szCs w:val="24"/>
        </w:rPr>
        <w:t>”</w:t>
      </w:r>
      <w:r w:rsidRPr="00354377">
        <w:rPr>
          <w:rFonts w:hint="eastAsia"/>
          <w:sz w:val="24"/>
          <w:szCs w:val="24"/>
        </w:rPr>
        <w:t>刪除</w:t>
      </w:r>
      <w:r w:rsidRPr="00354377">
        <w:rPr>
          <w:sz w:val="24"/>
          <w:szCs w:val="24"/>
        </w:rPr>
        <w:t>”</w:t>
      </w:r>
      <w:r w:rsidRPr="00354377">
        <w:rPr>
          <w:rFonts w:hint="eastAsia"/>
          <w:sz w:val="24"/>
          <w:szCs w:val="24"/>
        </w:rPr>
        <w:t>之需求時，將整批刪除該</w:t>
      </w:r>
      <w:r>
        <w:rPr>
          <w:rFonts w:hint="eastAsia"/>
          <w:sz w:val="24"/>
          <w:szCs w:val="24"/>
        </w:rPr>
        <w:t>定期定額</w:t>
      </w:r>
      <w:r w:rsidRPr="00354377">
        <w:rPr>
          <w:rFonts w:hint="eastAsia"/>
          <w:sz w:val="24"/>
          <w:szCs w:val="24"/>
        </w:rPr>
        <w:t>帳戶、證券代號下所有以普通</w:t>
      </w:r>
      <w:r w:rsidR="00FC494D">
        <w:rPr>
          <w:rFonts w:hint="eastAsia"/>
          <w:sz w:val="24"/>
          <w:szCs w:val="24"/>
        </w:rPr>
        <w:t>或</w:t>
      </w:r>
      <w:r w:rsidRPr="00354377">
        <w:rPr>
          <w:rFonts w:hint="eastAsia"/>
          <w:sz w:val="24"/>
          <w:szCs w:val="24"/>
        </w:rPr>
        <w:t>零股交易買賣之分配帳號明細</w:t>
      </w:r>
    </w:p>
    <w:p w14:paraId="5EC36988" w14:textId="77777777" w:rsidR="00754879" w:rsidRPr="00354377" w:rsidRDefault="00754879" w:rsidP="00754879">
      <w:pPr>
        <w:ind w:left="1260" w:hangingChars="525" w:hanging="1260"/>
        <w:rPr>
          <w:sz w:val="24"/>
          <w:szCs w:val="24"/>
        </w:rPr>
      </w:pPr>
      <w:r w:rsidRPr="00354377">
        <w:rPr>
          <w:rFonts w:hint="eastAsia"/>
          <w:sz w:val="24"/>
          <w:szCs w:val="24"/>
        </w:rPr>
        <w:t xml:space="preserve">        d. </w:t>
      </w:r>
      <w:r>
        <w:rPr>
          <w:sz w:val="24"/>
          <w:szCs w:val="24"/>
        </w:rPr>
        <w:t>CAJ-</w:t>
      </w:r>
      <w:r w:rsidRPr="00354377">
        <w:rPr>
          <w:sz w:val="24"/>
          <w:szCs w:val="24"/>
        </w:rPr>
        <w:t>CODE</w:t>
      </w:r>
      <w:r w:rsidRPr="00354377">
        <w:rPr>
          <w:rFonts w:hint="eastAsia"/>
          <w:sz w:val="24"/>
          <w:szCs w:val="24"/>
        </w:rPr>
        <w:t>刪除資料時請輸入</w:t>
      </w:r>
      <w:r w:rsidRPr="00354377">
        <w:rPr>
          <w:sz w:val="24"/>
          <w:szCs w:val="24"/>
        </w:rPr>
        <w:t>”</w:t>
      </w:r>
      <w:r w:rsidRPr="00354377">
        <w:rPr>
          <w:rFonts w:hint="eastAsia"/>
          <w:sz w:val="24"/>
          <w:szCs w:val="24"/>
        </w:rPr>
        <w:t>2</w:t>
      </w:r>
      <w:r w:rsidRPr="00354377">
        <w:rPr>
          <w:sz w:val="24"/>
          <w:szCs w:val="24"/>
        </w:rPr>
        <w:t>”</w:t>
      </w:r>
    </w:p>
    <w:p w14:paraId="09B46D10" w14:textId="77777777" w:rsidR="00754879" w:rsidRPr="00354377" w:rsidRDefault="00754879" w:rsidP="00754879">
      <w:pPr>
        <w:ind w:left="1260" w:hangingChars="525" w:hanging="1260"/>
        <w:rPr>
          <w:sz w:val="24"/>
          <w:szCs w:val="24"/>
        </w:rPr>
      </w:pPr>
    </w:p>
    <w:p w14:paraId="69C8AC71" w14:textId="77777777" w:rsidR="00754879" w:rsidRDefault="00754879" w:rsidP="00754879">
      <w:pPr>
        <w:ind w:left="1260" w:hangingChars="525" w:hanging="1260"/>
        <w:rPr>
          <w:sz w:val="24"/>
        </w:rPr>
      </w:pPr>
      <w:r>
        <w:rPr>
          <w:rFonts w:hint="eastAsia"/>
          <w:sz w:val="24"/>
        </w:rPr>
        <w:t>4.定期定額</w:t>
      </w:r>
      <w:r w:rsidRPr="00354377">
        <w:rPr>
          <w:rFonts w:hint="eastAsia"/>
          <w:sz w:val="24"/>
        </w:rPr>
        <w:t>成交分配刪除回覆資料</w:t>
      </w:r>
    </w:p>
    <w:tbl>
      <w:tblPr>
        <w:tblW w:w="11325" w:type="dxa"/>
        <w:jc w:val="center"/>
        <w:tblCellMar>
          <w:left w:w="28" w:type="dxa"/>
          <w:right w:w="28" w:type="dxa"/>
        </w:tblCellMar>
        <w:tblLook w:val="04A0" w:firstRow="1" w:lastRow="0" w:firstColumn="1" w:lastColumn="0" w:noHBand="0" w:noVBand="1"/>
      </w:tblPr>
      <w:tblGrid>
        <w:gridCol w:w="556"/>
        <w:gridCol w:w="757"/>
        <w:gridCol w:w="556"/>
        <w:gridCol w:w="668"/>
        <w:gridCol w:w="758"/>
        <w:gridCol w:w="856"/>
        <w:gridCol w:w="565"/>
        <w:gridCol w:w="565"/>
        <w:gridCol w:w="692"/>
        <w:gridCol w:w="656"/>
        <w:gridCol w:w="656"/>
        <w:gridCol w:w="456"/>
        <w:gridCol w:w="564"/>
        <w:gridCol w:w="564"/>
        <w:gridCol w:w="664"/>
        <w:gridCol w:w="664"/>
        <w:gridCol w:w="572"/>
        <w:gridCol w:w="556"/>
      </w:tblGrid>
      <w:tr w:rsidR="00A713FF" w:rsidRPr="00B01EDD" w14:paraId="7D9314B5" w14:textId="77777777" w:rsidTr="00A713FF">
        <w:trPr>
          <w:trHeight w:val="514"/>
          <w:jc w:val="center"/>
        </w:trPr>
        <w:tc>
          <w:tcPr>
            <w:tcW w:w="0" w:type="auto"/>
            <w:tcBorders>
              <w:top w:val="single" w:sz="12" w:space="0" w:color="auto"/>
              <w:left w:val="single" w:sz="12" w:space="0" w:color="auto"/>
              <w:bottom w:val="single" w:sz="12" w:space="0" w:color="auto"/>
              <w:right w:val="single" w:sz="12" w:space="0" w:color="auto"/>
            </w:tcBorders>
            <w:hideMark/>
          </w:tcPr>
          <w:p w14:paraId="528C5CA4"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 xml:space="preserve">BRKID    </w:t>
            </w:r>
          </w:p>
        </w:tc>
        <w:tc>
          <w:tcPr>
            <w:tcW w:w="0" w:type="auto"/>
            <w:tcBorders>
              <w:top w:val="single" w:sz="12" w:space="0" w:color="auto"/>
              <w:left w:val="nil"/>
              <w:bottom w:val="single" w:sz="12" w:space="0" w:color="auto"/>
              <w:right w:val="single" w:sz="12" w:space="0" w:color="auto"/>
            </w:tcBorders>
            <w:hideMark/>
          </w:tcPr>
          <w:p w14:paraId="6DCAE780"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VACNO-ORG</w:t>
            </w:r>
          </w:p>
        </w:tc>
        <w:tc>
          <w:tcPr>
            <w:tcW w:w="0" w:type="auto"/>
            <w:tcBorders>
              <w:top w:val="single" w:sz="12" w:space="0" w:color="auto"/>
              <w:left w:val="nil"/>
              <w:bottom w:val="single" w:sz="12" w:space="0" w:color="auto"/>
              <w:right w:val="single" w:sz="12" w:space="0" w:color="auto"/>
            </w:tcBorders>
            <w:hideMark/>
          </w:tcPr>
          <w:p w14:paraId="1C20173B"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STKNO</w:t>
            </w:r>
          </w:p>
        </w:tc>
        <w:tc>
          <w:tcPr>
            <w:tcW w:w="668" w:type="dxa"/>
            <w:tcBorders>
              <w:top w:val="single" w:sz="12" w:space="0" w:color="auto"/>
              <w:left w:val="nil"/>
              <w:bottom w:val="single" w:sz="12" w:space="0" w:color="auto"/>
              <w:right w:val="single" w:sz="12" w:space="0" w:color="auto"/>
            </w:tcBorders>
            <w:hideMark/>
          </w:tcPr>
          <w:p w14:paraId="1628047C" w14:textId="77777777" w:rsidR="00D27EB4"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BUY</w:t>
            </w:r>
          </w:p>
          <w:p w14:paraId="1840B88E"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-SELL</w:t>
            </w:r>
          </w:p>
        </w:tc>
        <w:tc>
          <w:tcPr>
            <w:tcW w:w="758" w:type="dxa"/>
            <w:tcBorders>
              <w:top w:val="single" w:sz="12" w:space="0" w:color="auto"/>
              <w:left w:val="nil"/>
              <w:bottom w:val="single" w:sz="12" w:space="0" w:color="auto"/>
              <w:right w:val="single" w:sz="12" w:space="0" w:color="auto"/>
            </w:tcBorders>
            <w:hideMark/>
          </w:tcPr>
          <w:p w14:paraId="05F4D936" w14:textId="77777777" w:rsidR="00D27EB4"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TRAD</w:t>
            </w:r>
          </w:p>
          <w:p w14:paraId="1D3D93E2"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E-KIND</w:t>
            </w:r>
          </w:p>
        </w:tc>
        <w:tc>
          <w:tcPr>
            <w:tcW w:w="856" w:type="dxa"/>
            <w:tcBorders>
              <w:top w:val="single" w:sz="12" w:space="0" w:color="auto"/>
              <w:left w:val="nil"/>
              <w:bottom w:val="single" w:sz="12" w:space="0" w:color="auto"/>
              <w:right w:val="single" w:sz="12" w:space="0" w:color="auto"/>
            </w:tcBorders>
            <w:hideMark/>
          </w:tcPr>
          <w:p w14:paraId="5E5EFF78"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MTHDAT</w:t>
            </w:r>
          </w:p>
        </w:tc>
        <w:tc>
          <w:tcPr>
            <w:tcW w:w="565" w:type="dxa"/>
            <w:tcBorders>
              <w:top w:val="single" w:sz="12" w:space="0" w:color="auto"/>
              <w:left w:val="nil"/>
              <w:bottom w:val="single" w:sz="12" w:space="0" w:color="auto"/>
              <w:right w:val="single" w:sz="12" w:space="0" w:color="auto"/>
            </w:tcBorders>
            <w:hideMark/>
          </w:tcPr>
          <w:p w14:paraId="7D7B8B89"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ODRNO</w:t>
            </w:r>
          </w:p>
        </w:tc>
        <w:tc>
          <w:tcPr>
            <w:tcW w:w="565" w:type="dxa"/>
            <w:tcBorders>
              <w:top w:val="single" w:sz="12" w:space="0" w:color="auto"/>
              <w:left w:val="nil"/>
              <w:bottom w:val="single" w:sz="12" w:space="0" w:color="auto"/>
              <w:right w:val="single" w:sz="12" w:space="0" w:color="auto"/>
            </w:tcBorders>
          </w:tcPr>
          <w:p w14:paraId="07A50B06" w14:textId="77777777" w:rsidR="00D27EB4" w:rsidRDefault="00D27EB4" w:rsidP="00197973">
            <w:pPr>
              <w:widowControl/>
              <w:snapToGrid/>
              <w:spacing w:line="240" w:lineRule="auto"/>
              <w:rPr>
                <w:rFonts w:hAnsi="標楷體" w:cs="新細明體"/>
                <w:color w:val="000000"/>
                <w:kern w:val="0"/>
                <w:sz w:val="20"/>
              </w:rPr>
            </w:pPr>
            <w:r>
              <w:rPr>
                <w:rFonts w:hAnsi="標楷體" w:cs="新細明體" w:hint="eastAsia"/>
                <w:color w:val="000000"/>
                <w:kern w:val="0"/>
                <w:sz w:val="20"/>
              </w:rPr>
              <w:t>BRKID</w:t>
            </w:r>
          </w:p>
          <w:p w14:paraId="61A48938" w14:textId="77777777" w:rsidR="00D27EB4" w:rsidRPr="00B01EDD" w:rsidRDefault="00D27EB4" w:rsidP="00197973">
            <w:pPr>
              <w:widowControl/>
              <w:snapToGrid/>
              <w:spacing w:line="240" w:lineRule="auto"/>
              <w:rPr>
                <w:rFonts w:hAnsi="標楷體" w:cs="新細明體"/>
                <w:color w:val="000000"/>
                <w:kern w:val="0"/>
                <w:sz w:val="20"/>
              </w:rPr>
            </w:pPr>
            <w:r>
              <w:rPr>
                <w:rFonts w:hAnsi="標楷體" w:cs="新細明體" w:hint="eastAsia"/>
                <w:color w:val="000000"/>
                <w:kern w:val="0"/>
                <w:sz w:val="20"/>
              </w:rPr>
              <w:t>-NEW</w:t>
            </w:r>
          </w:p>
        </w:tc>
        <w:tc>
          <w:tcPr>
            <w:tcW w:w="692" w:type="dxa"/>
            <w:tcBorders>
              <w:top w:val="single" w:sz="12" w:space="0" w:color="auto"/>
              <w:left w:val="nil"/>
              <w:bottom w:val="single" w:sz="12" w:space="0" w:color="auto"/>
              <w:right w:val="single" w:sz="12" w:space="0" w:color="auto"/>
            </w:tcBorders>
            <w:hideMark/>
          </w:tcPr>
          <w:p w14:paraId="00311159" w14:textId="77777777" w:rsidR="00D27EB4"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IVACNO</w:t>
            </w:r>
          </w:p>
          <w:p w14:paraId="75733B4D"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-NEW</w:t>
            </w:r>
          </w:p>
        </w:tc>
        <w:tc>
          <w:tcPr>
            <w:tcW w:w="656" w:type="dxa"/>
            <w:tcBorders>
              <w:top w:val="single" w:sz="12" w:space="0" w:color="auto"/>
              <w:left w:val="nil"/>
              <w:bottom w:val="single" w:sz="12" w:space="0" w:color="auto"/>
              <w:right w:val="single" w:sz="12" w:space="0" w:color="auto"/>
            </w:tcBorders>
            <w:hideMark/>
          </w:tcPr>
          <w:p w14:paraId="60B6ED1C"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MTHQTY</w:t>
            </w:r>
          </w:p>
        </w:tc>
        <w:tc>
          <w:tcPr>
            <w:tcW w:w="656" w:type="dxa"/>
            <w:tcBorders>
              <w:top w:val="single" w:sz="12" w:space="0" w:color="auto"/>
              <w:left w:val="nil"/>
              <w:bottom w:val="single" w:sz="12" w:space="0" w:color="auto"/>
              <w:right w:val="single" w:sz="12" w:space="0" w:color="auto"/>
            </w:tcBorders>
            <w:hideMark/>
          </w:tcPr>
          <w:p w14:paraId="64B3483A"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MTHAMT</w:t>
            </w:r>
          </w:p>
        </w:tc>
        <w:tc>
          <w:tcPr>
            <w:tcW w:w="456" w:type="dxa"/>
            <w:tcBorders>
              <w:top w:val="single" w:sz="12" w:space="0" w:color="auto"/>
              <w:left w:val="nil"/>
              <w:bottom w:val="single" w:sz="12" w:space="0" w:color="auto"/>
              <w:right w:val="single" w:sz="12" w:space="0" w:color="auto"/>
            </w:tcBorders>
            <w:hideMark/>
          </w:tcPr>
          <w:p w14:paraId="4CE6B8FA"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 xml:space="preserve">CODE            </w:t>
            </w:r>
          </w:p>
        </w:tc>
        <w:tc>
          <w:tcPr>
            <w:tcW w:w="564" w:type="dxa"/>
            <w:tcBorders>
              <w:top w:val="single" w:sz="12" w:space="0" w:color="auto"/>
              <w:left w:val="nil"/>
              <w:bottom w:val="single" w:sz="12" w:space="0" w:color="auto"/>
              <w:right w:val="single" w:sz="12" w:space="0" w:color="auto"/>
            </w:tcBorders>
            <w:hideMark/>
          </w:tcPr>
          <w:p w14:paraId="4A533BD7"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 xml:space="preserve">RECNO           </w:t>
            </w:r>
          </w:p>
        </w:tc>
        <w:tc>
          <w:tcPr>
            <w:tcW w:w="564" w:type="dxa"/>
            <w:tcBorders>
              <w:top w:val="single" w:sz="12" w:space="0" w:color="auto"/>
              <w:left w:val="nil"/>
              <w:bottom w:val="single" w:sz="12" w:space="0" w:color="auto"/>
              <w:right w:val="single" w:sz="12" w:space="0" w:color="auto"/>
            </w:tcBorders>
            <w:shd w:val="clear" w:color="000000" w:fill="FFFFFF"/>
            <w:hideMark/>
          </w:tcPr>
          <w:p w14:paraId="762B8BF5"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MTHPR</w:t>
            </w:r>
          </w:p>
        </w:tc>
        <w:tc>
          <w:tcPr>
            <w:tcW w:w="664" w:type="dxa"/>
            <w:tcBorders>
              <w:top w:val="single" w:sz="12" w:space="0" w:color="auto"/>
              <w:left w:val="nil"/>
              <w:bottom w:val="single" w:sz="12" w:space="0" w:color="auto"/>
              <w:right w:val="single" w:sz="12" w:space="0" w:color="auto"/>
            </w:tcBorders>
            <w:shd w:val="clear" w:color="000000" w:fill="FFFFFF"/>
            <w:hideMark/>
          </w:tcPr>
          <w:p w14:paraId="7FA52292" w14:textId="77777777" w:rsidR="00D27EB4"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QTY</w:t>
            </w:r>
          </w:p>
          <w:p w14:paraId="7D2C42E1"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-TOTAL</w:t>
            </w:r>
          </w:p>
        </w:tc>
        <w:tc>
          <w:tcPr>
            <w:tcW w:w="664" w:type="dxa"/>
            <w:tcBorders>
              <w:top w:val="single" w:sz="12" w:space="0" w:color="auto"/>
              <w:left w:val="nil"/>
              <w:bottom w:val="single" w:sz="12" w:space="0" w:color="auto"/>
              <w:right w:val="single" w:sz="12" w:space="0" w:color="auto"/>
            </w:tcBorders>
            <w:hideMark/>
          </w:tcPr>
          <w:p w14:paraId="260EBE15" w14:textId="77777777" w:rsidR="00D27EB4"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AMT</w:t>
            </w:r>
          </w:p>
          <w:p w14:paraId="1E9EE759"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-TOTAL</w:t>
            </w:r>
          </w:p>
        </w:tc>
        <w:tc>
          <w:tcPr>
            <w:tcW w:w="572" w:type="dxa"/>
            <w:tcBorders>
              <w:top w:val="single" w:sz="12" w:space="0" w:color="auto"/>
              <w:left w:val="nil"/>
              <w:bottom w:val="single" w:sz="12" w:space="0" w:color="auto"/>
              <w:right w:val="single" w:sz="12" w:space="0" w:color="auto"/>
            </w:tcBorders>
            <w:hideMark/>
          </w:tcPr>
          <w:p w14:paraId="511E1241" w14:textId="77777777" w:rsidR="00D27EB4"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ERROR</w:t>
            </w:r>
          </w:p>
          <w:p w14:paraId="09AF280D"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-CODE</w:t>
            </w:r>
          </w:p>
        </w:tc>
        <w:tc>
          <w:tcPr>
            <w:tcW w:w="556" w:type="dxa"/>
            <w:tcBorders>
              <w:top w:val="single" w:sz="12" w:space="0" w:color="auto"/>
              <w:left w:val="nil"/>
              <w:bottom w:val="single" w:sz="12" w:space="0" w:color="auto"/>
              <w:right w:val="single" w:sz="12" w:space="0" w:color="auto"/>
            </w:tcBorders>
            <w:hideMark/>
          </w:tcPr>
          <w:p w14:paraId="1FA0256F" w14:textId="77777777" w:rsidR="00D27EB4"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ERROR</w:t>
            </w:r>
          </w:p>
          <w:p w14:paraId="5DC8DB54" w14:textId="77777777" w:rsidR="00D27EB4" w:rsidRPr="00B01EDD" w:rsidRDefault="00D27EB4" w:rsidP="00197973">
            <w:pPr>
              <w:widowControl/>
              <w:snapToGrid/>
              <w:spacing w:line="240" w:lineRule="auto"/>
              <w:rPr>
                <w:rFonts w:hAnsi="標楷體" w:cs="新細明體"/>
                <w:color w:val="000000"/>
                <w:kern w:val="0"/>
                <w:sz w:val="20"/>
              </w:rPr>
            </w:pPr>
            <w:r w:rsidRPr="00B01EDD">
              <w:rPr>
                <w:rFonts w:hAnsi="標楷體" w:cs="新細明體" w:hint="eastAsia"/>
                <w:color w:val="000000"/>
                <w:kern w:val="0"/>
                <w:sz w:val="20"/>
              </w:rPr>
              <w:t>-MSG</w:t>
            </w:r>
          </w:p>
        </w:tc>
      </w:tr>
      <w:tr w:rsidR="00A713FF" w:rsidRPr="00B01EDD" w14:paraId="49EE6A09" w14:textId="77777777" w:rsidTr="00A713FF">
        <w:trPr>
          <w:trHeight w:val="360"/>
          <w:jc w:val="center"/>
        </w:trPr>
        <w:tc>
          <w:tcPr>
            <w:tcW w:w="0" w:type="auto"/>
            <w:tcBorders>
              <w:top w:val="nil"/>
              <w:left w:val="single" w:sz="12" w:space="0" w:color="auto"/>
              <w:bottom w:val="single" w:sz="12" w:space="0" w:color="auto"/>
              <w:right w:val="single" w:sz="12" w:space="0" w:color="auto"/>
            </w:tcBorders>
            <w:hideMark/>
          </w:tcPr>
          <w:p w14:paraId="0E8E52E0"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050E1D3E"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9477777</w:t>
            </w:r>
          </w:p>
        </w:tc>
        <w:tc>
          <w:tcPr>
            <w:tcW w:w="0" w:type="auto"/>
            <w:tcBorders>
              <w:top w:val="nil"/>
              <w:left w:val="nil"/>
              <w:bottom w:val="single" w:sz="12" w:space="0" w:color="auto"/>
              <w:right w:val="single" w:sz="12" w:space="0" w:color="auto"/>
            </w:tcBorders>
            <w:hideMark/>
          </w:tcPr>
          <w:p w14:paraId="09847A0A" w14:textId="77777777" w:rsidR="00D27EB4" w:rsidRPr="00B01EDD" w:rsidRDefault="00AE07E2" w:rsidP="00197973">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668" w:type="dxa"/>
            <w:tcBorders>
              <w:top w:val="nil"/>
              <w:left w:val="nil"/>
              <w:bottom w:val="single" w:sz="12" w:space="0" w:color="auto"/>
              <w:right w:val="single" w:sz="12" w:space="0" w:color="auto"/>
            </w:tcBorders>
            <w:hideMark/>
          </w:tcPr>
          <w:p w14:paraId="3A4A930C"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B</w:t>
            </w:r>
          </w:p>
        </w:tc>
        <w:tc>
          <w:tcPr>
            <w:tcW w:w="758" w:type="dxa"/>
            <w:tcBorders>
              <w:top w:val="nil"/>
              <w:left w:val="nil"/>
              <w:bottom w:val="single" w:sz="12" w:space="0" w:color="auto"/>
              <w:right w:val="single" w:sz="12" w:space="0" w:color="auto"/>
            </w:tcBorders>
            <w:hideMark/>
          </w:tcPr>
          <w:p w14:paraId="59F7FCCA"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856" w:type="dxa"/>
            <w:tcBorders>
              <w:top w:val="nil"/>
              <w:left w:val="nil"/>
              <w:bottom w:val="single" w:sz="12" w:space="0" w:color="auto"/>
              <w:right w:val="single" w:sz="12" w:space="0" w:color="auto"/>
            </w:tcBorders>
            <w:hideMark/>
          </w:tcPr>
          <w:p w14:paraId="19A9AB86"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20170116</w:t>
            </w:r>
          </w:p>
        </w:tc>
        <w:tc>
          <w:tcPr>
            <w:tcW w:w="565" w:type="dxa"/>
            <w:tcBorders>
              <w:top w:val="nil"/>
              <w:left w:val="nil"/>
              <w:bottom w:val="single" w:sz="12" w:space="0" w:color="auto"/>
              <w:right w:val="single" w:sz="12" w:space="0" w:color="auto"/>
            </w:tcBorders>
            <w:hideMark/>
          </w:tcPr>
          <w:p w14:paraId="1D25FADD" w14:textId="77777777" w:rsidR="00D27EB4" w:rsidRPr="00B01EDD" w:rsidRDefault="00D27EB4" w:rsidP="00197973">
            <w:pPr>
              <w:widowControl/>
              <w:snapToGrid/>
              <w:spacing w:line="240" w:lineRule="auto"/>
              <w:jc w:val="center"/>
              <w:rPr>
                <w:rFonts w:hAnsi="標楷體" w:cs="新細明體"/>
                <w:color w:val="000000"/>
                <w:kern w:val="0"/>
                <w:sz w:val="20"/>
              </w:rPr>
            </w:pPr>
          </w:p>
        </w:tc>
        <w:tc>
          <w:tcPr>
            <w:tcW w:w="565" w:type="dxa"/>
            <w:tcBorders>
              <w:top w:val="nil"/>
              <w:left w:val="nil"/>
              <w:bottom w:val="single" w:sz="12" w:space="0" w:color="auto"/>
              <w:right w:val="single" w:sz="12" w:space="0" w:color="auto"/>
            </w:tcBorders>
          </w:tcPr>
          <w:p w14:paraId="5515B930" w14:textId="77777777" w:rsidR="00D27EB4" w:rsidRPr="00B01EDD" w:rsidRDefault="00D27EB4" w:rsidP="00D27EB4">
            <w:pPr>
              <w:widowControl/>
              <w:snapToGrid/>
              <w:spacing w:line="240" w:lineRule="auto"/>
              <w:jc w:val="center"/>
              <w:rPr>
                <w:rFonts w:hAnsi="標楷體" w:cs="新細明體"/>
                <w:color w:val="000000"/>
                <w:kern w:val="0"/>
                <w:sz w:val="20"/>
              </w:rPr>
            </w:pPr>
          </w:p>
        </w:tc>
        <w:tc>
          <w:tcPr>
            <w:tcW w:w="692" w:type="dxa"/>
            <w:tcBorders>
              <w:top w:val="nil"/>
              <w:left w:val="nil"/>
              <w:bottom w:val="single" w:sz="12" w:space="0" w:color="auto"/>
              <w:right w:val="single" w:sz="12" w:space="0" w:color="auto"/>
            </w:tcBorders>
            <w:hideMark/>
          </w:tcPr>
          <w:p w14:paraId="3D6E5C86"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56" w:type="dxa"/>
            <w:tcBorders>
              <w:top w:val="nil"/>
              <w:left w:val="nil"/>
              <w:bottom w:val="single" w:sz="12" w:space="0" w:color="auto"/>
              <w:right w:val="single" w:sz="12" w:space="0" w:color="auto"/>
            </w:tcBorders>
            <w:hideMark/>
          </w:tcPr>
          <w:p w14:paraId="4DE064B5"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56" w:type="dxa"/>
            <w:tcBorders>
              <w:top w:val="nil"/>
              <w:left w:val="nil"/>
              <w:bottom w:val="single" w:sz="12" w:space="0" w:color="auto"/>
              <w:right w:val="single" w:sz="12" w:space="0" w:color="auto"/>
            </w:tcBorders>
            <w:hideMark/>
          </w:tcPr>
          <w:p w14:paraId="34846067"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456" w:type="dxa"/>
            <w:tcBorders>
              <w:top w:val="nil"/>
              <w:left w:val="nil"/>
              <w:bottom w:val="single" w:sz="12" w:space="0" w:color="auto"/>
              <w:right w:val="single" w:sz="12" w:space="0" w:color="auto"/>
            </w:tcBorders>
            <w:hideMark/>
          </w:tcPr>
          <w:p w14:paraId="5573116E"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w:t>
            </w:r>
          </w:p>
        </w:tc>
        <w:tc>
          <w:tcPr>
            <w:tcW w:w="564" w:type="dxa"/>
            <w:tcBorders>
              <w:top w:val="nil"/>
              <w:left w:val="nil"/>
              <w:bottom w:val="single" w:sz="12" w:space="0" w:color="auto"/>
              <w:right w:val="single" w:sz="12" w:space="0" w:color="auto"/>
            </w:tcBorders>
            <w:hideMark/>
          </w:tcPr>
          <w:p w14:paraId="3A7083C6"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564" w:type="dxa"/>
            <w:tcBorders>
              <w:top w:val="nil"/>
              <w:left w:val="nil"/>
              <w:bottom w:val="single" w:sz="12" w:space="0" w:color="auto"/>
              <w:right w:val="single" w:sz="12" w:space="0" w:color="auto"/>
            </w:tcBorders>
            <w:shd w:val="clear" w:color="000000" w:fill="FFFFFF"/>
            <w:hideMark/>
          </w:tcPr>
          <w:p w14:paraId="097C2278"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64" w:type="dxa"/>
            <w:tcBorders>
              <w:top w:val="nil"/>
              <w:left w:val="nil"/>
              <w:bottom w:val="single" w:sz="12" w:space="0" w:color="auto"/>
              <w:right w:val="single" w:sz="12" w:space="0" w:color="auto"/>
            </w:tcBorders>
            <w:shd w:val="clear" w:color="000000" w:fill="FFFFFF"/>
            <w:hideMark/>
          </w:tcPr>
          <w:p w14:paraId="7A42F968"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64" w:type="dxa"/>
            <w:tcBorders>
              <w:top w:val="nil"/>
              <w:left w:val="nil"/>
              <w:bottom w:val="single" w:sz="12" w:space="0" w:color="auto"/>
              <w:right w:val="single" w:sz="12" w:space="0" w:color="auto"/>
            </w:tcBorders>
            <w:hideMark/>
          </w:tcPr>
          <w:p w14:paraId="7667043D"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572" w:type="dxa"/>
            <w:tcBorders>
              <w:top w:val="nil"/>
              <w:left w:val="nil"/>
              <w:bottom w:val="single" w:sz="12" w:space="0" w:color="auto"/>
              <w:right w:val="single" w:sz="12" w:space="0" w:color="auto"/>
            </w:tcBorders>
            <w:hideMark/>
          </w:tcPr>
          <w:p w14:paraId="691A82EE"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r>
              <w:rPr>
                <w:rFonts w:hAnsi="標楷體" w:cs="新細明體" w:hint="eastAsia"/>
                <w:color w:val="000000"/>
                <w:kern w:val="0"/>
                <w:sz w:val="20"/>
              </w:rPr>
              <w:t>0</w:t>
            </w:r>
          </w:p>
        </w:tc>
        <w:tc>
          <w:tcPr>
            <w:tcW w:w="556" w:type="dxa"/>
            <w:tcBorders>
              <w:top w:val="nil"/>
              <w:left w:val="nil"/>
              <w:bottom w:val="single" w:sz="12" w:space="0" w:color="auto"/>
              <w:right w:val="single" w:sz="12" w:space="0" w:color="auto"/>
            </w:tcBorders>
            <w:hideMark/>
          </w:tcPr>
          <w:p w14:paraId="391DDE85"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正確</w:t>
            </w:r>
          </w:p>
        </w:tc>
      </w:tr>
      <w:tr w:rsidR="00A713FF" w:rsidRPr="00B01EDD" w14:paraId="6E767C69" w14:textId="77777777" w:rsidTr="00A713FF">
        <w:trPr>
          <w:trHeight w:val="360"/>
          <w:jc w:val="center"/>
        </w:trPr>
        <w:tc>
          <w:tcPr>
            <w:tcW w:w="0" w:type="auto"/>
            <w:tcBorders>
              <w:top w:val="nil"/>
              <w:left w:val="single" w:sz="12" w:space="0" w:color="auto"/>
              <w:bottom w:val="single" w:sz="12" w:space="0" w:color="auto"/>
              <w:right w:val="single" w:sz="12" w:space="0" w:color="auto"/>
            </w:tcBorders>
            <w:hideMark/>
          </w:tcPr>
          <w:p w14:paraId="5A66AD51"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1010</w:t>
            </w:r>
          </w:p>
        </w:tc>
        <w:tc>
          <w:tcPr>
            <w:tcW w:w="0" w:type="auto"/>
            <w:tcBorders>
              <w:top w:val="nil"/>
              <w:left w:val="nil"/>
              <w:bottom w:val="single" w:sz="12" w:space="0" w:color="auto"/>
              <w:right w:val="single" w:sz="12" w:space="0" w:color="auto"/>
            </w:tcBorders>
            <w:hideMark/>
          </w:tcPr>
          <w:p w14:paraId="3013D24B"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9477777</w:t>
            </w:r>
          </w:p>
        </w:tc>
        <w:tc>
          <w:tcPr>
            <w:tcW w:w="0" w:type="auto"/>
            <w:tcBorders>
              <w:top w:val="nil"/>
              <w:left w:val="nil"/>
              <w:bottom w:val="single" w:sz="12" w:space="0" w:color="auto"/>
              <w:right w:val="single" w:sz="12" w:space="0" w:color="auto"/>
            </w:tcBorders>
            <w:hideMark/>
          </w:tcPr>
          <w:p w14:paraId="0377673C" w14:textId="77777777" w:rsidR="00D27EB4" w:rsidRPr="00B01EDD" w:rsidRDefault="00AE07E2" w:rsidP="00197973">
            <w:pPr>
              <w:widowControl/>
              <w:snapToGrid/>
              <w:spacing w:line="240" w:lineRule="auto"/>
              <w:jc w:val="center"/>
              <w:rPr>
                <w:rFonts w:hAnsi="標楷體" w:cs="新細明體"/>
                <w:color w:val="000000"/>
                <w:kern w:val="0"/>
                <w:sz w:val="20"/>
              </w:rPr>
            </w:pPr>
            <w:r>
              <w:rPr>
                <w:rFonts w:hAnsi="標楷體" w:cs="新細明體" w:hint="eastAsia"/>
                <w:color w:val="000000"/>
                <w:kern w:val="0"/>
                <w:sz w:val="20"/>
              </w:rPr>
              <w:t>2330</w:t>
            </w:r>
          </w:p>
        </w:tc>
        <w:tc>
          <w:tcPr>
            <w:tcW w:w="668" w:type="dxa"/>
            <w:tcBorders>
              <w:top w:val="nil"/>
              <w:left w:val="nil"/>
              <w:bottom w:val="single" w:sz="12" w:space="0" w:color="auto"/>
              <w:right w:val="single" w:sz="12" w:space="0" w:color="auto"/>
            </w:tcBorders>
            <w:hideMark/>
          </w:tcPr>
          <w:p w14:paraId="16C01010"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B</w:t>
            </w:r>
          </w:p>
        </w:tc>
        <w:tc>
          <w:tcPr>
            <w:tcW w:w="758" w:type="dxa"/>
            <w:tcBorders>
              <w:top w:val="nil"/>
              <w:left w:val="nil"/>
              <w:bottom w:val="single" w:sz="12" w:space="0" w:color="auto"/>
              <w:right w:val="single" w:sz="12" w:space="0" w:color="auto"/>
            </w:tcBorders>
            <w:hideMark/>
          </w:tcPr>
          <w:p w14:paraId="6134F02E"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w:t>
            </w:r>
          </w:p>
        </w:tc>
        <w:tc>
          <w:tcPr>
            <w:tcW w:w="856" w:type="dxa"/>
            <w:tcBorders>
              <w:top w:val="nil"/>
              <w:left w:val="nil"/>
              <w:bottom w:val="single" w:sz="12" w:space="0" w:color="auto"/>
              <w:right w:val="single" w:sz="12" w:space="0" w:color="auto"/>
            </w:tcBorders>
            <w:hideMark/>
          </w:tcPr>
          <w:p w14:paraId="46EF01A8"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20170116</w:t>
            </w:r>
          </w:p>
        </w:tc>
        <w:tc>
          <w:tcPr>
            <w:tcW w:w="565" w:type="dxa"/>
            <w:tcBorders>
              <w:top w:val="nil"/>
              <w:left w:val="nil"/>
              <w:bottom w:val="single" w:sz="12" w:space="0" w:color="auto"/>
              <w:right w:val="single" w:sz="12" w:space="0" w:color="auto"/>
            </w:tcBorders>
            <w:hideMark/>
          </w:tcPr>
          <w:p w14:paraId="5A1F67EA" w14:textId="77777777" w:rsidR="00D27EB4" w:rsidRPr="00B01EDD" w:rsidRDefault="00D27EB4" w:rsidP="00197973">
            <w:pPr>
              <w:widowControl/>
              <w:snapToGrid/>
              <w:spacing w:line="240" w:lineRule="auto"/>
              <w:jc w:val="center"/>
              <w:rPr>
                <w:rFonts w:hAnsi="標楷體" w:cs="新細明體"/>
                <w:color w:val="000000"/>
                <w:kern w:val="0"/>
                <w:sz w:val="20"/>
              </w:rPr>
            </w:pPr>
          </w:p>
        </w:tc>
        <w:tc>
          <w:tcPr>
            <w:tcW w:w="565" w:type="dxa"/>
            <w:tcBorders>
              <w:top w:val="nil"/>
              <w:left w:val="nil"/>
              <w:bottom w:val="single" w:sz="12" w:space="0" w:color="auto"/>
              <w:right w:val="single" w:sz="12" w:space="0" w:color="auto"/>
            </w:tcBorders>
          </w:tcPr>
          <w:p w14:paraId="01E26CB4" w14:textId="77777777" w:rsidR="00D27EB4" w:rsidRPr="00B01EDD" w:rsidRDefault="00D27EB4" w:rsidP="00D27EB4">
            <w:pPr>
              <w:widowControl/>
              <w:snapToGrid/>
              <w:spacing w:line="240" w:lineRule="auto"/>
              <w:rPr>
                <w:rFonts w:hAnsi="標楷體" w:cs="新細明體"/>
                <w:color w:val="000000"/>
                <w:kern w:val="0"/>
                <w:sz w:val="20"/>
              </w:rPr>
            </w:pPr>
          </w:p>
        </w:tc>
        <w:tc>
          <w:tcPr>
            <w:tcW w:w="692" w:type="dxa"/>
            <w:tcBorders>
              <w:top w:val="nil"/>
              <w:left w:val="nil"/>
              <w:bottom w:val="single" w:sz="12" w:space="0" w:color="auto"/>
              <w:right w:val="single" w:sz="12" w:space="0" w:color="auto"/>
            </w:tcBorders>
            <w:hideMark/>
          </w:tcPr>
          <w:p w14:paraId="6670F00F"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56" w:type="dxa"/>
            <w:tcBorders>
              <w:top w:val="nil"/>
              <w:left w:val="nil"/>
              <w:bottom w:val="single" w:sz="12" w:space="0" w:color="auto"/>
              <w:right w:val="single" w:sz="12" w:space="0" w:color="auto"/>
            </w:tcBorders>
            <w:hideMark/>
          </w:tcPr>
          <w:p w14:paraId="15B651E9"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56" w:type="dxa"/>
            <w:tcBorders>
              <w:top w:val="nil"/>
              <w:left w:val="nil"/>
              <w:bottom w:val="single" w:sz="12" w:space="0" w:color="auto"/>
              <w:right w:val="single" w:sz="12" w:space="0" w:color="auto"/>
            </w:tcBorders>
            <w:hideMark/>
          </w:tcPr>
          <w:p w14:paraId="0E7115B0"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456" w:type="dxa"/>
            <w:tcBorders>
              <w:top w:val="nil"/>
              <w:left w:val="nil"/>
              <w:bottom w:val="single" w:sz="12" w:space="0" w:color="auto"/>
              <w:right w:val="single" w:sz="12" w:space="0" w:color="auto"/>
            </w:tcBorders>
            <w:hideMark/>
          </w:tcPr>
          <w:p w14:paraId="2359C3B3"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2</w:t>
            </w:r>
          </w:p>
        </w:tc>
        <w:tc>
          <w:tcPr>
            <w:tcW w:w="564" w:type="dxa"/>
            <w:tcBorders>
              <w:top w:val="nil"/>
              <w:left w:val="nil"/>
              <w:bottom w:val="single" w:sz="12" w:space="0" w:color="auto"/>
              <w:right w:val="single" w:sz="12" w:space="0" w:color="auto"/>
            </w:tcBorders>
            <w:hideMark/>
          </w:tcPr>
          <w:p w14:paraId="45B57DCC"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564" w:type="dxa"/>
            <w:tcBorders>
              <w:top w:val="nil"/>
              <w:left w:val="nil"/>
              <w:bottom w:val="single" w:sz="12" w:space="0" w:color="auto"/>
              <w:right w:val="single" w:sz="12" w:space="0" w:color="auto"/>
            </w:tcBorders>
            <w:shd w:val="clear" w:color="000000" w:fill="FFFFFF"/>
            <w:hideMark/>
          </w:tcPr>
          <w:p w14:paraId="5EA7D7CB"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64" w:type="dxa"/>
            <w:tcBorders>
              <w:top w:val="nil"/>
              <w:left w:val="nil"/>
              <w:bottom w:val="single" w:sz="12" w:space="0" w:color="auto"/>
              <w:right w:val="single" w:sz="12" w:space="0" w:color="auto"/>
            </w:tcBorders>
            <w:shd w:val="clear" w:color="000000" w:fill="FFFFFF"/>
            <w:hideMark/>
          </w:tcPr>
          <w:p w14:paraId="680E7B08"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664" w:type="dxa"/>
            <w:tcBorders>
              <w:top w:val="nil"/>
              <w:left w:val="nil"/>
              <w:bottom w:val="single" w:sz="12" w:space="0" w:color="auto"/>
              <w:right w:val="single" w:sz="12" w:space="0" w:color="auto"/>
            </w:tcBorders>
            <w:hideMark/>
          </w:tcPr>
          <w:p w14:paraId="0E92DE84"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p>
        </w:tc>
        <w:tc>
          <w:tcPr>
            <w:tcW w:w="572" w:type="dxa"/>
            <w:tcBorders>
              <w:top w:val="nil"/>
              <w:left w:val="nil"/>
              <w:bottom w:val="single" w:sz="12" w:space="0" w:color="auto"/>
              <w:right w:val="single" w:sz="12" w:space="0" w:color="auto"/>
            </w:tcBorders>
            <w:hideMark/>
          </w:tcPr>
          <w:p w14:paraId="336F240D"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0</w:t>
            </w:r>
            <w:r>
              <w:rPr>
                <w:rFonts w:hAnsi="標楷體" w:cs="新細明體" w:hint="eastAsia"/>
                <w:color w:val="000000"/>
                <w:kern w:val="0"/>
                <w:sz w:val="20"/>
              </w:rPr>
              <w:t>0</w:t>
            </w:r>
          </w:p>
        </w:tc>
        <w:tc>
          <w:tcPr>
            <w:tcW w:w="556" w:type="dxa"/>
            <w:tcBorders>
              <w:top w:val="nil"/>
              <w:left w:val="nil"/>
              <w:bottom w:val="single" w:sz="12" w:space="0" w:color="auto"/>
              <w:right w:val="single" w:sz="12" w:space="0" w:color="auto"/>
            </w:tcBorders>
            <w:hideMark/>
          </w:tcPr>
          <w:p w14:paraId="49C6E61B" w14:textId="77777777" w:rsidR="00D27EB4" w:rsidRPr="00B01EDD" w:rsidRDefault="00D27EB4" w:rsidP="00197973">
            <w:pPr>
              <w:widowControl/>
              <w:snapToGrid/>
              <w:spacing w:line="240" w:lineRule="auto"/>
              <w:jc w:val="center"/>
              <w:rPr>
                <w:rFonts w:hAnsi="標楷體" w:cs="新細明體"/>
                <w:color w:val="000000"/>
                <w:kern w:val="0"/>
                <w:sz w:val="20"/>
              </w:rPr>
            </w:pPr>
            <w:r w:rsidRPr="00B01EDD">
              <w:rPr>
                <w:rFonts w:hAnsi="標楷體" w:cs="新細明體" w:hint="eastAsia"/>
                <w:color w:val="000000"/>
                <w:kern w:val="0"/>
                <w:sz w:val="20"/>
              </w:rPr>
              <w:t>正確</w:t>
            </w:r>
          </w:p>
        </w:tc>
      </w:tr>
    </w:tbl>
    <w:p w14:paraId="528FC9D8" w14:textId="77777777" w:rsidR="00754879" w:rsidRPr="00354377" w:rsidRDefault="00754879" w:rsidP="00754879">
      <w:pPr>
        <w:ind w:left="1470" w:hangingChars="525" w:hanging="1470"/>
      </w:pPr>
    </w:p>
    <w:p w14:paraId="713F4D7D" w14:textId="77777777" w:rsidR="00754879" w:rsidRPr="00354377" w:rsidRDefault="00754879" w:rsidP="00754879">
      <w:pPr>
        <w:ind w:left="1260" w:hangingChars="525" w:hanging="1260"/>
        <w:rPr>
          <w:sz w:val="24"/>
        </w:rPr>
      </w:pPr>
      <w:r w:rsidRPr="00354377">
        <w:rPr>
          <w:rFonts w:hint="eastAsia"/>
          <w:sz w:val="24"/>
        </w:rPr>
        <w:t>【說明】a. 上表為交易所回覆給證券商刪除資料的情況舉例</w:t>
      </w:r>
    </w:p>
    <w:p w14:paraId="248CB570" w14:textId="77777777" w:rsidR="00754879" w:rsidRPr="00354377" w:rsidRDefault="00754879" w:rsidP="00754879">
      <w:pPr>
        <w:ind w:left="1260" w:hangingChars="525" w:hanging="1260"/>
        <w:rPr>
          <w:sz w:val="24"/>
        </w:rPr>
      </w:pPr>
      <w:r w:rsidRPr="00354377">
        <w:rPr>
          <w:rFonts w:hint="eastAsia"/>
          <w:sz w:val="24"/>
        </w:rPr>
        <w:t xml:space="preserve">        b. 請留意</w:t>
      </w:r>
      <w:r>
        <w:rPr>
          <w:rFonts w:hint="eastAsia"/>
          <w:sz w:val="24"/>
        </w:rPr>
        <w:t>CAJ-</w:t>
      </w:r>
      <w:r w:rsidRPr="00354377">
        <w:rPr>
          <w:rFonts w:hint="eastAsia"/>
          <w:sz w:val="24"/>
        </w:rPr>
        <w:t>ERROR-CODE及</w:t>
      </w:r>
      <w:r>
        <w:rPr>
          <w:rFonts w:hint="eastAsia"/>
          <w:sz w:val="24"/>
        </w:rPr>
        <w:t>CAJ-</w:t>
      </w:r>
      <w:r w:rsidRPr="00354377">
        <w:rPr>
          <w:rFonts w:hint="eastAsia"/>
          <w:sz w:val="24"/>
        </w:rPr>
        <w:t>ERROR-MSG的回覆訊息,請更正錯誤後,再重新申報刪除作業</w:t>
      </w:r>
    </w:p>
    <w:p w14:paraId="45195B6F" w14:textId="77777777" w:rsidR="00C71E5C" w:rsidRPr="001B7338" w:rsidRDefault="00C71E5C" w:rsidP="00C71E5C">
      <w:pPr>
        <w:jc w:val="left"/>
        <w:rPr>
          <w:u w:val="single"/>
        </w:rPr>
      </w:pPr>
      <w:r>
        <w:rPr>
          <w:b/>
          <w:shd w:val="pct15" w:color="auto" w:fill="FFFFFF"/>
        </w:rPr>
        <w:br w:type="page"/>
      </w:r>
      <w:r w:rsidRPr="001B7338">
        <w:rPr>
          <w:rFonts w:hAnsi="標楷體"/>
          <w:u w:val="single"/>
          <w:shd w:val="pct15" w:color="auto" w:fill="FFFFFF"/>
        </w:rPr>
        <w:lastRenderedPageBreak/>
        <w:t>【</w:t>
      </w:r>
      <w:r w:rsidRPr="001B7338">
        <w:rPr>
          <w:rFonts w:hint="eastAsia"/>
          <w:u w:val="single"/>
          <w:shd w:val="pct15" w:color="auto" w:fill="FFFFFF"/>
        </w:rPr>
        <w:t>財富管理申報資料檔</w:t>
      </w:r>
      <w:r w:rsidRPr="001B7338">
        <w:rPr>
          <w:rFonts w:ascii="Times New Roman" w:hint="eastAsia"/>
          <w:u w:val="single"/>
          <w:shd w:val="pct15" w:color="auto" w:fill="FFFFFF"/>
        </w:rPr>
        <w:t>傳送</w:t>
      </w:r>
      <w:r w:rsidRPr="001B7338">
        <w:rPr>
          <w:rFonts w:hint="eastAsia"/>
          <w:u w:val="single"/>
          <w:shd w:val="pct15" w:color="auto" w:fill="FFFFFF"/>
        </w:rPr>
        <w:t>作業範例說明：</w:t>
      </w:r>
      <w:r w:rsidRPr="001B7338">
        <w:rPr>
          <w:rFonts w:hint="eastAsia"/>
          <w:b/>
          <w:u w:val="single"/>
          <w:shd w:val="pct15" w:color="auto" w:fill="FFFFFF"/>
        </w:rPr>
        <w:t>】</w:t>
      </w:r>
    </w:p>
    <w:p w14:paraId="78D591AE" w14:textId="77777777" w:rsidR="00C71E5C" w:rsidRPr="001B7338" w:rsidRDefault="00C71E5C" w:rsidP="00C71E5C">
      <w:pPr>
        <w:numPr>
          <w:ilvl w:val="0"/>
          <w:numId w:val="47"/>
        </w:numPr>
        <w:rPr>
          <w:sz w:val="24"/>
        </w:rPr>
      </w:pPr>
      <w:r w:rsidRPr="001B7338">
        <w:rPr>
          <w:rFonts w:hint="eastAsia"/>
          <w:sz w:val="24"/>
        </w:rPr>
        <w:t>每月前五個營業日下午3時至6時，證券商可申報新增前月之財富管理交易明細資料(CAL)至交易所，亦可刪除前月資料(CAL-CODE=2)。</w:t>
      </w:r>
    </w:p>
    <w:p w14:paraId="3442B0AE" w14:textId="77777777" w:rsidR="00C71E5C" w:rsidRPr="001B7338" w:rsidRDefault="00C71E5C" w:rsidP="00C71E5C">
      <w:pPr>
        <w:numPr>
          <w:ilvl w:val="0"/>
          <w:numId w:val="47"/>
        </w:numPr>
        <w:rPr>
          <w:sz w:val="24"/>
        </w:rPr>
      </w:pPr>
      <w:r w:rsidRPr="001B7338">
        <w:rPr>
          <w:rFonts w:hint="eastAsia"/>
          <w:sz w:val="24"/>
        </w:rPr>
        <w:t>申報後，證券商可查詢已申報資料(CAM)，輸入總公司代號+信託帳戶(證商代號+投資人帳號)+</w:t>
      </w:r>
      <w:r w:rsidR="0044331E" w:rsidRPr="001B7338">
        <w:rPr>
          <w:rFonts w:hint="eastAsia"/>
          <w:sz w:val="24"/>
        </w:rPr>
        <w:t>成交日期進行查詢。若想查詢整月份資料，請在成交日期輸入00。例：想查詢2017年3月整月之申報成交資料，則成交日期欄位輸入為20170300。</w:t>
      </w:r>
    </w:p>
    <w:p w14:paraId="7D80CF69" w14:textId="77777777" w:rsidR="00514949" w:rsidRPr="001B7338" w:rsidRDefault="00514949" w:rsidP="00514949">
      <w:pPr>
        <w:ind w:left="1260" w:hangingChars="525" w:hanging="1260"/>
        <w:rPr>
          <w:sz w:val="24"/>
        </w:rPr>
      </w:pPr>
    </w:p>
    <w:p w14:paraId="51A1E4EE" w14:textId="77777777" w:rsidR="00C71E5C" w:rsidRPr="001B7338" w:rsidRDefault="00514949" w:rsidP="00514949">
      <w:pPr>
        <w:ind w:left="1260" w:hangingChars="525" w:hanging="1260"/>
        <w:rPr>
          <w:sz w:val="24"/>
        </w:rPr>
      </w:pPr>
      <w:r w:rsidRPr="001B7338">
        <w:rPr>
          <w:rFonts w:hint="eastAsia"/>
          <w:sz w:val="24"/>
        </w:rPr>
        <w:t>財富管理成交資料申報</w:t>
      </w:r>
    </w:p>
    <w:tbl>
      <w:tblPr>
        <w:tblW w:w="10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firstRow="1" w:lastRow="0" w:firstColumn="1" w:lastColumn="0" w:noHBand="0" w:noVBand="1"/>
      </w:tblPr>
      <w:tblGrid>
        <w:gridCol w:w="728"/>
        <w:gridCol w:w="851"/>
        <w:gridCol w:w="992"/>
        <w:gridCol w:w="1134"/>
        <w:gridCol w:w="839"/>
        <w:gridCol w:w="709"/>
        <w:gridCol w:w="1330"/>
        <w:gridCol w:w="941"/>
        <w:gridCol w:w="564"/>
        <w:gridCol w:w="567"/>
        <w:gridCol w:w="850"/>
        <w:gridCol w:w="567"/>
      </w:tblGrid>
      <w:tr w:rsidR="003E3CCE" w:rsidRPr="001B7338" w14:paraId="6BD9AFF3" w14:textId="77777777" w:rsidTr="007A3DEB">
        <w:trPr>
          <w:trHeight w:val="360"/>
          <w:jc w:val="center"/>
        </w:trPr>
        <w:tc>
          <w:tcPr>
            <w:tcW w:w="10072" w:type="dxa"/>
            <w:gridSpan w:val="12"/>
          </w:tcPr>
          <w:p w14:paraId="4AD86CFB" w14:textId="77777777" w:rsidR="003E3CCE" w:rsidRPr="001B7338" w:rsidRDefault="003E3CCE" w:rsidP="008D049B">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(CAL)證券商（</w:t>
            </w:r>
            <w:r w:rsidRPr="001B7338">
              <w:rPr>
                <w:rFonts w:ascii="Verdana" w:hAnsi="Verdana" w:cs="新細明體"/>
                <w:kern w:val="0"/>
                <w:sz w:val="24"/>
                <w:szCs w:val="24"/>
              </w:rPr>
              <w:t>1010</w:t>
            </w:r>
            <w:r w:rsidRPr="001B7338">
              <w:rPr>
                <w:rFonts w:hAnsi="標楷體" w:cs="新細明體" w:hint="eastAsia"/>
                <w:kern w:val="0"/>
                <w:sz w:val="24"/>
                <w:szCs w:val="24"/>
              </w:rPr>
              <w:t>）、信託帳戶</w:t>
            </w:r>
            <w:r w:rsidRPr="001B7338">
              <w:rPr>
                <w:rFonts w:ascii="Verdana" w:hAnsi="Verdana" w:cs="新細明體" w:hint="eastAsia"/>
                <w:kern w:val="0"/>
                <w:sz w:val="24"/>
                <w:szCs w:val="24"/>
              </w:rPr>
              <w:t>1011-1234567</w:t>
            </w:r>
            <w:r w:rsidR="008D049B" w:rsidRPr="001B7338">
              <w:rPr>
                <w:rFonts w:hAnsi="標楷體" w:cs="新細明體"/>
                <w:kern w:val="0"/>
                <w:sz w:val="24"/>
                <w:szCs w:val="24"/>
              </w:rPr>
              <w:t xml:space="preserve"> </w:t>
            </w:r>
          </w:p>
        </w:tc>
      </w:tr>
      <w:tr w:rsidR="003E3CCE" w:rsidRPr="001B7338" w14:paraId="7B8682FC" w14:textId="77777777" w:rsidTr="007A3DEB">
        <w:trPr>
          <w:trHeight w:val="570"/>
          <w:jc w:val="center"/>
        </w:trPr>
        <w:tc>
          <w:tcPr>
            <w:tcW w:w="728" w:type="dxa"/>
            <w:hideMark/>
          </w:tcPr>
          <w:p w14:paraId="193FE428"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BRKID</w:t>
            </w:r>
          </w:p>
        </w:tc>
        <w:tc>
          <w:tcPr>
            <w:tcW w:w="851" w:type="dxa"/>
          </w:tcPr>
          <w:p w14:paraId="43209525"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TS</w:t>
            </w:r>
            <w:r w:rsidRPr="001B7338">
              <w:rPr>
                <w:rFonts w:hAnsi="標楷體" w:cs="新細明體"/>
                <w:kern w:val="0"/>
                <w:sz w:val="24"/>
                <w:szCs w:val="24"/>
              </w:rPr>
              <w:br/>
            </w:r>
            <w:r w:rsidRPr="001B7338">
              <w:rPr>
                <w:rFonts w:hAnsi="標楷體" w:cs="新細明體" w:hint="eastAsia"/>
                <w:kern w:val="0"/>
                <w:sz w:val="24"/>
                <w:szCs w:val="24"/>
              </w:rPr>
              <w:t>-BRKID</w:t>
            </w:r>
          </w:p>
        </w:tc>
        <w:tc>
          <w:tcPr>
            <w:tcW w:w="992" w:type="dxa"/>
          </w:tcPr>
          <w:p w14:paraId="54067246"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TS</w:t>
            </w:r>
            <w:r w:rsidRPr="001B7338">
              <w:rPr>
                <w:rFonts w:hAnsi="標楷體" w:cs="新細明體"/>
                <w:kern w:val="0"/>
                <w:sz w:val="24"/>
                <w:szCs w:val="24"/>
              </w:rPr>
              <w:br/>
            </w:r>
            <w:r w:rsidRPr="001B7338">
              <w:rPr>
                <w:rFonts w:hAnsi="標楷體" w:cs="新細明體" w:hint="eastAsia"/>
                <w:kern w:val="0"/>
                <w:sz w:val="24"/>
                <w:szCs w:val="24"/>
              </w:rPr>
              <w:t>-IVACNO</w:t>
            </w:r>
          </w:p>
        </w:tc>
        <w:tc>
          <w:tcPr>
            <w:tcW w:w="1134" w:type="dxa"/>
          </w:tcPr>
          <w:p w14:paraId="165ACC5C"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MTHDAT</w:t>
            </w:r>
          </w:p>
        </w:tc>
        <w:tc>
          <w:tcPr>
            <w:tcW w:w="839" w:type="dxa"/>
          </w:tcPr>
          <w:p w14:paraId="345EB299"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STKNO</w:t>
            </w:r>
          </w:p>
        </w:tc>
        <w:tc>
          <w:tcPr>
            <w:tcW w:w="709" w:type="dxa"/>
            <w:hideMark/>
          </w:tcPr>
          <w:p w14:paraId="2FF674DE"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BUY</w:t>
            </w:r>
          </w:p>
          <w:p w14:paraId="1CEE47F6"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-SELL</w:t>
            </w:r>
          </w:p>
        </w:tc>
        <w:tc>
          <w:tcPr>
            <w:tcW w:w="1330" w:type="dxa"/>
          </w:tcPr>
          <w:p w14:paraId="7C4B5DA3"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CLIENT</w:t>
            </w:r>
            <w:r w:rsidRPr="001B7338">
              <w:rPr>
                <w:rFonts w:hAnsi="標楷體" w:cs="新細明體" w:hint="eastAsia"/>
                <w:kern w:val="0"/>
                <w:sz w:val="24"/>
                <w:szCs w:val="24"/>
              </w:rPr>
              <w:br/>
              <w:t>-ID</w:t>
            </w:r>
          </w:p>
        </w:tc>
        <w:tc>
          <w:tcPr>
            <w:tcW w:w="941" w:type="dxa"/>
            <w:hideMark/>
          </w:tcPr>
          <w:p w14:paraId="72543C09"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CLIENT</w:t>
            </w:r>
            <w:r w:rsidRPr="001B7338">
              <w:rPr>
                <w:rFonts w:hAnsi="標楷體" w:cs="新細明體"/>
                <w:kern w:val="0"/>
                <w:sz w:val="24"/>
                <w:szCs w:val="24"/>
              </w:rPr>
              <w:br/>
            </w:r>
            <w:r w:rsidRPr="001B7338">
              <w:rPr>
                <w:rFonts w:hAnsi="標楷體" w:cs="新細明體" w:hint="eastAsia"/>
                <w:kern w:val="0"/>
                <w:sz w:val="24"/>
                <w:szCs w:val="24"/>
              </w:rPr>
              <w:t>-NAME</w:t>
            </w:r>
          </w:p>
        </w:tc>
        <w:tc>
          <w:tcPr>
            <w:tcW w:w="564" w:type="dxa"/>
            <w:hideMark/>
          </w:tcPr>
          <w:p w14:paraId="24900EFF"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007A3DEB" w:rsidRPr="001B7338">
              <w:rPr>
                <w:rFonts w:hAnsi="標楷體" w:cs="新細明體"/>
                <w:kern w:val="0"/>
                <w:sz w:val="24"/>
                <w:szCs w:val="24"/>
              </w:rPr>
              <w:br/>
            </w:r>
            <w:r w:rsidRPr="001B7338">
              <w:rPr>
                <w:rFonts w:hAnsi="標楷體" w:cs="新細明體" w:hint="eastAsia"/>
                <w:kern w:val="0"/>
                <w:sz w:val="24"/>
                <w:szCs w:val="24"/>
              </w:rPr>
              <w:t>-PR</w:t>
            </w:r>
          </w:p>
        </w:tc>
        <w:tc>
          <w:tcPr>
            <w:tcW w:w="567" w:type="dxa"/>
            <w:hideMark/>
          </w:tcPr>
          <w:p w14:paraId="459C0B80" w14:textId="77777777" w:rsidR="003E3CCE" w:rsidRPr="001B7338" w:rsidRDefault="003E3CCE" w:rsidP="003E3CCE">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Pr="001B7338">
              <w:rPr>
                <w:rFonts w:hAnsi="標楷體" w:cs="新細明體"/>
                <w:kern w:val="0"/>
                <w:sz w:val="24"/>
                <w:szCs w:val="24"/>
              </w:rPr>
              <w:br/>
            </w:r>
            <w:r w:rsidRPr="001B7338">
              <w:rPr>
                <w:rFonts w:hAnsi="標楷體" w:cs="新細明體" w:hint="eastAsia"/>
                <w:kern w:val="0"/>
                <w:sz w:val="24"/>
                <w:szCs w:val="24"/>
              </w:rPr>
              <w:t>-SHR</w:t>
            </w:r>
          </w:p>
        </w:tc>
        <w:tc>
          <w:tcPr>
            <w:tcW w:w="850" w:type="dxa"/>
          </w:tcPr>
          <w:p w14:paraId="0E72168E"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007A3DEB" w:rsidRPr="001B7338">
              <w:rPr>
                <w:rFonts w:hAnsi="標楷體" w:cs="新細明體"/>
                <w:kern w:val="0"/>
                <w:sz w:val="24"/>
                <w:szCs w:val="24"/>
              </w:rPr>
              <w:br/>
            </w:r>
            <w:r w:rsidRPr="001B7338">
              <w:rPr>
                <w:rFonts w:hAnsi="標楷體" w:cs="新細明體" w:hint="eastAsia"/>
                <w:kern w:val="0"/>
                <w:sz w:val="24"/>
                <w:szCs w:val="24"/>
              </w:rPr>
              <w:t>-AMT</w:t>
            </w:r>
          </w:p>
        </w:tc>
        <w:tc>
          <w:tcPr>
            <w:tcW w:w="567" w:type="dxa"/>
            <w:hideMark/>
          </w:tcPr>
          <w:p w14:paraId="49D7EC06" w14:textId="77777777" w:rsidR="003E3CCE" w:rsidRPr="001B7338" w:rsidRDefault="003E3CCE"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 xml:space="preserve">CODE            </w:t>
            </w:r>
          </w:p>
        </w:tc>
      </w:tr>
      <w:tr w:rsidR="003E3CCE" w:rsidRPr="001B7338" w14:paraId="78A98A50" w14:textId="77777777" w:rsidTr="007A3DEB">
        <w:trPr>
          <w:trHeight w:val="360"/>
          <w:jc w:val="center"/>
        </w:trPr>
        <w:tc>
          <w:tcPr>
            <w:tcW w:w="728" w:type="dxa"/>
            <w:hideMark/>
          </w:tcPr>
          <w:p w14:paraId="725BF175"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1010</w:t>
            </w:r>
          </w:p>
        </w:tc>
        <w:tc>
          <w:tcPr>
            <w:tcW w:w="851" w:type="dxa"/>
          </w:tcPr>
          <w:p w14:paraId="4C4B15B5"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1011</w:t>
            </w:r>
          </w:p>
        </w:tc>
        <w:tc>
          <w:tcPr>
            <w:tcW w:w="992" w:type="dxa"/>
          </w:tcPr>
          <w:p w14:paraId="778C927F"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1234567</w:t>
            </w:r>
          </w:p>
        </w:tc>
        <w:tc>
          <w:tcPr>
            <w:tcW w:w="1134" w:type="dxa"/>
          </w:tcPr>
          <w:p w14:paraId="66DD18DB"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20170313</w:t>
            </w:r>
          </w:p>
        </w:tc>
        <w:tc>
          <w:tcPr>
            <w:tcW w:w="839" w:type="dxa"/>
          </w:tcPr>
          <w:p w14:paraId="4B0F7A2D"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0050</w:t>
            </w:r>
          </w:p>
        </w:tc>
        <w:tc>
          <w:tcPr>
            <w:tcW w:w="709" w:type="dxa"/>
            <w:hideMark/>
          </w:tcPr>
          <w:p w14:paraId="2BCEEA6A"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B</w:t>
            </w:r>
          </w:p>
        </w:tc>
        <w:tc>
          <w:tcPr>
            <w:tcW w:w="1330" w:type="dxa"/>
          </w:tcPr>
          <w:p w14:paraId="3C03A4B9"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A123456789</w:t>
            </w:r>
          </w:p>
        </w:tc>
        <w:tc>
          <w:tcPr>
            <w:tcW w:w="941" w:type="dxa"/>
            <w:hideMark/>
          </w:tcPr>
          <w:p w14:paraId="72D31A3B"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陳大明</w:t>
            </w:r>
          </w:p>
        </w:tc>
        <w:tc>
          <w:tcPr>
            <w:tcW w:w="564" w:type="dxa"/>
            <w:hideMark/>
          </w:tcPr>
          <w:p w14:paraId="27A23F26"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80</w:t>
            </w:r>
          </w:p>
        </w:tc>
        <w:tc>
          <w:tcPr>
            <w:tcW w:w="567" w:type="dxa"/>
            <w:hideMark/>
          </w:tcPr>
          <w:p w14:paraId="165D5612"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40</w:t>
            </w:r>
          </w:p>
        </w:tc>
        <w:tc>
          <w:tcPr>
            <w:tcW w:w="850" w:type="dxa"/>
          </w:tcPr>
          <w:p w14:paraId="15BBAC09"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3200</w:t>
            </w:r>
          </w:p>
        </w:tc>
        <w:tc>
          <w:tcPr>
            <w:tcW w:w="567" w:type="dxa"/>
            <w:hideMark/>
          </w:tcPr>
          <w:p w14:paraId="5BC39149"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w:t>
            </w:r>
          </w:p>
        </w:tc>
      </w:tr>
      <w:tr w:rsidR="003E3CCE" w:rsidRPr="001B7338" w14:paraId="41F4ACFD" w14:textId="77777777" w:rsidTr="007A3DEB">
        <w:trPr>
          <w:trHeight w:val="360"/>
          <w:jc w:val="center"/>
        </w:trPr>
        <w:tc>
          <w:tcPr>
            <w:tcW w:w="728" w:type="dxa"/>
            <w:hideMark/>
          </w:tcPr>
          <w:p w14:paraId="1B2C1560"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1010</w:t>
            </w:r>
          </w:p>
        </w:tc>
        <w:tc>
          <w:tcPr>
            <w:tcW w:w="851" w:type="dxa"/>
          </w:tcPr>
          <w:p w14:paraId="053CD686"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1011</w:t>
            </w:r>
          </w:p>
        </w:tc>
        <w:tc>
          <w:tcPr>
            <w:tcW w:w="992" w:type="dxa"/>
          </w:tcPr>
          <w:p w14:paraId="09FE9392"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1234567</w:t>
            </w:r>
          </w:p>
        </w:tc>
        <w:tc>
          <w:tcPr>
            <w:tcW w:w="1134" w:type="dxa"/>
          </w:tcPr>
          <w:p w14:paraId="0670070F"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20170313</w:t>
            </w:r>
          </w:p>
        </w:tc>
        <w:tc>
          <w:tcPr>
            <w:tcW w:w="839" w:type="dxa"/>
          </w:tcPr>
          <w:p w14:paraId="12CB74B6"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2330</w:t>
            </w:r>
          </w:p>
        </w:tc>
        <w:tc>
          <w:tcPr>
            <w:tcW w:w="709" w:type="dxa"/>
            <w:hideMark/>
          </w:tcPr>
          <w:p w14:paraId="22492EAE"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B</w:t>
            </w:r>
          </w:p>
        </w:tc>
        <w:tc>
          <w:tcPr>
            <w:tcW w:w="1330" w:type="dxa"/>
          </w:tcPr>
          <w:p w14:paraId="6C908467"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B123456789</w:t>
            </w:r>
          </w:p>
        </w:tc>
        <w:tc>
          <w:tcPr>
            <w:tcW w:w="941" w:type="dxa"/>
            <w:hideMark/>
          </w:tcPr>
          <w:p w14:paraId="7F345049"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王小華</w:t>
            </w:r>
          </w:p>
        </w:tc>
        <w:tc>
          <w:tcPr>
            <w:tcW w:w="564" w:type="dxa"/>
            <w:hideMark/>
          </w:tcPr>
          <w:p w14:paraId="14F8FDE1"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100</w:t>
            </w:r>
          </w:p>
        </w:tc>
        <w:tc>
          <w:tcPr>
            <w:tcW w:w="567" w:type="dxa"/>
            <w:hideMark/>
          </w:tcPr>
          <w:p w14:paraId="2F304FDF"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50</w:t>
            </w:r>
          </w:p>
        </w:tc>
        <w:tc>
          <w:tcPr>
            <w:tcW w:w="850" w:type="dxa"/>
          </w:tcPr>
          <w:p w14:paraId="6B74DB27"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5000</w:t>
            </w:r>
          </w:p>
        </w:tc>
        <w:tc>
          <w:tcPr>
            <w:tcW w:w="567" w:type="dxa"/>
            <w:hideMark/>
          </w:tcPr>
          <w:p w14:paraId="7D084965"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w:t>
            </w:r>
          </w:p>
        </w:tc>
      </w:tr>
      <w:tr w:rsidR="003E3CCE" w:rsidRPr="001B7338" w14:paraId="6BC098DD" w14:textId="77777777" w:rsidTr="007A3DEB">
        <w:trPr>
          <w:trHeight w:val="360"/>
          <w:jc w:val="center"/>
        </w:trPr>
        <w:tc>
          <w:tcPr>
            <w:tcW w:w="728" w:type="dxa"/>
            <w:hideMark/>
          </w:tcPr>
          <w:p w14:paraId="629D4524"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1010</w:t>
            </w:r>
          </w:p>
        </w:tc>
        <w:tc>
          <w:tcPr>
            <w:tcW w:w="851" w:type="dxa"/>
          </w:tcPr>
          <w:p w14:paraId="4672711C"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1011</w:t>
            </w:r>
          </w:p>
        </w:tc>
        <w:tc>
          <w:tcPr>
            <w:tcW w:w="992" w:type="dxa"/>
          </w:tcPr>
          <w:p w14:paraId="2F6A22C1"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1234567</w:t>
            </w:r>
          </w:p>
        </w:tc>
        <w:tc>
          <w:tcPr>
            <w:tcW w:w="1134" w:type="dxa"/>
          </w:tcPr>
          <w:p w14:paraId="15C408F4"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20170323</w:t>
            </w:r>
          </w:p>
        </w:tc>
        <w:tc>
          <w:tcPr>
            <w:tcW w:w="839" w:type="dxa"/>
          </w:tcPr>
          <w:p w14:paraId="1C982D05"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0050</w:t>
            </w:r>
          </w:p>
        </w:tc>
        <w:tc>
          <w:tcPr>
            <w:tcW w:w="709" w:type="dxa"/>
            <w:hideMark/>
          </w:tcPr>
          <w:p w14:paraId="1503CB05"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B</w:t>
            </w:r>
          </w:p>
        </w:tc>
        <w:tc>
          <w:tcPr>
            <w:tcW w:w="1330" w:type="dxa"/>
          </w:tcPr>
          <w:p w14:paraId="4D904D1E"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A123456789</w:t>
            </w:r>
          </w:p>
        </w:tc>
        <w:tc>
          <w:tcPr>
            <w:tcW w:w="941" w:type="dxa"/>
            <w:hideMark/>
          </w:tcPr>
          <w:p w14:paraId="33EB4A9F"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陳大明</w:t>
            </w:r>
          </w:p>
        </w:tc>
        <w:tc>
          <w:tcPr>
            <w:tcW w:w="564" w:type="dxa"/>
            <w:hideMark/>
          </w:tcPr>
          <w:p w14:paraId="649A7D9E"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80</w:t>
            </w:r>
          </w:p>
        </w:tc>
        <w:tc>
          <w:tcPr>
            <w:tcW w:w="567" w:type="dxa"/>
            <w:hideMark/>
          </w:tcPr>
          <w:p w14:paraId="15D1F7A9"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40</w:t>
            </w:r>
          </w:p>
        </w:tc>
        <w:tc>
          <w:tcPr>
            <w:tcW w:w="850" w:type="dxa"/>
          </w:tcPr>
          <w:p w14:paraId="3316B908"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3200</w:t>
            </w:r>
          </w:p>
        </w:tc>
        <w:tc>
          <w:tcPr>
            <w:tcW w:w="567" w:type="dxa"/>
            <w:hideMark/>
          </w:tcPr>
          <w:p w14:paraId="09C528F3"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w:t>
            </w:r>
          </w:p>
        </w:tc>
      </w:tr>
      <w:tr w:rsidR="003E3CCE" w:rsidRPr="001B7338" w14:paraId="33C5F150" w14:textId="77777777" w:rsidTr="007A3DEB">
        <w:trPr>
          <w:trHeight w:val="360"/>
          <w:jc w:val="center"/>
        </w:trPr>
        <w:tc>
          <w:tcPr>
            <w:tcW w:w="728" w:type="dxa"/>
            <w:hideMark/>
          </w:tcPr>
          <w:p w14:paraId="56B54507"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1010</w:t>
            </w:r>
          </w:p>
        </w:tc>
        <w:tc>
          <w:tcPr>
            <w:tcW w:w="851" w:type="dxa"/>
          </w:tcPr>
          <w:p w14:paraId="0326095E"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1011</w:t>
            </w:r>
          </w:p>
        </w:tc>
        <w:tc>
          <w:tcPr>
            <w:tcW w:w="992" w:type="dxa"/>
          </w:tcPr>
          <w:p w14:paraId="65421D3C"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1234567</w:t>
            </w:r>
          </w:p>
        </w:tc>
        <w:tc>
          <w:tcPr>
            <w:tcW w:w="1134" w:type="dxa"/>
          </w:tcPr>
          <w:p w14:paraId="34686895"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20170323</w:t>
            </w:r>
          </w:p>
        </w:tc>
        <w:tc>
          <w:tcPr>
            <w:tcW w:w="839" w:type="dxa"/>
          </w:tcPr>
          <w:p w14:paraId="2480E82F"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2330</w:t>
            </w:r>
          </w:p>
        </w:tc>
        <w:tc>
          <w:tcPr>
            <w:tcW w:w="709" w:type="dxa"/>
            <w:hideMark/>
          </w:tcPr>
          <w:p w14:paraId="00581491"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B</w:t>
            </w:r>
          </w:p>
        </w:tc>
        <w:tc>
          <w:tcPr>
            <w:tcW w:w="1330" w:type="dxa"/>
          </w:tcPr>
          <w:p w14:paraId="4E19A8B6"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B123456789</w:t>
            </w:r>
          </w:p>
        </w:tc>
        <w:tc>
          <w:tcPr>
            <w:tcW w:w="941" w:type="dxa"/>
            <w:hideMark/>
          </w:tcPr>
          <w:p w14:paraId="496A2423"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王小華</w:t>
            </w:r>
          </w:p>
        </w:tc>
        <w:tc>
          <w:tcPr>
            <w:tcW w:w="564" w:type="dxa"/>
            <w:hideMark/>
          </w:tcPr>
          <w:p w14:paraId="07F928A9"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100</w:t>
            </w:r>
          </w:p>
        </w:tc>
        <w:tc>
          <w:tcPr>
            <w:tcW w:w="567" w:type="dxa"/>
            <w:hideMark/>
          </w:tcPr>
          <w:p w14:paraId="7C999BFB"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50</w:t>
            </w:r>
          </w:p>
        </w:tc>
        <w:tc>
          <w:tcPr>
            <w:tcW w:w="850" w:type="dxa"/>
          </w:tcPr>
          <w:p w14:paraId="2C01DC0E"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5000</w:t>
            </w:r>
          </w:p>
        </w:tc>
        <w:tc>
          <w:tcPr>
            <w:tcW w:w="567" w:type="dxa"/>
            <w:hideMark/>
          </w:tcPr>
          <w:p w14:paraId="5E63BFE7" w14:textId="77777777" w:rsidR="003E3CCE" w:rsidRPr="001B7338" w:rsidRDefault="003E3CCE"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w:t>
            </w:r>
          </w:p>
        </w:tc>
      </w:tr>
    </w:tbl>
    <w:p w14:paraId="4BC74F39" w14:textId="77777777" w:rsidR="00514949" w:rsidRPr="001B7338" w:rsidRDefault="00514949" w:rsidP="00C71E5C">
      <w:pPr>
        <w:ind w:left="360"/>
        <w:rPr>
          <w:sz w:val="24"/>
        </w:rPr>
      </w:pPr>
    </w:p>
    <w:p w14:paraId="38370A49" w14:textId="77777777" w:rsidR="006C53A4" w:rsidRPr="001B7338" w:rsidRDefault="006C53A4" w:rsidP="006C53A4">
      <w:pPr>
        <w:rPr>
          <w:sz w:val="24"/>
        </w:rPr>
      </w:pPr>
      <w:r w:rsidRPr="001B7338">
        <w:rPr>
          <w:rFonts w:hint="eastAsia"/>
          <w:sz w:val="24"/>
        </w:rPr>
        <w:t>財富管理成交資料申報回覆</w:t>
      </w:r>
    </w:p>
    <w:tbl>
      <w:tblPr>
        <w:tblW w:w="1079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firstRow="1" w:lastRow="0" w:firstColumn="1" w:lastColumn="0" w:noHBand="0" w:noVBand="1"/>
      </w:tblPr>
      <w:tblGrid>
        <w:gridCol w:w="592"/>
        <w:gridCol w:w="710"/>
        <w:gridCol w:w="992"/>
        <w:gridCol w:w="992"/>
        <w:gridCol w:w="710"/>
        <w:gridCol w:w="567"/>
        <w:gridCol w:w="1134"/>
        <w:gridCol w:w="849"/>
        <w:gridCol w:w="709"/>
        <w:gridCol w:w="567"/>
        <w:gridCol w:w="709"/>
        <w:gridCol w:w="709"/>
        <w:gridCol w:w="708"/>
        <w:gridCol w:w="851"/>
      </w:tblGrid>
      <w:tr w:rsidR="00F036A5" w:rsidRPr="001B7338" w14:paraId="343D2F26" w14:textId="77777777" w:rsidTr="00C148C8">
        <w:trPr>
          <w:trHeight w:val="360"/>
          <w:jc w:val="center"/>
        </w:trPr>
        <w:tc>
          <w:tcPr>
            <w:tcW w:w="10799" w:type="dxa"/>
            <w:gridSpan w:val="14"/>
            <w:tcBorders>
              <w:left w:val="single" w:sz="12" w:space="0" w:color="auto"/>
            </w:tcBorders>
          </w:tcPr>
          <w:p w14:paraId="32925E6C" w14:textId="77777777" w:rsidR="00F036A5" w:rsidRPr="001B7338" w:rsidRDefault="00F036A5" w:rsidP="008D049B">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(CAL)證券商（</w:t>
            </w:r>
            <w:r w:rsidRPr="001B7338">
              <w:rPr>
                <w:rFonts w:ascii="Verdana" w:hAnsi="Verdana" w:cs="新細明體"/>
                <w:kern w:val="0"/>
                <w:sz w:val="24"/>
                <w:szCs w:val="24"/>
              </w:rPr>
              <w:t>1010</w:t>
            </w:r>
            <w:r w:rsidRPr="001B7338">
              <w:rPr>
                <w:rFonts w:hAnsi="標楷體" w:cs="新細明體" w:hint="eastAsia"/>
                <w:kern w:val="0"/>
                <w:sz w:val="24"/>
                <w:szCs w:val="24"/>
              </w:rPr>
              <w:t>）、信託帳戶</w:t>
            </w:r>
            <w:r w:rsidRPr="001B7338">
              <w:rPr>
                <w:rFonts w:ascii="Verdana" w:hAnsi="Verdana" w:cs="新細明體" w:hint="eastAsia"/>
                <w:kern w:val="0"/>
                <w:sz w:val="24"/>
                <w:szCs w:val="24"/>
              </w:rPr>
              <w:t>1011-1234567</w:t>
            </w:r>
            <w:r w:rsidR="008D049B" w:rsidRPr="001B7338">
              <w:rPr>
                <w:rFonts w:hAnsi="標楷體" w:cs="新細明體" w:hint="eastAsia"/>
                <w:kern w:val="0"/>
                <w:sz w:val="24"/>
                <w:szCs w:val="24"/>
              </w:rPr>
              <w:t xml:space="preserve"> </w:t>
            </w:r>
          </w:p>
        </w:tc>
      </w:tr>
      <w:tr w:rsidR="00F036A5" w:rsidRPr="001B7338" w14:paraId="2E6D52B9" w14:textId="77777777" w:rsidTr="00C148C8">
        <w:trPr>
          <w:trHeight w:val="570"/>
          <w:jc w:val="center"/>
        </w:trPr>
        <w:tc>
          <w:tcPr>
            <w:tcW w:w="592" w:type="dxa"/>
            <w:tcBorders>
              <w:left w:val="single" w:sz="12" w:space="0" w:color="auto"/>
            </w:tcBorders>
          </w:tcPr>
          <w:p w14:paraId="2A469D72"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BRKID</w:t>
            </w:r>
          </w:p>
        </w:tc>
        <w:tc>
          <w:tcPr>
            <w:tcW w:w="710" w:type="dxa"/>
            <w:tcBorders>
              <w:left w:val="single" w:sz="4" w:space="0" w:color="auto"/>
            </w:tcBorders>
          </w:tcPr>
          <w:p w14:paraId="7212F3AE"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TS</w:t>
            </w:r>
            <w:r w:rsidRPr="001B7338">
              <w:rPr>
                <w:rFonts w:hAnsi="標楷體" w:cs="新細明體"/>
                <w:kern w:val="0"/>
                <w:sz w:val="20"/>
              </w:rPr>
              <w:br/>
            </w:r>
            <w:r w:rsidRPr="001B7338">
              <w:rPr>
                <w:rFonts w:hAnsi="標楷體" w:cs="新細明體" w:hint="eastAsia"/>
                <w:kern w:val="0"/>
                <w:sz w:val="20"/>
              </w:rPr>
              <w:t>-BRKID</w:t>
            </w:r>
          </w:p>
        </w:tc>
        <w:tc>
          <w:tcPr>
            <w:tcW w:w="992" w:type="dxa"/>
          </w:tcPr>
          <w:p w14:paraId="5C1B4F2C"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TS</w:t>
            </w:r>
            <w:r w:rsidRPr="001B7338">
              <w:rPr>
                <w:rFonts w:hAnsi="標楷體" w:cs="新細明體"/>
                <w:kern w:val="0"/>
                <w:sz w:val="20"/>
              </w:rPr>
              <w:br/>
            </w:r>
            <w:r w:rsidRPr="001B7338">
              <w:rPr>
                <w:rFonts w:hAnsi="標楷體" w:cs="新細明體" w:hint="eastAsia"/>
                <w:kern w:val="0"/>
                <w:sz w:val="20"/>
              </w:rPr>
              <w:t>-IVACNO</w:t>
            </w:r>
          </w:p>
        </w:tc>
        <w:tc>
          <w:tcPr>
            <w:tcW w:w="992" w:type="dxa"/>
          </w:tcPr>
          <w:p w14:paraId="1EB939A8"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MTHDAT</w:t>
            </w:r>
          </w:p>
        </w:tc>
        <w:tc>
          <w:tcPr>
            <w:tcW w:w="710" w:type="dxa"/>
          </w:tcPr>
          <w:p w14:paraId="42E5A05F"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STKNO</w:t>
            </w:r>
          </w:p>
        </w:tc>
        <w:tc>
          <w:tcPr>
            <w:tcW w:w="567" w:type="dxa"/>
            <w:hideMark/>
          </w:tcPr>
          <w:p w14:paraId="7E463B25"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BUY</w:t>
            </w:r>
          </w:p>
          <w:p w14:paraId="6757E417"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-SELL</w:t>
            </w:r>
          </w:p>
        </w:tc>
        <w:tc>
          <w:tcPr>
            <w:tcW w:w="1134" w:type="dxa"/>
          </w:tcPr>
          <w:p w14:paraId="31D624B1" w14:textId="77777777" w:rsidR="00F036A5" w:rsidRPr="001B7338" w:rsidRDefault="00F036A5" w:rsidP="006C53A4">
            <w:pPr>
              <w:widowControl/>
              <w:snapToGrid/>
              <w:spacing w:line="240" w:lineRule="auto"/>
              <w:rPr>
                <w:rFonts w:hAnsi="標楷體" w:cs="新細明體"/>
                <w:kern w:val="0"/>
                <w:sz w:val="20"/>
              </w:rPr>
            </w:pPr>
            <w:r w:rsidRPr="001B7338">
              <w:rPr>
                <w:rFonts w:hAnsi="標楷體" w:cs="新細明體" w:hint="eastAsia"/>
                <w:kern w:val="0"/>
                <w:sz w:val="20"/>
              </w:rPr>
              <w:t>CLIENT-ID</w:t>
            </w:r>
          </w:p>
        </w:tc>
        <w:tc>
          <w:tcPr>
            <w:tcW w:w="849" w:type="dxa"/>
            <w:hideMark/>
          </w:tcPr>
          <w:p w14:paraId="7F4A6813"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CLIENT</w:t>
            </w:r>
            <w:r w:rsidRPr="001B7338">
              <w:rPr>
                <w:rFonts w:hAnsi="標楷體" w:cs="新細明體"/>
                <w:kern w:val="0"/>
                <w:sz w:val="20"/>
              </w:rPr>
              <w:br/>
            </w:r>
            <w:r w:rsidRPr="001B7338">
              <w:rPr>
                <w:rFonts w:hAnsi="標楷體" w:cs="新細明體" w:hint="eastAsia"/>
                <w:kern w:val="0"/>
                <w:sz w:val="20"/>
              </w:rPr>
              <w:t>-NAME</w:t>
            </w:r>
          </w:p>
        </w:tc>
        <w:tc>
          <w:tcPr>
            <w:tcW w:w="709" w:type="dxa"/>
            <w:hideMark/>
          </w:tcPr>
          <w:p w14:paraId="64878F92" w14:textId="77777777" w:rsidR="00F036A5" w:rsidRPr="001B7338" w:rsidRDefault="00F036A5" w:rsidP="006C53A4">
            <w:pPr>
              <w:widowControl/>
              <w:snapToGrid/>
              <w:spacing w:line="240" w:lineRule="auto"/>
              <w:rPr>
                <w:rFonts w:hAnsi="標楷體" w:cs="新細明體"/>
                <w:kern w:val="0"/>
                <w:sz w:val="20"/>
              </w:rPr>
            </w:pPr>
            <w:r w:rsidRPr="001B7338">
              <w:rPr>
                <w:rFonts w:hAnsi="標楷體" w:cs="新細明體" w:hint="eastAsia"/>
                <w:kern w:val="0"/>
                <w:sz w:val="20"/>
              </w:rPr>
              <w:t>MTH</w:t>
            </w:r>
            <w:r w:rsidRPr="001B7338">
              <w:rPr>
                <w:rFonts w:hAnsi="標楷體" w:cs="新細明體"/>
                <w:kern w:val="0"/>
                <w:sz w:val="20"/>
              </w:rPr>
              <w:br/>
            </w:r>
            <w:r w:rsidRPr="001B7338">
              <w:rPr>
                <w:rFonts w:hAnsi="標楷體" w:cs="新細明體" w:hint="eastAsia"/>
                <w:kern w:val="0"/>
                <w:sz w:val="20"/>
              </w:rPr>
              <w:t>-PR</w:t>
            </w:r>
          </w:p>
        </w:tc>
        <w:tc>
          <w:tcPr>
            <w:tcW w:w="567" w:type="dxa"/>
            <w:hideMark/>
          </w:tcPr>
          <w:p w14:paraId="3F9BB8D1"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MTH</w:t>
            </w:r>
            <w:r w:rsidRPr="001B7338">
              <w:rPr>
                <w:rFonts w:hAnsi="標楷體" w:cs="新細明體"/>
                <w:kern w:val="0"/>
                <w:sz w:val="20"/>
              </w:rPr>
              <w:br/>
            </w:r>
            <w:r w:rsidRPr="001B7338">
              <w:rPr>
                <w:rFonts w:hAnsi="標楷體" w:cs="新細明體" w:hint="eastAsia"/>
                <w:kern w:val="0"/>
                <w:sz w:val="20"/>
              </w:rPr>
              <w:t>-SHR</w:t>
            </w:r>
          </w:p>
        </w:tc>
        <w:tc>
          <w:tcPr>
            <w:tcW w:w="709" w:type="dxa"/>
          </w:tcPr>
          <w:p w14:paraId="540E0F87"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MTH</w:t>
            </w:r>
            <w:r w:rsidR="00C148C8" w:rsidRPr="001B7338">
              <w:rPr>
                <w:rFonts w:hAnsi="標楷體" w:cs="新細明體"/>
                <w:kern w:val="0"/>
                <w:sz w:val="20"/>
              </w:rPr>
              <w:br/>
            </w:r>
            <w:r w:rsidRPr="001B7338">
              <w:rPr>
                <w:rFonts w:hAnsi="標楷體" w:cs="新細明體" w:hint="eastAsia"/>
                <w:kern w:val="0"/>
                <w:sz w:val="20"/>
              </w:rPr>
              <w:t>-AMT</w:t>
            </w:r>
          </w:p>
        </w:tc>
        <w:tc>
          <w:tcPr>
            <w:tcW w:w="709" w:type="dxa"/>
            <w:hideMark/>
          </w:tcPr>
          <w:p w14:paraId="3A769392"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 xml:space="preserve">CODE            </w:t>
            </w:r>
          </w:p>
        </w:tc>
        <w:tc>
          <w:tcPr>
            <w:tcW w:w="708" w:type="dxa"/>
            <w:tcBorders>
              <w:right w:val="single" w:sz="4" w:space="0" w:color="auto"/>
            </w:tcBorders>
          </w:tcPr>
          <w:p w14:paraId="72082699" w14:textId="77777777" w:rsidR="00F036A5" w:rsidRPr="001B7338" w:rsidRDefault="00F036A5" w:rsidP="008A0A9A">
            <w:pPr>
              <w:widowControl/>
              <w:snapToGrid/>
              <w:spacing w:line="240" w:lineRule="auto"/>
              <w:rPr>
                <w:rFonts w:hAnsi="標楷體" w:cs="新細明體"/>
                <w:kern w:val="0"/>
                <w:sz w:val="20"/>
              </w:rPr>
            </w:pPr>
            <w:r w:rsidRPr="001B7338">
              <w:rPr>
                <w:rFonts w:hAnsi="標楷體" w:cs="新細明體" w:hint="eastAsia"/>
                <w:kern w:val="0"/>
                <w:sz w:val="20"/>
              </w:rPr>
              <w:t>ERROR</w:t>
            </w:r>
            <w:r w:rsidRPr="001B7338">
              <w:rPr>
                <w:rFonts w:hAnsi="標楷體" w:cs="新細明體"/>
                <w:kern w:val="0"/>
                <w:sz w:val="20"/>
              </w:rPr>
              <w:br/>
            </w:r>
            <w:r w:rsidRPr="001B7338">
              <w:rPr>
                <w:rFonts w:hAnsi="標楷體" w:cs="新細明體" w:hint="eastAsia"/>
                <w:kern w:val="0"/>
                <w:sz w:val="20"/>
              </w:rPr>
              <w:t>-CODE</w:t>
            </w:r>
          </w:p>
        </w:tc>
        <w:tc>
          <w:tcPr>
            <w:tcW w:w="851" w:type="dxa"/>
            <w:tcBorders>
              <w:left w:val="single" w:sz="4" w:space="0" w:color="auto"/>
            </w:tcBorders>
          </w:tcPr>
          <w:p w14:paraId="3DBD9E43" w14:textId="77777777" w:rsidR="00F036A5" w:rsidRPr="001B7338" w:rsidRDefault="00F036A5" w:rsidP="006C53A4">
            <w:pPr>
              <w:widowControl/>
              <w:snapToGrid/>
              <w:spacing w:line="240" w:lineRule="auto"/>
              <w:rPr>
                <w:rFonts w:hAnsi="標楷體" w:cs="新細明體"/>
                <w:kern w:val="0"/>
                <w:sz w:val="20"/>
              </w:rPr>
            </w:pPr>
            <w:r w:rsidRPr="001B7338">
              <w:rPr>
                <w:rFonts w:hAnsi="標楷體" w:cs="新細明體" w:hint="eastAsia"/>
                <w:kern w:val="0"/>
                <w:sz w:val="20"/>
              </w:rPr>
              <w:t>ERROR</w:t>
            </w:r>
            <w:r w:rsidRPr="001B7338">
              <w:rPr>
                <w:rFonts w:hAnsi="標楷體" w:cs="新細明體"/>
                <w:kern w:val="0"/>
                <w:sz w:val="20"/>
              </w:rPr>
              <w:br/>
            </w:r>
            <w:r w:rsidRPr="001B7338">
              <w:rPr>
                <w:rFonts w:hAnsi="標楷體" w:cs="新細明體" w:hint="eastAsia"/>
                <w:kern w:val="0"/>
                <w:sz w:val="20"/>
              </w:rPr>
              <w:t>-MSG</w:t>
            </w:r>
          </w:p>
        </w:tc>
      </w:tr>
      <w:tr w:rsidR="00F036A5" w:rsidRPr="001B7338" w14:paraId="01561F4E" w14:textId="77777777" w:rsidTr="00C148C8">
        <w:trPr>
          <w:trHeight w:val="360"/>
          <w:jc w:val="center"/>
        </w:trPr>
        <w:tc>
          <w:tcPr>
            <w:tcW w:w="592" w:type="dxa"/>
          </w:tcPr>
          <w:p w14:paraId="330B49A4"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1010</w:t>
            </w:r>
          </w:p>
        </w:tc>
        <w:tc>
          <w:tcPr>
            <w:tcW w:w="710" w:type="dxa"/>
          </w:tcPr>
          <w:p w14:paraId="5314E887"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1011</w:t>
            </w:r>
          </w:p>
        </w:tc>
        <w:tc>
          <w:tcPr>
            <w:tcW w:w="992" w:type="dxa"/>
          </w:tcPr>
          <w:p w14:paraId="6429559D"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1234567</w:t>
            </w:r>
          </w:p>
        </w:tc>
        <w:tc>
          <w:tcPr>
            <w:tcW w:w="992" w:type="dxa"/>
          </w:tcPr>
          <w:p w14:paraId="20C64852"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20170313</w:t>
            </w:r>
          </w:p>
        </w:tc>
        <w:tc>
          <w:tcPr>
            <w:tcW w:w="710" w:type="dxa"/>
          </w:tcPr>
          <w:p w14:paraId="71D134EC"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0050</w:t>
            </w:r>
          </w:p>
        </w:tc>
        <w:tc>
          <w:tcPr>
            <w:tcW w:w="567" w:type="dxa"/>
            <w:hideMark/>
          </w:tcPr>
          <w:p w14:paraId="01E8385A"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B</w:t>
            </w:r>
          </w:p>
        </w:tc>
        <w:tc>
          <w:tcPr>
            <w:tcW w:w="1134" w:type="dxa"/>
          </w:tcPr>
          <w:p w14:paraId="44C6767D"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A123456789</w:t>
            </w:r>
          </w:p>
        </w:tc>
        <w:tc>
          <w:tcPr>
            <w:tcW w:w="849" w:type="dxa"/>
            <w:hideMark/>
          </w:tcPr>
          <w:p w14:paraId="0CBC702F"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陳大明</w:t>
            </w:r>
          </w:p>
        </w:tc>
        <w:tc>
          <w:tcPr>
            <w:tcW w:w="709" w:type="dxa"/>
            <w:hideMark/>
          </w:tcPr>
          <w:p w14:paraId="34286C3A"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80</w:t>
            </w:r>
          </w:p>
        </w:tc>
        <w:tc>
          <w:tcPr>
            <w:tcW w:w="567" w:type="dxa"/>
            <w:hideMark/>
          </w:tcPr>
          <w:p w14:paraId="0DCCCCE8"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40</w:t>
            </w:r>
          </w:p>
        </w:tc>
        <w:tc>
          <w:tcPr>
            <w:tcW w:w="709" w:type="dxa"/>
          </w:tcPr>
          <w:p w14:paraId="04DD9FF9"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3200</w:t>
            </w:r>
          </w:p>
        </w:tc>
        <w:tc>
          <w:tcPr>
            <w:tcW w:w="709" w:type="dxa"/>
            <w:hideMark/>
          </w:tcPr>
          <w:p w14:paraId="454ED611"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w:t>
            </w:r>
          </w:p>
        </w:tc>
        <w:tc>
          <w:tcPr>
            <w:tcW w:w="708" w:type="dxa"/>
            <w:tcBorders>
              <w:right w:val="single" w:sz="4" w:space="0" w:color="auto"/>
            </w:tcBorders>
          </w:tcPr>
          <w:p w14:paraId="7C77365E"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00</w:t>
            </w:r>
          </w:p>
        </w:tc>
        <w:tc>
          <w:tcPr>
            <w:tcW w:w="851" w:type="dxa"/>
            <w:tcBorders>
              <w:left w:val="single" w:sz="4" w:space="0" w:color="auto"/>
            </w:tcBorders>
          </w:tcPr>
          <w:p w14:paraId="046DBF72" w14:textId="77777777" w:rsidR="00F036A5" w:rsidRPr="001B7338" w:rsidRDefault="00F036A5" w:rsidP="006C53A4">
            <w:pPr>
              <w:widowControl/>
              <w:snapToGrid/>
              <w:spacing w:line="240" w:lineRule="auto"/>
              <w:jc w:val="center"/>
              <w:rPr>
                <w:rFonts w:hAnsi="標楷體" w:cs="新細明體"/>
                <w:kern w:val="0"/>
                <w:sz w:val="20"/>
              </w:rPr>
            </w:pPr>
            <w:r w:rsidRPr="001B7338">
              <w:rPr>
                <w:rFonts w:hAnsi="標楷體" w:cs="新細明體" w:hint="eastAsia"/>
                <w:kern w:val="0"/>
                <w:sz w:val="20"/>
              </w:rPr>
              <w:t>正確</w:t>
            </w:r>
          </w:p>
        </w:tc>
      </w:tr>
      <w:tr w:rsidR="00F036A5" w:rsidRPr="001B7338" w14:paraId="0ED5E414" w14:textId="77777777" w:rsidTr="00C148C8">
        <w:trPr>
          <w:trHeight w:val="360"/>
          <w:jc w:val="center"/>
        </w:trPr>
        <w:tc>
          <w:tcPr>
            <w:tcW w:w="592" w:type="dxa"/>
          </w:tcPr>
          <w:p w14:paraId="5FFBB13A"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1010</w:t>
            </w:r>
          </w:p>
        </w:tc>
        <w:tc>
          <w:tcPr>
            <w:tcW w:w="710" w:type="dxa"/>
          </w:tcPr>
          <w:p w14:paraId="55CAD942"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1011</w:t>
            </w:r>
          </w:p>
        </w:tc>
        <w:tc>
          <w:tcPr>
            <w:tcW w:w="992" w:type="dxa"/>
          </w:tcPr>
          <w:p w14:paraId="61FDA073"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1234567</w:t>
            </w:r>
          </w:p>
        </w:tc>
        <w:tc>
          <w:tcPr>
            <w:tcW w:w="992" w:type="dxa"/>
          </w:tcPr>
          <w:p w14:paraId="5A01560F"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20170313</w:t>
            </w:r>
          </w:p>
        </w:tc>
        <w:tc>
          <w:tcPr>
            <w:tcW w:w="710" w:type="dxa"/>
          </w:tcPr>
          <w:p w14:paraId="004F6814"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2330</w:t>
            </w:r>
          </w:p>
        </w:tc>
        <w:tc>
          <w:tcPr>
            <w:tcW w:w="567" w:type="dxa"/>
            <w:hideMark/>
          </w:tcPr>
          <w:p w14:paraId="01586697"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B</w:t>
            </w:r>
          </w:p>
        </w:tc>
        <w:tc>
          <w:tcPr>
            <w:tcW w:w="1134" w:type="dxa"/>
          </w:tcPr>
          <w:p w14:paraId="37645F7C"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B123456789</w:t>
            </w:r>
          </w:p>
        </w:tc>
        <w:tc>
          <w:tcPr>
            <w:tcW w:w="849" w:type="dxa"/>
            <w:hideMark/>
          </w:tcPr>
          <w:p w14:paraId="20AFFBD7"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王小華</w:t>
            </w:r>
          </w:p>
        </w:tc>
        <w:tc>
          <w:tcPr>
            <w:tcW w:w="709" w:type="dxa"/>
            <w:hideMark/>
          </w:tcPr>
          <w:p w14:paraId="1A5D3376"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100</w:t>
            </w:r>
          </w:p>
        </w:tc>
        <w:tc>
          <w:tcPr>
            <w:tcW w:w="567" w:type="dxa"/>
            <w:hideMark/>
          </w:tcPr>
          <w:p w14:paraId="048BECDE"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50</w:t>
            </w:r>
          </w:p>
        </w:tc>
        <w:tc>
          <w:tcPr>
            <w:tcW w:w="709" w:type="dxa"/>
          </w:tcPr>
          <w:p w14:paraId="070AC091"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5000</w:t>
            </w:r>
          </w:p>
        </w:tc>
        <w:tc>
          <w:tcPr>
            <w:tcW w:w="709" w:type="dxa"/>
            <w:hideMark/>
          </w:tcPr>
          <w:p w14:paraId="428A2BD4"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w:t>
            </w:r>
          </w:p>
        </w:tc>
        <w:tc>
          <w:tcPr>
            <w:tcW w:w="708" w:type="dxa"/>
            <w:tcBorders>
              <w:right w:val="single" w:sz="4" w:space="0" w:color="auto"/>
            </w:tcBorders>
          </w:tcPr>
          <w:p w14:paraId="49C043D9"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00</w:t>
            </w:r>
          </w:p>
        </w:tc>
        <w:tc>
          <w:tcPr>
            <w:tcW w:w="851" w:type="dxa"/>
            <w:tcBorders>
              <w:left w:val="single" w:sz="4" w:space="0" w:color="auto"/>
            </w:tcBorders>
          </w:tcPr>
          <w:p w14:paraId="6FF7C1E2" w14:textId="77777777" w:rsidR="00F036A5" w:rsidRPr="001B7338" w:rsidRDefault="00F036A5" w:rsidP="006C53A4">
            <w:pPr>
              <w:widowControl/>
              <w:snapToGrid/>
              <w:spacing w:line="240" w:lineRule="auto"/>
              <w:jc w:val="center"/>
              <w:rPr>
                <w:rFonts w:hAnsi="標楷體" w:cs="新細明體"/>
                <w:kern w:val="0"/>
                <w:sz w:val="20"/>
              </w:rPr>
            </w:pPr>
            <w:r w:rsidRPr="001B7338">
              <w:rPr>
                <w:rFonts w:hAnsi="標楷體" w:cs="新細明體" w:hint="eastAsia"/>
                <w:kern w:val="0"/>
                <w:sz w:val="20"/>
              </w:rPr>
              <w:t>正確</w:t>
            </w:r>
          </w:p>
        </w:tc>
      </w:tr>
      <w:tr w:rsidR="00F036A5" w:rsidRPr="001B7338" w14:paraId="46117927" w14:textId="77777777" w:rsidTr="00C148C8">
        <w:trPr>
          <w:trHeight w:val="360"/>
          <w:jc w:val="center"/>
        </w:trPr>
        <w:tc>
          <w:tcPr>
            <w:tcW w:w="592" w:type="dxa"/>
          </w:tcPr>
          <w:p w14:paraId="3E9B992D"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1010</w:t>
            </w:r>
          </w:p>
        </w:tc>
        <w:tc>
          <w:tcPr>
            <w:tcW w:w="710" w:type="dxa"/>
          </w:tcPr>
          <w:p w14:paraId="725018E1"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1011</w:t>
            </w:r>
          </w:p>
        </w:tc>
        <w:tc>
          <w:tcPr>
            <w:tcW w:w="992" w:type="dxa"/>
          </w:tcPr>
          <w:p w14:paraId="05D75F29"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1234567</w:t>
            </w:r>
          </w:p>
        </w:tc>
        <w:tc>
          <w:tcPr>
            <w:tcW w:w="992" w:type="dxa"/>
          </w:tcPr>
          <w:p w14:paraId="326A5F45"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20170323</w:t>
            </w:r>
          </w:p>
        </w:tc>
        <w:tc>
          <w:tcPr>
            <w:tcW w:w="710" w:type="dxa"/>
          </w:tcPr>
          <w:p w14:paraId="35D59676"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0050</w:t>
            </w:r>
          </w:p>
        </w:tc>
        <w:tc>
          <w:tcPr>
            <w:tcW w:w="567" w:type="dxa"/>
            <w:hideMark/>
          </w:tcPr>
          <w:p w14:paraId="5DF9EFC7"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B</w:t>
            </w:r>
          </w:p>
        </w:tc>
        <w:tc>
          <w:tcPr>
            <w:tcW w:w="1134" w:type="dxa"/>
          </w:tcPr>
          <w:p w14:paraId="58708700"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A123456789</w:t>
            </w:r>
          </w:p>
        </w:tc>
        <w:tc>
          <w:tcPr>
            <w:tcW w:w="849" w:type="dxa"/>
            <w:hideMark/>
          </w:tcPr>
          <w:p w14:paraId="6FF7DF71"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陳大明</w:t>
            </w:r>
          </w:p>
        </w:tc>
        <w:tc>
          <w:tcPr>
            <w:tcW w:w="709" w:type="dxa"/>
            <w:hideMark/>
          </w:tcPr>
          <w:p w14:paraId="1343E718"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80</w:t>
            </w:r>
          </w:p>
        </w:tc>
        <w:tc>
          <w:tcPr>
            <w:tcW w:w="567" w:type="dxa"/>
            <w:hideMark/>
          </w:tcPr>
          <w:p w14:paraId="2F052CB5"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40</w:t>
            </w:r>
          </w:p>
        </w:tc>
        <w:tc>
          <w:tcPr>
            <w:tcW w:w="709" w:type="dxa"/>
          </w:tcPr>
          <w:p w14:paraId="7490DCF0"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3200</w:t>
            </w:r>
          </w:p>
        </w:tc>
        <w:tc>
          <w:tcPr>
            <w:tcW w:w="709" w:type="dxa"/>
            <w:hideMark/>
          </w:tcPr>
          <w:p w14:paraId="7478E470"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w:t>
            </w:r>
          </w:p>
        </w:tc>
        <w:tc>
          <w:tcPr>
            <w:tcW w:w="708" w:type="dxa"/>
            <w:tcBorders>
              <w:right w:val="single" w:sz="4" w:space="0" w:color="auto"/>
            </w:tcBorders>
          </w:tcPr>
          <w:p w14:paraId="5CE08343"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00</w:t>
            </w:r>
          </w:p>
        </w:tc>
        <w:tc>
          <w:tcPr>
            <w:tcW w:w="851" w:type="dxa"/>
            <w:tcBorders>
              <w:left w:val="single" w:sz="4" w:space="0" w:color="auto"/>
            </w:tcBorders>
          </w:tcPr>
          <w:p w14:paraId="2C1894CE" w14:textId="77777777" w:rsidR="00F036A5" w:rsidRPr="001B7338" w:rsidRDefault="00F036A5" w:rsidP="006C53A4">
            <w:pPr>
              <w:widowControl/>
              <w:snapToGrid/>
              <w:spacing w:line="240" w:lineRule="auto"/>
              <w:jc w:val="center"/>
              <w:rPr>
                <w:rFonts w:hAnsi="標楷體" w:cs="新細明體"/>
                <w:kern w:val="0"/>
                <w:sz w:val="20"/>
              </w:rPr>
            </w:pPr>
            <w:r w:rsidRPr="001B7338">
              <w:rPr>
                <w:rFonts w:hAnsi="標楷體" w:cs="新細明體" w:hint="eastAsia"/>
                <w:kern w:val="0"/>
                <w:sz w:val="20"/>
              </w:rPr>
              <w:t>正確</w:t>
            </w:r>
          </w:p>
        </w:tc>
      </w:tr>
      <w:tr w:rsidR="00F036A5" w:rsidRPr="001B7338" w14:paraId="2E362226" w14:textId="77777777" w:rsidTr="00C148C8">
        <w:trPr>
          <w:trHeight w:val="360"/>
          <w:jc w:val="center"/>
        </w:trPr>
        <w:tc>
          <w:tcPr>
            <w:tcW w:w="592" w:type="dxa"/>
          </w:tcPr>
          <w:p w14:paraId="2761B09A"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1010</w:t>
            </w:r>
          </w:p>
        </w:tc>
        <w:tc>
          <w:tcPr>
            <w:tcW w:w="710" w:type="dxa"/>
          </w:tcPr>
          <w:p w14:paraId="69C0B8D8"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1011</w:t>
            </w:r>
          </w:p>
        </w:tc>
        <w:tc>
          <w:tcPr>
            <w:tcW w:w="992" w:type="dxa"/>
          </w:tcPr>
          <w:p w14:paraId="21801974"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1234567</w:t>
            </w:r>
          </w:p>
        </w:tc>
        <w:tc>
          <w:tcPr>
            <w:tcW w:w="992" w:type="dxa"/>
          </w:tcPr>
          <w:p w14:paraId="4A5D2898"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20170323</w:t>
            </w:r>
          </w:p>
        </w:tc>
        <w:tc>
          <w:tcPr>
            <w:tcW w:w="710" w:type="dxa"/>
          </w:tcPr>
          <w:p w14:paraId="72EB248F"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2330</w:t>
            </w:r>
          </w:p>
        </w:tc>
        <w:tc>
          <w:tcPr>
            <w:tcW w:w="567" w:type="dxa"/>
            <w:hideMark/>
          </w:tcPr>
          <w:p w14:paraId="41E67DE1"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B</w:t>
            </w:r>
          </w:p>
        </w:tc>
        <w:tc>
          <w:tcPr>
            <w:tcW w:w="1134" w:type="dxa"/>
          </w:tcPr>
          <w:p w14:paraId="42780B5D"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B123456789</w:t>
            </w:r>
          </w:p>
        </w:tc>
        <w:tc>
          <w:tcPr>
            <w:tcW w:w="849" w:type="dxa"/>
            <w:hideMark/>
          </w:tcPr>
          <w:p w14:paraId="1258B479"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王小華</w:t>
            </w:r>
          </w:p>
        </w:tc>
        <w:tc>
          <w:tcPr>
            <w:tcW w:w="709" w:type="dxa"/>
            <w:hideMark/>
          </w:tcPr>
          <w:p w14:paraId="70103695"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100</w:t>
            </w:r>
          </w:p>
        </w:tc>
        <w:tc>
          <w:tcPr>
            <w:tcW w:w="567" w:type="dxa"/>
            <w:hideMark/>
          </w:tcPr>
          <w:p w14:paraId="390AEDE9"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50</w:t>
            </w:r>
          </w:p>
        </w:tc>
        <w:tc>
          <w:tcPr>
            <w:tcW w:w="709" w:type="dxa"/>
          </w:tcPr>
          <w:p w14:paraId="7355E02E"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5000</w:t>
            </w:r>
          </w:p>
        </w:tc>
        <w:tc>
          <w:tcPr>
            <w:tcW w:w="709" w:type="dxa"/>
            <w:hideMark/>
          </w:tcPr>
          <w:p w14:paraId="40862B10"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1</w:t>
            </w:r>
          </w:p>
        </w:tc>
        <w:tc>
          <w:tcPr>
            <w:tcW w:w="708" w:type="dxa"/>
            <w:tcBorders>
              <w:right w:val="single" w:sz="4" w:space="0" w:color="auto"/>
            </w:tcBorders>
          </w:tcPr>
          <w:p w14:paraId="762EE372" w14:textId="77777777" w:rsidR="00F036A5" w:rsidRPr="001B7338" w:rsidRDefault="00F036A5" w:rsidP="008A0A9A">
            <w:pPr>
              <w:widowControl/>
              <w:snapToGrid/>
              <w:spacing w:line="240" w:lineRule="auto"/>
              <w:jc w:val="center"/>
              <w:rPr>
                <w:rFonts w:hAnsi="標楷體" w:cs="新細明體"/>
                <w:kern w:val="0"/>
                <w:sz w:val="20"/>
              </w:rPr>
            </w:pPr>
            <w:r w:rsidRPr="001B7338">
              <w:rPr>
                <w:rFonts w:hAnsi="標楷體" w:cs="新細明體" w:hint="eastAsia"/>
                <w:kern w:val="0"/>
                <w:sz w:val="20"/>
              </w:rPr>
              <w:t>00</w:t>
            </w:r>
          </w:p>
        </w:tc>
        <w:tc>
          <w:tcPr>
            <w:tcW w:w="851" w:type="dxa"/>
            <w:tcBorders>
              <w:left w:val="single" w:sz="4" w:space="0" w:color="auto"/>
            </w:tcBorders>
          </w:tcPr>
          <w:p w14:paraId="7FD8760F" w14:textId="77777777" w:rsidR="00F036A5" w:rsidRPr="001B7338" w:rsidRDefault="00F036A5" w:rsidP="006C53A4">
            <w:pPr>
              <w:widowControl/>
              <w:snapToGrid/>
              <w:spacing w:line="240" w:lineRule="auto"/>
              <w:jc w:val="center"/>
              <w:rPr>
                <w:rFonts w:hAnsi="標楷體" w:cs="新細明體"/>
                <w:kern w:val="0"/>
                <w:sz w:val="20"/>
              </w:rPr>
            </w:pPr>
            <w:r w:rsidRPr="001B7338">
              <w:rPr>
                <w:rFonts w:hAnsi="標楷體" w:cs="新細明體" w:hint="eastAsia"/>
                <w:kern w:val="0"/>
                <w:sz w:val="20"/>
              </w:rPr>
              <w:t>正確</w:t>
            </w:r>
          </w:p>
        </w:tc>
      </w:tr>
    </w:tbl>
    <w:p w14:paraId="6DC8D9A7" w14:textId="77777777" w:rsidR="006C53A4" w:rsidRPr="001B7338" w:rsidRDefault="006C53A4" w:rsidP="006C53A4">
      <w:pPr>
        <w:rPr>
          <w:sz w:val="24"/>
        </w:rPr>
      </w:pPr>
    </w:p>
    <w:p w14:paraId="4D52D14E" w14:textId="77777777" w:rsidR="00D6300A" w:rsidRPr="001B7338" w:rsidRDefault="00D6300A" w:rsidP="006C53A4">
      <w:pPr>
        <w:rPr>
          <w:sz w:val="24"/>
        </w:rPr>
      </w:pPr>
      <w:r w:rsidRPr="001B7338">
        <w:rPr>
          <w:rFonts w:hint="eastAsia"/>
          <w:sz w:val="24"/>
        </w:rPr>
        <w:t>財富管理申報資料刪除(依成交日期)</w:t>
      </w:r>
    </w:p>
    <w:tbl>
      <w:tblPr>
        <w:tblW w:w="932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firstRow="1" w:lastRow="0" w:firstColumn="1" w:lastColumn="0" w:noHBand="0" w:noVBand="1"/>
      </w:tblPr>
      <w:tblGrid>
        <w:gridCol w:w="728"/>
        <w:gridCol w:w="851"/>
        <w:gridCol w:w="992"/>
        <w:gridCol w:w="1134"/>
        <w:gridCol w:w="697"/>
        <w:gridCol w:w="709"/>
        <w:gridCol w:w="851"/>
        <w:gridCol w:w="850"/>
        <w:gridCol w:w="632"/>
        <w:gridCol w:w="567"/>
        <w:gridCol w:w="709"/>
        <w:gridCol w:w="600"/>
      </w:tblGrid>
      <w:tr w:rsidR="00D6300A" w:rsidRPr="001B7338" w14:paraId="61D53F1F" w14:textId="77777777" w:rsidTr="00DD4462">
        <w:trPr>
          <w:trHeight w:val="360"/>
          <w:jc w:val="center"/>
        </w:trPr>
        <w:tc>
          <w:tcPr>
            <w:tcW w:w="9320" w:type="dxa"/>
            <w:gridSpan w:val="12"/>
          </w:tcPr>
          <w:p w14:paraId="7D347E11" w14:textId="77777777" w:rsidR="00D6300A" w:rsidRPr="001B7338" w:rsidRDefault="00D6300A" w:rsidP="008D049B">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(CAL)證券商（</w:t>
            </w:r>
            <w:r w:rsidRPr="001B7338">
              <w:rPr>
                <w:rFonts w:ascii="Verdana" w:hAnsi="Verdana" w:cs="新細明體"/>
                <w:kern w:val="0"/>
                <w:sz w:val="24"/>
                <w:szCs w:val="24"/>
              </w:rPr>
              <w:t>1010</w:t>
            </w:r>
            <w:r w:rsidRPr="001B7338">
              <w:rPr>
                <w:rFonts w:hAnsi="標楷體" w:cs="新細明體" w:hint="eastAsia"/>
                <w:kern w:val="0"/>
                <w:sz w:val="24"/>
                <w:szCs w:val="24"/>
              </w:rPr>
              <w:t>）、信託帳戶</w:t>
            </w:r>
            <w:r w:rsidRPr="001B7338">
              <w:rPr>
                <w:rFonts w:ascii="Verdana" w:hAnsi="Verdana" w:cs="新細明體" w:hint="eastAsia"/>
                <w:kern w:val="0"/>
                <w:sz w:val="24"/>
                <w:szCs w:val="24"/>
              </w:rPr>
              <w:t>1011-1234567</w:t>
            </w:r>
            <w:r w:rsidR="008D049B" w:rsidRPr="001B7338">
              <w:rPr>
                <w:rFonts w:hAnsi="標楷體" w:cs="新細明體"/>
                <w:kern w:val="0"/>
                <w:sz w:val="24"/>
                <w:szCs w:val="24"/>
              </w:rPr>
              <w:t xml:space="preserve"> </w:t>
            </w:r>
          </w:p>
        </w:tc>
      </w:tr>
      <w:tr w:rsidR="00DD4462" w:rsidRPr="001B7338" w14:paraId="7ADD1539" w14:textId="77777777" w:rsidTr="00DD4462">
        <w:trPr>
          <w:trHeight w:val="570"/>
          <w:jc w:val="center"/>
        </w:trPr>
        <w:tc>
          <w:tcPr>
            <w:tcW w:w="728" w:type="dxa"/>
            <w:hideMark/>
          </w:tcPr>
          <w:p w14:paraId="4CE3664C"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BRKID</w:t>
            </w:r>
          </w:p>
        </w:tc>
        <w:tc>
          <w:tcPr>
            <w:tcW w:w="851" w:type="dxa"/>
          </w:tcPr>
          <w:p w14:paraId="4AD849E0"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TS</w:t>
            </w:r>
            <w:r w:rsidRPr="001B7338">
              <w:rPr>
                <w:rFonts w:hAnsi="標楷體" w:cs="新細明體"/>
                <w:kern w:val="0"/>
                <w:sz w:val="24"/>
                <w:szCs w:val="24"/>
              </w:rPr>
              <w:br/>
            </w:r>
            <w:r w:rsidRPr="001B7338">
              <w:rPr>
                <w:rFonts w:hAnsi="標楷體" w:cs="新細明體" w:hint="eastAsia"/>
                <w:kern w:val="0"/>
                <w:sz w:val="24"/>
                <w:szCs w:val="24"/>
              </w:rPr>
              <w:t>-BRKID</w:t>
            </w:r>
          </w:p>
        </w:tc>
        <w:tc>
          <w:tcPr>
            <w:tcW w:w="992" w:type="dxa"/>
          </w:tcPr>
          <w:p w14:paraId="6696EF2A"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TS</w:t>
            </w:r>
            <w:r w:rsidRPr="001B7338">
              <w:rPr>
                <w:rFonts w:hAnsi="標楷體" w:cs="新細明體"/>
                <w:kern w:val="0"/>
                <w:sz w:val="24"/>
                <w:szCs w:val="24"/>
              </w:rPr>
              <w:br/>
            </w:r>
            <w:r w:rsidRPr="001B7338">
              <w:rPr>
                <w:rFonts w:hAnsi="標楷體" w:cs="新細明體" w:hint="eastAsia"/>
                <w:kern w:val="0"/>
                <w:sz w:val="24"/>
                <w:szCs w:val="24"/>
              </w:rPr>
              <w:t>-IVACNO</w:t>
            </w:r>
          </w:p>
        </w:tc>
        <w:tc>
          <w:tcPr>
            <w:tcW w:w="1134" w:type="dxa"/>
          </w:tcPr>
          <w:p w14:paraId="47620176"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MTHDAT</w:t>
            </w:r>
          </w:p>
        </w:tc>
        <w:tc>
          <w:tcPr>
            <w:tcW w:w="697" w:type="dxa"/>
          </w:tcPr>
          <w:p w14:paraId="15DEF897"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STKNO</w:t>
            </w:r>
          </w:p>
        </w:tc>
        <w:tc>
          <w:tcPr>
            <w:tcW w:w="709" w:type="dxa"/>
            <w:hideMark/>
          </w:tcPr>
          <w:p w14:paraId="25F381D6"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BUY</w:t>
            </w:r>
          </w:p>
          <w:p w14:paraId="09C8C570"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-SELL</w:t>
            </w:r>
          </w:p>
        </w:tc>
        <w:tc>
          <w:tcPr>
            <w:tcW w:w="851" w:type="dxa"/>
          </w:tcPr>
          <w:p w14:paraId="764B133B"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CLIENT</w:t>
            </w:r>
            <w:r w:rsidRPr="001B7338">
              <w:rPr>
                <w:rFonts w:hAnsi="標楷體" w:cs="新細明體" w:hint="eastAsia"/>
                <w:kern w:val="0"/>
                <w:sz w:val="24"/>
                <w:szCs w:val="24"/>
              </w:rPr>
              <w:br/>
              <w:t>-ID</w:t>
            </w:r>
          </w:p>
        </w:tc>
        <w:tc>
          <w:tcPr>
            <w:tcW w:w="850" w:type="dxa"/>
            <w:hideMark/>
          </w:tcPr>
          <w:p w14:paraId="392DAB74"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CLIENT</w:t>
            </w:r>
            <w:r w:rsidRPr="001B7338">
              <w:rPr>
                <w:rFonts w:hAnsi="標楷體" w:cs="新細明體"/>
                <w:kern w:val="0"/>
                <w:sz w:val="24"/>
                <w:szCs w:val="24"/>
              </w:rPr>
              <w:br/>
            </w:r>
            <w:r w:rsidRPr="001B7338">
              <w:rPr>
                <w:rFonts w:hAnsi="標楷體" w:cs="新細明體" w:hint="eastAsia"/>
                <w:kern w:val="0"/>
                <w:sz w:val="24"/>
                <w:szCs w:val="24"/>
              </w:rPr>
              <w:t>-NAME</w:t>
            </w:r>
          </w:p>
        </w:tc>
        <w:tc>
          <w:tcPr>
            <w:tcW w:w="632" w:type="dxa"/>
            <w:hideMark/>
          </w:tcPr>
          <w:p w14:paraId="28176612"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00DD4462" w:rsidRPr="001B7338">
              <w:rPr>
                <w:rFonts w:hAnsi="標楷體" w:cs="新細明體"/>
                <w:kern w:val="0"/>
                <w:sz w:val="24"/>
                <w:szCs w:val="24"/>
              </w:rPr>
              <w:br/>
            </w:r>
            <w:r w:rsidRPr="001B7338">
              <w:rPr>
                <w:rFonts w:hAnsi="標楷體" w:cs="新細明體" w:hint="eastAsia"/>
                <w:kern w:val="0"/>
                <w:sz w:val="24"/>
                <w:szCs w:val="24"/>
              </w:rPr>
              <w:t>-PR</w:t>
            </w:r>
          </w:p>
        </w:tc>
        <w:tc>
          <w:tcPr>
            <w:tcW w:w="567" w:type="dxa"/>
            <w:hideMark/>
          </w:tcPr>
          <w:p w14:paraId="24B38DB8"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Pr="001B7338">
              <w:rPr>
                <w:rFonts w:hAnsi="標楷體" w:cs="新細明體"/>
                <w:kern w:val="0"/>
                <w:sz w:val="24"/>
                <w:szCs w:val="24"/>
              </w:rPr>
              <w:br/>
            </w:r>
            <w:r w:rsidRPr="001B7338">
              <w:rPr>
                <w:rFonts w:hAnsi="標楷體" w:cs="新細明體" w:hint="eastAsia"/>
                <w:kern w:val="0"/>
                <w:sz w:val="24"/>
                <w:szCs w:val="24"/>
              </w:rPr>
              <w:t>-SHR</w:t>
            </w:r>
          </w:p>
        </w:tc>
        <w:tc>
          <w:tcPr>
            <w:tcW w:w="709" w:type="dxa"/>
          </w:tcPr>
          <w:p w14:paraId="175082C5"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00DD4462" w:rsidRPr="001B7338">
              <w:rPr>
                <w:rFonts w:hAnsi="標楷體" w:cs="新細明體"/>
                <w:kern w:val="0"/>
                <w:sz w:val="24"/>
                <w:szCs w:val="24"/>
              </w:rPr>
              <w:br/>
            </w:r>
            <w:r w:rsidRPr="001B7338">
              <w:rPr>
                <w:rFonts w:hAnsi="標楷體" w:cs="新細明體" w:hint="eastAsia"/>
                <w:kern w:val="0"/>
                <w:sz w:val="24"/>
                <w:szCs w:val="24"/>
              </w:rPr>
              <w:t>-AMT</w:t>
            </w:r>
          </w:p>
        </w:tc>
        <w:tc>
          <w:tcPr>
            <w:tcW w:w="600" w:type="dxa"/>
            <w:hideMark/>
          </w:tcPr>
          <w:p w14:paraId="06B57884"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 xml:space="preserve">CODE            </w:t>
            </w:r>
          </w:p>
        </w:tc>
      </w:tr>
      <w:tr w:rsidR="00DD4462" w:rsidRPr="001B7338" w14:paraId="18BF78D0" w14:textId="77777777" w:rsidTr="00DD4462">
        <w:trPr>
          <w:trHeight w:val="360"/>
          <w:jc w:val="center"/>
        </w:trPr>
        <w:tc>
          <w:tcPr>
            <w:tcW w:w="728" w:type="dxa"/>
            <w:hideMark/>
          </w:tcPr>
          <w:p w14:paraId="0E843188"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1010</w:t>
            </w:r>
          </w:p>
        </w:tc>
        <w:tc>
          <w:tcPr>
            <w:tcW w:w="851" w:type="dxa"/>
          </w:tcPr>
          <w:p w14:paraId="006CF1C5"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1011</w:t>
            </w:r>
          </w:p>
        </w:tc>
        <w:tc>
          <w:tcPr>
            <w:tcW w:w="992" w:type="dxa"/>
          </w:tcPr>
          <w:p w14:paraId="6E83D15B"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1234567</w:t>
            </w:r>
          </w:p>
        </w:tc>
        <w:tc>
          <w:tcPr>
            <w:tcW w:w="1134" w:type="dxa"/>
          </w:tcPr>
          <w:p w14:paraId="52037224"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20170313</w:t>
            </w:r>
          </w:p>
        </w:tc>
        <w:tc>
          <w:tcPr>
            <w:tcW w:w="697" w:type="dxa"/>
          </w:tcPr>
          <w:p w14:paraId="693EAB9D"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709" w:type="dxa"/>
            <w:hideMark/>
          </w:tcPr>
          <w:p w14:paraId="244A8C64"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851" w:type="dxa"/>
          </w:tcPr>
          <w:p w14:paraId="5AF89073" w14:textId="77777777" w:rsidR="00D6300A" w:rsidRPr="001B7338" w:rsidRDefault="00D6300A" w:rsidP="00D6300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850" w:type="dxa"/>
            <w:hideMark/>
          </w:tcPr>
          <w:p w14:paraId="0CCA677E"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632" w:type="dxa"/>
            <w:hideMark/>
          </w:tcPr>
          <w:p w14:paraId="4BF10CD6"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w:t>
            </w:r>
          </w:p>
        </w:tc>
        <w:tc>
          <w:tcPr>
            <w:tcW w:w="567" w:type="dxa"/>
            <w:hideMark/>
          </w:tcPr>
          <w:p w14:paraId="79865331"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w:t>
            </w:r>
          </w:p>
        </w:tc>
        <w:tc>
          <w:tcPr>
            <w:tcW w:w="709" w:type="dxa"/>
          </w:tcPr>
          <w:p w14:paraId="31327CC2"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w:t>
            </w:r>
          </w:p>
        </w:tc>
        <w:tc>
          <w:tcPr>
            <w:tcW w:w="600" w:type="dxa"/>
            <w:hideMark/>
          </w:tcPr>
          <w:p w14:paraId="78E8DEFD"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w:t>
            </w:r>
          </w:p>
        </w:tc>
      </w:tr>
    </w:tbl>
    <w:p w14:paraId="048A826E" w14:textId="77777777" w:rsidR="00D6300A" w:rsidRPr="001B7338" w:rsidRDefault="00D6300A" w:rsidP="00D6300A">
      <w:pPr>
        <w:rPr>
          <w:sz w:val="24"/>
        </w:rPr>
      </w:pPr>
      <w:r w:rsidRPr="001B7338">
        <w:rPr>
          <w:b/>
          <w:shd w:val="pct15" w:color="auto" w:fill="FFFFFF"/>
        </w:rPr>
        <w:br w:type="page"/>
      </w:r>
      <w:r w:rsidRPr="001B7338">
        <w:rPr>
          <w:rFonts w:hint="eastAsia"/>
          <w:sz w:val="24"/>
        </w:rPr>
        <w:lastRenderedPageBreak/>
        <w:t>財富管理申報資料刪除(刪除</w:t>
      </w:r>
      <w:r w:rsidR="00306FA8" w:rsidRPr="001B7338">
        <w:rPr>
          <w:rFonts w:hint="eastAsia"/>
          <w:sz w:val="24"/>
        </w:rPr>
        <w:t>2017年3月份</w:t>
      </w:r>
      <w:r w:rsidRPr="001B7338">
        <w:rPr>
          <w:rFonts w:hint="eastAsia"/>
          <w:sz w:val="24"/>
        </w:rPr>
        <w:t>全部資料)</w:t>
      </w:r>
    </w:p>
    <w:tbl>
      <w:tblPr>
        <w:tblW w:w="942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firstRow="1" w:lastRow="0" w:firstColumn="1" w:lastColumn="0" w:noHBand="0" w:noVBand="1"/>
      </w:tblPr>
      <w:tblGrid>
        <w:gridCol w:w="728"/>
        <w:gridCol w:w="851"/>
        <w:gridCol w:w="992"/>
        <w:gridCol w:w="1134"/>
        <w:gridCol w:w="763"/>
        <w:gridCol w:w="709"/>
        <w:gridCol w:w="850"/>
        <w:gridCol w:w="992"/>
        <w:gridCol w:w="709"/>
        <w:gridCol w:w="567"/>
        <w:gridCol w:w="567"/>
        <w:gridCol w:w="567"/>
      </w:tblGrid>
      <w:tr w:rsidR="00D6300A" w:rsidRPr="001B7338" w14:paraId="1CB3451C" w14:textId="77777777" w:rsidTr="0090363F">
        <w:trPr>
          <w:trHeight w:val="360"/>
          <w:jc w:val="center"/>
        </w:trPr>
        <w:tc>
          <w:tcPr>
            <w:tcW w:w="9429" w:type="dxa"/>
            <w:gridSpan w:val="12"/>
          </w:tcPr>
          <w:p w14:paraId="50BA78A5" w14:textId="77777777" w:rsidR="00D6300A" w:rsidRPr="001B7338" w:rsidRDefault="00D6300A" w:rsidP="008D049B">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(CAL)證券商（</w:t>
            </w:r>
            <w:r w:rsidRPr="001B7338">
              <w:rPr>
                <w:rFonts w:ascii="Verdana" w:hAnsi="Verdana" w:cs="新細明體"/>
                <w:kern w:val="0"/>
                <w:sz w:val="24"/>
                <w:szCs w:val="24"/>
              </w:rPr>
              <w:t>1010</w:t>
            </w:r>
            <w:r w:rsidRPr="001B7338">
              <w:rPr>
                <w:rFonts w:hAnsi="標楷體" w:cs="新細明體" w:hint="eastAsia"/>
                <w:kern w:val="0"/>
                <w:sz w:val="24"/>
                <w:szCs w:val="24"/>
              </w:rPr>
              <w:t>）、信託帳戶</w:t>
            </w:r>
            <w:r w:rsidRPr="001B7338">
              <w:rPr>
                <w:rFonts w:ascii="Verdana" w:hAnsi="Verdana" w:cs="新細明體" w:hint="eastAsia"/>
                <w:kern w:val="0"/>
                <w:sz w:val="24"/>
                <w:szCs w:val="24"/>
              </w:rPr>
              <w:t>1011-1234567</w:t>
            </w:r>
            <w:r w:rsidR="008D049B" w:rsidRPr="001B7338">
              <w:rPr>
                <w:rFonts w:hAnsi="標楷體" w:cs="新細明體"/>
                <w:kern w:val="0"/>
                <w:sz w:val="24"/>
                <w:szCs w:val="24"/>
              </w:rPr>
              <w:t xml:space="preserve"> </w:t>
            </w:r>
          </w:p>
        </w:tc>
      </w:tr>
      <w:tr w:rsidR="0090363F" w:rsidRPr="001B7338" w14:paraId="28C686C4" w14:textId="77777777" w:rsidTr="0090363F">
        <w:trPr>
          <w:trHeight w:val="570"/>
          <w:jc w:val="center"/>
        </w:trPr>
        <w:tc>
          <w:tcPr>
            <w:tcW w:w="728" w:type="dxa"/>
            <w:hideMark/>
          </w:tcPr>
          <w:p w14:paraId="246EFD9E"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BRKID</w:t>
            </w:r>
          </w:p>
        </w:tc>
        <w:tc>
          <w:tcPr>
            <w:tcW w:w="851" w:type="dxa"/>
          </w:tcPr>
          <w:p w14:paraId="510463F3"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TS</w:t>
            </w:r>
            <w:r w:rsidRPr="001B7338">
              <w:rPr>
                <w:rFonts w:hAnsi="標楷體" w:cs="新細明體"/>
                <w:kern w:val="0"/>
                <w:sz w:val="24"/>
                <w:szCs w:val="24"/>
              </w:rPr>
              <w:br/>
            </w:r>
            <w:r w:rsidRPr="001B7338">
              <w:rPr>
                <w:rFonts w:hAnsi="標楷體" w:cs="新細明體" w:hint="eastAsia"/>
                <w:kern w:val="0"/>
                <w:sz w:val="24"/>
                <w:szCs w:val="24"/>
              </w:rPr>
              <w:t>-BRKID</w:t>
            </w:r>
          </w:p>
        </w:tc>
        <w:tc>
          <w:tcPr>
            <w:tcW w:w="992" w:type="dxa"/>
          </w:tcPr>
          <w:p w14:paraId="307B3B0B"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TS</w:t>
            </w:r>
            <w:r w:rsidRPr="001B7338">
              <w:rPr>
                <w:rFonts w:hAnsi="標楷體" w:cs="新細明體"/>
                <w:kern w:val="0"/>
                <w:sz w:val="24"/>
                <w:szCs w:val="24"/>
              </w:rPr>
              <w:br/>
            </w:r>
            <w:r w:rsidRPr="001B7338">
              <w:rPr>
                <w:rFonts w:hAnsi="標楷體" w:cs="新細明體" w:hint="eastAsia"/>
                <w:kern w:val="0"/>
                <w:sz w:val="24"/>
                <w:szCs w:val="24"/>
              </w:rPr>
              <w:t>-IVACNO</w:t>
            </w:r>
          </w:p>
        </w:tc>
        <w:tc>
          <w:tcPr>
            <w:tcW w:w="1134" w:type="dxa"/>
          </w:tcPr>
          <w:p w14:paraId="0294DFB4"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MTHDAT</w:t>
            </w:r>
          </w:p>
        </w:tc>
        <w:tc>
          <w:tcPr>
            <w:tcW w:w="763" w:type="dxa"/>
          </w:tcPr>
          <w:p w14:paraId="2456B38A"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STKNO</w:t>
            </w:r>
          </w:p>
        </w:tc>
        <w:tc>
          <w:tcPr>
            <w:tcW w:w="709" w:type="dxa"/>
            <w:hideMark/>
          </w:tcPr>
          <w:p w14:paraId="2D3282FD"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BUY</w:t>
            </w:r>
          </w:p>
          <w:p w14:paraId="05D7E3D4"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-SELL</w:t>
            </w:r>
          </w:p>
        </w:tc>
        <w:tc>
          <w:tcPr>
            <w:tcW w:w="850" w:type="dxa"/>
          </w:tcPr>
          <w:p w14:paraId="464BED2B"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CLIENT</w:t>
            </w:r>
            <w:r w:rsidRPr="001B7338">
              <w:rPr>
                <w:rFonts w:hAnsi="標楷體" w:cs="新細明體" w:hint="eastAsia"/>
                <w:kern w:val="0"/>
                <w:sz w:val="24"/>
                <w:szCs w:val="24"/>
              </w:rPr>
              <w:br/>
              <w:t>-ID</w:t>
            </w:r>
          </w:p>
        </w:tc>
        <w:tc>
          <w:tcPr>
            <w:tcW w:w="992" w:type="dxa"/>
            <w:hideMark/>
          </w:tcPr>
          <w:p w14:paraId="69D66A74"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CLIENT</w:t>
            </w:r>
            <w:r w:rsidRPr="001B7338">
              <w:rPr>
                <w:rFonts w:hAnsi="標楷體" w:cs="新細明體"/>
                <w:kern w:val="0"/>
                <w:sz w:val="24"/>
                <w:szCs w:val="24"/>
              </w:rPr>
              <w:br/>
            </w:r>
            <w:r w:rsidRPr="001B7338">
              <w:rPr>
                <w:rFonts w:hAnsi="標楷體" w:cs="新細明體" w:hint="eastAsia"/>
                <w:kern w:val="0"/>
                <w:sz w:val="24"/>
                <w:szCs w:val="24"/>
              </w:rPr>
              <w:t>-NAME</w:t>
            </w:r>
          </w:p>
        </w:tc>
        <w:tc>
          <w:tcPr>
            <w:tcW w:w="709" w:type="dxa"/>
            <w:hideMark/>
          </w:tcPr>
          <w:p w14:paraId="61BECA31"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0090363F" w:rsidRPr="001B7338">
              <w:rPr>
                <w:rFonts w:hAnsi="標楷體" w:cs="新細明體"/>
                <w:kern w:val="0"/>
                <w:sz w:val="24"/>
                <w:szCs w:val="24"/>
              </w:rPr>
              <w:br/>
            </w:r>
            <w:r w:rsidRPr="001B7338">
              <w:rPr>
                <w:rFonts w:hAnsi="標楷體" w:cs="新細明體" w:hint="eastAsia"/>
                <w:kern w:val="0"/>
                <w:sz w:val="24"/>
                <w:szCs w:val="24"/>
              </w:rPr>
              <w:t>-PR</w:t>
            </w:r>
          </w:p>
        </w:tc>
        <w:tc>
          <w:tcPr>
            <w:tcW w:w="567" w:type="dxa"/>
            <w:hideMark/>
          </w:tcPr>
          <w:p w14:paraId="6F5FA2C6"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Pr="001B7338">
              <w:rPr>
                <w:rFonts w:hAnsi="標楷體" w:cs="新細明體"/>
                <w:kern w:val="0"/>
                <w:sz w:val="24"/>
                <w:szCs w:val="24"/>
              </w:rPr>
              <w:br/>
            </w:r>
            <w:r w:rsidRPr="001B7338">
              <w:rPr>
                <w:rFonts w:hAnsi="標楷體" w:cs="新細明體" w:hint="eastAsia"/>
                <w:kern w:val="0"/>
                <w:sz w:val="24"/>
                <w:szCs w:val="24"/>
              </w:rPr>
              <w:t>-SHR</w:t>
            </w:r>
          </w:p>
        </w:tc>
        <w:tc>
          <w:tcPr>
            <w:tcW w:w="567" w:type="dxa"/>
          </w:tcPr>
          <w:p w14:paraId="42F47220"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MTH</w:t>
            </w:r>
            <w:r w:rsidR="0090363F" w:rsidRPr="001B7338">
              <w:rPr>
                <w:rFonts w:hAnsi="標楷體" w:cs="新細明體"/>
                <w:kern w:val="0"/>
                <w:sz w:val="24"/>
                <w:szCs w:val="24"/>
              </w:rPr>
              <w:br/>
            </w:r>
            <w:r w:rsidRPr="001B7338">
              <w:rPr>
                <w:rFonts w:hAnsi="標楷體" w:cs="新細明體" w:hint="eastAsia"/>
                <w:kern w:val="0"/>
                <w:sz w:val="24"/>
                <w:szCs w:val="24"/>
              </w:rPr>
              <w:t>-AMT</w:t>
            </w:r>
          </w:p>
        </w:tc>
        <w:tc>
          <w:tcPr>
            <w:tcW w:w="567" w:type="dxa"/>
            <w:hideMark/>
          </w:tcPr>
          <w:p w14:paraId="36CB1A8E" w14:textId="77777777" w:rsidR="00D6300A" w:rsidRPr="001B7338" w:rsidRDefault="00D6300A" w:rsidP="008A0A9A">
            <w:pPr>
              <w:widowControl/>
              <w:snapToGrid/>
              <w:spacing w:line="240" w:lineRule="auto"/>
              <w:rPr>
                <w:rFonts w:hAnsi="標楷體" w:cs="新細明體"/>
                <w:kern w:val="0"/>
                <w:sz w:val="24"/>
                <w:szCs w:val="24"/>
              </w:rPr>
            </w:pPr>
            <w:r w:rsidRPr="001B7338">
              <w:rPr>
                <w:rFonts w:hAnsi="標楷體" w:cs="新細明體" w:hint="eastAsia"/>
                <w:kern w:val="0"/>
                <w:sz w:val="24"/>
                <w:szCs w:val="24"/>
              </w:rPr>
              <w:t xml:space="preserve">CODE            </w:t>
            </w:r>
          </w:p>
        </w:tc>
      </w:tr>
      <w:tr w:rsidR="0090363F" w:rsidRPr="001B7338" w14:paraId="2441D0CE" w14:textId="77777777" w:rsidTr="0090363F">
        <w:trPr>
          <w:trHeight w:val="360"/>
          <w:jc w:val="center"/>
        </w:trPr>
        <w:tc>
          <w:tcPr>
            <w:tcW w:w="728" w:type="dxa"/>
            <w:hideMark/>
          </w:tcPr>
          <w:p w14:paraId="632CC420"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1010</w:t>
            </w:r>
          </w:p>
        </w:tc>
        <w:tc>
          <w:tcPr>
            <w:tcW w:w="851" w:type="dxa"/>
          </w:tcPr>
          <w:p w14:paraId="476CDEEF"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1011</w:t>
            </w:r>
          </w:p>
        </w:tc>
        <w:tc>
          <w:tcPr>
            <w:tcW w:w="992" w:type="dxa"/>
          </w:tcPr>
          <w:p w14:paraId="36B15276"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1234567</w:t>
            </w:r>
          </w:p>
        </w:tc>
        <w:tc>
          <w:tcPr>
            <w:tcW w:w="1134" w:type="dxa"/>
          </w:tcPr>
          <w:p w14:paraId="4BB55853" w14:textId="77777777" w:rsidR="00D6300A" w:rsidRPr="001B7338" w:rsidRDefault="00D6300A" w:rsidP="00D6300A">
            <w:pPr>
              <w:widowControl/>
              <w:snapToGrid/>
              <w:spacing w:line="240" w:lineRule="auto"/>
              <w:jc w:val="center"/>
              <w:rPr>
                <w:rFonts w:hAnsi="標楷體" w:cs="新細明體"/>
                <w:b/>
                <w:kern w:val="0"/>
                <w:sz w:val="24"/>
                <w:szCs w:val="24"/>
              </w:rPr>
            </w:pPr>
            <w:r w:rsidRPr="001B7338">
              <w:rPr>
                <w:rFonts w:hAnsi="標楷體" w:cs="新細明體" w:hint="eastAsia"/>
                <w:b/>
                <w:kern w:val="0"/>
                <w:sz w:val="24"/>
                <w:szCs w:val="24"/>
              </w:rPr>
              <w:t>20170300</w:t>
            </w:r>
          </w:p>
        </w:tc>
        <w:tc>
          <w:tcPr>
            <w:tcW w:w="763" w:type="dxa"/>
          </w:tcPr>
          <w:p w14:paraId="070A51BB"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709" w:type="dxa"/>
            <w:hideMark/>
          </w:tcPr>
          <w:p w14:paraId="31EE23CA"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850" w:type="dxa"/>
          </w:tcPr>
          <w:p w14:paraId="17DFC058"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992" w:type="dxa"/>
            <w:hideMark/>
          </w:tcPr>
          <w:p w14:paraId="7DE2C023"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 xml:space="preserve"> </w:t>
            </w:r>
          </w:p>
        </w:tc>
        <w:tc>
          <w:tcPr>
            <w:tcW w:w="709" w:type="dxa"/>
            <w:hideMark/>
          </w:tcPr>
          <w:p w14:paraId="7EF20C8D"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w:t>
            </w:r>
          </w:p>
        </w:tc>
        <w:tc>
          <w:tcPr>
            <w:tcW w:w="567" w:type="dxa"/>
            <w:hideMark/>
          </w:tcPr>
          <w:p w14:paraId="26D87795"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w:t>
            </w:r>
          </w:p>
        </w:tc>
        <w:tc>
          <w:tcPr>
            <w:tcW w:w="567" w:type="dxa"/>
          </w:tcPr>
          <w:p w14:paraId="59705A6E"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0</w:t>
            </w:r>
          </w:p>
        </w:tc>
        <w:tc>
          <w:tcPr>
            <w:tcW w:w="567" w:type="dxa"/>
            <w:hideMark/>
          </w:tcPr>
          <w:p w14:paraId="464A1CDB" w14:textId="77777777" w:rsidR="00D6300A" w:rsidRPr="001B7338" w:rsidRDefault="00D6300A" w:rsidP="008A0A9A">
            <w:pPr>
              <w:widowControl/>
              <w:snapToGrid/>
              <w:spacing w:line="240" w:lineRule="auto"/>
              <w:jc w:val="center"/>
              <w:rPr>
                <w:rFonts w:hAnsi="標楷體" w:cs="新細明體"/>
                <w:kern w:val="0"/>
                <w:sz w:val="24"/>
                <w:szCs w:val="24"/>
              </w:rPr>
            </w:pPr>
            <w:r w:rsidRPr="001B7338">
              <w:rPr>
                <w:rFonts w:hAnsi="標楷體" w:cs="新細明體" w:hint="eastAsia"/>
                <w:kern w:val="0"/>
                <w:sz w:val="24"/>
                <w:szCs w:val="24"/>
              </w:rPr>
              <w:t>2</w:t>
            </w:r>
          </w:p>
        </w:tc>
      </w:tr>
    </w:tbl>
    <w:p w14:paraId="0BF4411C" w14:textId="77777777" w:rsidR="006920C3" w:rsidRPr="008F1F9E" w:rsidRDefault="006920C3" w:rsidP="00754879">
      <w:pPr>
        <w:rPr>
          <w:b/>
        </w:rPr>
      </w:pPr>
    </w:p>
    <w:p w14:paraId="34729395" w14:textId="75115E89" w:rsidR="00287B0F" w:rsidRPr="008F1F9E" w:rsidRDefault="00287B0F">
      <w:pPr>
        <w:widowControl/>
        <w:snapToGrid/>
        <w:spacing w:line="240" w:lineRule="auto"/>
        <w:jc w:val="left"/>
        <w:rPr>
          <w:b/>
        </w:rPr>
      </w:pPr>
      <w:r w:rsidRPr="008F1F9E">
        <w:rPr>
          <w:b/>
        </w:rPr>
        <w:br w:type="page"/>
      </w:r>
    </w:p>
    <w:p w14:paraId="2A948EC0" w14:textId="77777777" w:rsidR="008656C1" w:rsidRPr="00354377" w:rsidRDefault="008656C1" w:rsidP="00C74009">
      <w:pPr>
        <w:pStyle w:val="1"/>
        <w:keepNext w:val="0"/>
      </w:pPr>
      <w:bookmarkStart w:id="2" w:name="_Toc469517085"/>
      <w:r w:rsidRPr="00354377">
        <w:rPr>
          <w:rFonts w:hint="eastAsia"/>
        </w:rPr>
        <w:lastRenderedPageBreak/>
        <w:t>參</w:t>
      </w:r>
      <w:r w:rsidRPr="00354377">
        <w:t>、</w:t>
      </w:r>
      <w:r w:rsidRPr="00354377">
        <w:rPr>
          <w:rFonts w:hint="eastAsia"/>
        </w:rPr>
        <w:t>錯誤訊息處理說明</w:t>
      </w:r>
      <w:bookmarkEnd w:id="2"/>
    </w:p>
    <w:p w14:paraId="20352A80" w14:textId="77777777" w:rsidR="008656C1" w:rsidRPr="00354377" w:rsidRDefault="008656C1"/>
    <w:p w14:paraId="32AC46AB" w14:textId="77777777" w:rsidR="008656C1" w:rsidRPr="00354377" w:rsidRDefault="008656C1">
      <w:pPr>
        <w:ind w:firstLine="564"/>
      </w:pPr>
      <w:r w:rsidRPr="00354377">
        <w:rPr>
          <w:rFonts w:hint="eastAsia"/>
        </w:rPr>
        <w:t>主機連線因證券商端之畫面及報表皆是由提供系統之資訊公司或證券商之電腦部門所設計</w:t>
      </w:r>
      <w:r w:rsidRPr="00354377">
        <w:t>，</w:t>
      </w:r>
      <w:r w:rsidRPr="00354377">
        <w:rPr>
          <w:rFonts w:hint="eastAsia"/>
        </w:rPr>
        <w:t>所以畫面及訊息各家不同</w:t>
      </w:r>
      <w:r w:rsidRPr="00354377">
        <w:t>，</w:t>
      </w:r>
      <w:r w:rsidRPr="00354377">
        <w:rPr>
          <w:rFonts w:hint="eastAsia"/>
        </w:rPr>
        <w:t>由前幾章之介紹可了解證交所與證券商之間資料傳遞之基本架構及格式</w:t>
      </w:r>
      <w:r w:rsidRPr="00354377">
        <w:t>，</w:t>
      </w:r>
      <w:r w:rsidRPr="00354377">
        <w:rPr>
          <w:rFonts w:hint="eastAsia"/>
        </w:rPr>
        <w:t>如果有異常情況發生時</w:t>
      </w:r>
      <w:r w:rsidRPr="00354377">
        <w:t>，</w:t>
      </w:r>
      <w:r w:rsidRPr="00354377">
        <w:rPr>
          <w:rFonts w:hint="eastAsia"/>
        </w:rPr>
        <w:t>請先依提供系統之資訊公司或證券商電腦部門所編之使用手冊處理</w:t>
      </w:r>
      <w:r w:rsidRPr="00354377">
        <w:t>，</w:t>
      </w:r>
      <w:r w:rsidRPr="00354377">
        <w:rPr>
          <w:rFonts w:hint="eastAsia"/>
        </w:rPr>
        <w:t>如果狀況仍無法排除</w:t>
      </w:r>
      <w:r w:rsidRPr="00354377">
        <w:t>，</w:t>
      </w:r>
      <w:r w:rsidRPr="00354377">
        <w:rPr>
          <w:rFonts w:hint="eastAsia"/>
        </w:rPr>
        <w:t>請記住當時的狀況及訊息</w:t>
      </w:r>
      <w:r w:rsidRPr="00354377">
        <w:t>，</w:t>
      </w:r>
      <w:r w:rsidRPr="00354377">
        <w:rPr>
          <w:rFonts w:hint="eastAsia"/>
        </w:rPr>
        <w:t>並與證交所電腦作業部連絡</w:t>
      </w:r>
      <w:r w:rsidRPr="00354377">
        <w:t>。</w:t>
      </w:r>
    </w:p>
    <w:p w14:paraId="161FE39E" w14:textId="77777777" w:rsidR="008656C1" w:rsidRPr="00354377" w:rsidRDefault="008656C1">
      <w:pPr>
        <w:ind w:firstLineChars="200" w:firstLine="560"/>
      </w:pPr>
    </w:p>
    <w:p w14:paraId="606BE18A" w14:textId="77777777" w:rsidR="008656C1" w:rsidRPr="00354377" w:rsidRDefault="008656C1">
      <w:pPr>
        <w:ind w:firstLineChars="200" w:firstLine="560"/>
      </w:pPr>
    </w:p>
    <w:p w14:paraId="25B84D5E" w14:textId="77777777" w:rsidR="008656C1" w:rsidRPr="00354377" w:rsidRDefault="008656C1">
      <w:pPr>
        <w:ind w:firstLineChars="200" w:firstLine="560"/>
      </w:pPr>
    </w:p>
    <w:p w14:paraId="2A7CC7A5" w14:textId="77777777" w:rsidR="008656C1" w:rsidRPr="00354377" w:rsidRDefault="008656C1" w:rsidP="00C26EF0">
      <w:pPr>
        <w:spacing w:before="80"/>
        <w:rPr>
          <w:sz w:val="24"/>
        </w:rPr>
      </w:pPr>
    </w:p>
    <w:p w14:paraId="1003DD23" w14:textId="77777777" w:rsidR="008656C1" w:rsidRPr="00354377" w:rsidRDefault="008656C1">
      <w:pPr>
        <w:ind w:left="567"/>
        <w:jc w:val="center"/>
      </w:pPr>
      <w:r w:rsidRPr="00354377">
        <w:rPr>
          <w:rFonts w:hAnsi="標楷體"/>
          <w:b/>
          <w:bCs/>
          <w:szCs w:val="28"/>
        </w:rPr>
        <w:br w:type="page"/>
      </w:r>
      <w:r w:rsidR="00BA500C">
        <w:rPr>
          <w:rFonts w:hAnsi="標楷體" w:hint="eastAsia"/>
          <w:b/>
          <w:bCs/>
          <w:szCs w:val="28"/>
        </w:rPr>
        <w:lastRenderedPageBreak/>
        <w:t>定期定額</w:t>
      </w:r>
      <w:r w:rsidRPr="00354377">
        <w:rPr>
          <w:rFonts w:hAnsi="標楷體" w:hint="eastAsia"/>
          <w:b/>
          <w:bCs/>
          <w:szCs w:val="28"/>
        </w:rPr>
        <w:t>帳戶正確錯誤回覆檔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6"/>
        <w:gridCol w:w="834"/>
        <w:gridCol w:w="5460"/>
        <w:gridCol w:w="2380"/>
      </w:tblGrid>
      <w:tr w:rsidR="008656C1" w:rsidRPr="00354377" w14:paraId="2D5005BC" w14:textId="77777777" w:rsidTr="00F559FE">
        <w:trPr>
          <w:gridBefore w:val="1"/>
          <w:wBefore w:w="6" w:type="dxa"/>
          <w:trHeight w:val="500"/>
          <w:tblHeader/>
        </w:trPr>
        <w:tc>
          <w:tcPr>
            <w:tcW w:w="834" w:type="dxa"/>
            <w:vAlign w:val="center"/>
          </w:tcPr>
          <w:p w14:paraId="7F47332B" w14:textId="77777777" w:rsidR="008656C1" w:rsidRPr="00354377" w:rsidRDefault="008656C1">
            <w:pPr>
              <w:spacing w:line="240" w:lineRule="auto"/>
              <w:jc w:val="center"/>
            </w:pPr>
            <w:r w:rsidRPr="00354377">
              <w:rPr>
                <w:rFonts w:hint="eastAsia"/>
              </w:rPr>
              <w:t>錯誤代號</w:t>
            </w:r>
          </w:p>
        </w:tc>
        <w:tc>
          <w:tcPr>
            <w:tcW w:w="5460" w:type="dxa"/>
            <w:vAlign w:val="center"/>
          </w:tcPr>
          <w:p w14:paraId="6983064F" w14:textId="77777777" w:rsidR="008656C1" w:rsidRPr="00354377" w:rsidRDefault="008656C1">
            <w:pPr>
              <w:spacing w:line="240" w:lineRule="auto"/>
              <w:jc w:val="center"/>
            </w:pPr>
            <w:r w:rsidRPr="00354377">
              <w:rPr>
                <w:rFonts w:hint="eastAsia"/>
              </w:rPr>
              <w:t>錯　誤　訊　息</w:t>
            </w:r>
          </w:p>
        </w:tc>
        <w:tc>
          <w:tcPr>
            <w:tcW w:w="2380" w:type="dxa"/>
            <w:vAlign w:val="center"/>
          </w:tcPr>
          <w:p w14:paraId="6295F11E" w14:textId="77777777" w:rsidR="008656C1" w:rsidRPr="00354377" w:rsidRDefault="008656C1">
            <w:pPr>
              <w:spacing w:line="240" w:lineRule="auto"/>
              <w:jc w:val="center"/>
            </w:pPr>
            <w:r w:rsidRPr="00354377">
              <w:rPr>
                <w:rFonts w:hint="eastAsia"/>
              </w:rPr>
              <w:t>證券商應處理事項</w:t>
            </w:r>
          </w:p>
        </w:tc>
      </w:tr>
      <w:tr w:rsidR="008656C1" w:rsidRPr="00354377" w14:paraId="345DF38C" w14:textId="77777777" w:rsidTr="00F559FE">
        <w:tc>
          <w:tcPr>
            <w:tcW w:w="840" w:type="dxa"/>
            <w:gridSpan w:val="2"/>
          </w:tcPr>
          <w:p w14:paraId="71F8BE1B" w14:textId="77777777" w:rsidR="008656C1" w:rsidRPr="00354377" w:rsidRDefault="008656C1">
            <w:pPr>
              <w:spacing w:line="240" w:lineRule="auto"/>
              <w:jc w:val="center"/>
            </w:pPr>
            <w:r w:rsidRPr="00354377">
              <w:rPr>
                <w:rFonts w:hint="eastAsia"/>
              </w:rPr>
              <w:t>00</w:t>
            </w:r>
          </w:p>
        </w:tc>
        <w:tc>
          <w:tcPr>
            <w:tcW w:w="5460" w:type="dxa"/>
          </w:tcPr>
          <w:p w14:paraId="6EA21694" w14:textId="77777777" w:rsidR="008656C1" w:rsidRPr="00354377" w:rsidRDefault="008656C1" w:rsidP="00523B56">
            <w:pPr>
              <w:spacing w:line="240" w:lineRule="auto"/>
              <w:jc w:val="left"/>
            </w:pPr>
            <w:r w:rsidRPr="00354377">
              <w:rPr>
                <w:rFonts w:hint="eastAsia"/>
              </w:rPr>
              <w:t>正確</w:t>
            </w:r>
          </w:p>
          <w:p w14:paraId="5B4926DF" w14:textId="77777777" w:rsidR="009A5F9A" w:rsidRDefault="008656C1" w:rsidP="009A5F9A">
            <w:pPr>
              <w:spacing w:line="240" w:lineRule="auto"/>
            </w:pPr>
            <w:r w:rsidRPr="009A5F9A">
              <w:rPr>
                <w:rFonts w:hint="eastAsia"/>
              </w:rPr>
              <w:t>【註】</w:t>
            </w:r>
          </w:p>
          <w:p w14:paraId="206523A3" w14:textId="77777777" w:rsidR="009A5F9A" w:rsidRPr="007632D6" w:rsidRDefault="009A5F9A" w:rsidP="00034695">
            <w:pPr>
              <w:spacing w:line="240" w:lineRule="auto"/>
              <w:jc w:val="left"/>
              <w:rPr>
                <w:sz w:val="24"/>
                <w:szCs w:val="24"/>
              </w:rPr>
            </w:pPr>
            <w:r w:rsidRPr="00523B56">
              <w:rPr>
                <w:rFonts w:hint="eastAsia"/>
                <w:sz w:val="24"/>
                <w:szCs w:val="24"/>
              </w:rPr>
              <w:t>1.</w:t>
            </w:r>
            <w:r w:rsidR="008656C1" w:rsidRPr="00523B56">
              <w:rPr>
                <w:rFonts w:hint="eastAsia"/>
                <w:sz w:val="24"/>
                <w:szCs w:val="24"/>
              </w:rPr>
              <w:t>在</w:t>
            </w:r>
            <w:r w:rsidR="00BA500C">
              <w:rPr>
                <w:rFonts w:hint="eastAsia"/>
                <w:sz w:val="24"/>
                <w:szCs w:val="24"/>
              </w:rPr>
              <w:t>定期定額</w:t>
            </w:r>
            <w:r w:rsidR="008656C1" w:rsidRPr="00523B56">
              <w:rPr>
                <w:rFonts w:hint="eastAsia"/>
                <w:sz w:val="24"/>
                <w:szCs w:val="24"/>
              </w:rPr>
              <w:t>分配申報(C</w:t>
            </w:r>
            <w:r w:rsidR="007632D6">
              <w:rPr>
                <w:rFonts w:hint="eastAsia"/>
                <w:sz w:val="24"/>
                <w:szCs w:val="24"/>
              </w:rPr>
              <w:t>AJ</w:t>
            </w:r>
            <w:r w:rsidR="008656C1" w:rsidRPr="00523B56">
              <w:rPr>
                <w:rFonts w:hint="eastAsia"/>
                <w:sz w:val="24"/>
                <w:szCs w:val="24"/>
              </w:rPr>
              <w:t>)新增資料時，表示該</w:t>
            </w:r>
            <w:r w:rsidR="00BA500C">
              <w:rPr>
                <w:rFonts w:hint="eastAsia"/>
                <w:sz w:val="24"/>
                <w:szCs w:val="24"/>
              </w:rPr>
              <w:t>定期定額</w:t>
            </w:r>
            <w:r w:rsidR="008656C1" w:rsidRPr="00523B56">
              <w:rPr>
                <w:rFonts w:hint="eastAsia"/>
                <w:sz w:val="24"/>
                <w:szCs w:val="24"/>
              </w:rPr>
              <w:t>帳戶、買</w:t>
            </w:r>
            <w:r w:rsidR="007278B0">
              <w:rPr>
                <w:rFonts w:hint="eastAsia"/>
                <w:sz w:val="24"/>
                <w:szCs w:val="24"/>
              </w:rPr>
              <w:t>進</w:t>
            </w:r>
            <w:r w:rsidR="008656C1" w:rsidRPr="00523B56">
              <w:rPr>
                <w:rFonts w:hint="eastAsia"/>
                <w:sz w:val="24"/>
                <w:szCs w:val="24"/>
              </w:rPr>
              <w:t>、以普通交易(零股)</w:t>
            </w:r>
            <w:r w:rsidR="009A7A7B" w:rsidRPr="00523B56">
              <w:rPr>
                <w:rFonts w:hint="eastAsia"/>
                <w:sz w:val="24"/>
                <w:szCs w:val="24"/>
              </w:rPr>
              <w:t>、</w:t>
            </w:r>
            <w:r w:rsidR="008656C1" w:rsidRPr="00523B56">
              <w:rPr>
                <w:rFonts w:hint="eastAsia"/>
                <w:sz w:val="24"/>
                <w:szCs w:val="24"/>
              </w:rPr>
              <w:t>該檔股票之分配申報已完成</w:t>
            </w:r>
          </w:p>
        </w:tc>
        <w:tc>
          <w:tcPr>
            <w:tcW w:w="2380" w:type="dxa"/>
          </w:tcPr>
          <w:p w14:paraId="6314E9E5" w14:textId="77777777" w:rsidR="008656C1" w:rsidRPr="00354377" w:rsidRDefault="008656C1">
            <w:pPr>
              <w:spacing w:line="240" w:lineRule="auto"/>
            </w:pPr>
          </w:p>
        </w:tc>
      </w:tr>
      <w:tr w:rsidR="008656C1" w:rsidRPr="00354377" w14:paraId="2A6D2222" w14:textId="77777777" w:rsidTr="00F559FE">
        <w:tc>
          <w:tcPr>
            <w:tcW w:w="840" w:type="dxa"/>
            <w:gridSpan w:val="2"/>
          </w:tcPr>
          <w:p w14:paraId="13551748" w14:textId="77777777" w:rsidR="008656C1" w:rsidRPr="00354377" w:rsidRDefault="008656C1">
            <w:pPr>
              <w:spacing w:line="240" w:lineRule="auto"/>
              <w:jc w:val="center"/>
            </w:pPr>
            <w:r w:rsidRPr="00354377">
              <w:rPr>
                <w:rFonts w:hint="eastAsia"/>
              </w:rPr>
              <w:t>01</w:t>
            </w:r>
          </w:p>
        </w:tc>
        <w:tc>
          <w:tcPr>
            <w:tcW w:w="5460" w:type="dxa"/>
          </w:tcPr>
          <w:p w14:paraId="426ADB54" w14:textId="77777777" w:rsidR="008656C1" w:rsidRPr="00354377" w:rsidRDefault="008656C1" w:rsidP="008B28A9">
            <w:pPr>
              <w:spacing w:line="240" w:lineRule="auto"/>
              <w:jc w:val="left"/>
            </w:pPr>
            <w:r w:rsidRPr="00354377">
              <w:rPr>
                <w:rFonts w:hint="eastAsia"/>
              </w:rPr>
              <w:t>成交日期需為今日</w:t>
            </w:r>
          </w:p>
        </w:tc>
        <w:tc>
          <w:tcPr>
            <w:tcW w:w="2380" w:type="dxa"/>
          </w:tcPr>
          <w:p w14:paraId="186D0BDF" w14:textId="77777777" w:rsidR="008656C1" w:rsidRPr="00354377" w:rsidRDefault="008656C1">
            <w:pPr>
              <w:spacing w:line="240" w:lineRule="auto"/>
              <w:jc w:val="center"/>
            </w:pPr>
          </w:p>
        </w:tc>
      </w:tr>
      <w:tr w:rsidR="008656C1" w:rsidRPr="00354377" w14:paraId="6B5AD5A0" w14:textId="77777777" w:rsidTr="00F559FE">
        <w:tc>
          <w:tcPr>
            <w:tcW w:w="840" w:type="dxa"/>
            <w:gridSpan w:val="2"/>
          </w:tcPr>
          <w:p w14:paraId="37C34E11" w14:textId="77777777" w:rsidR="008656C1" w:rsidRPr="00354377" w:rsidRDefault="008656C1">
            <w:pPr>
              <w:spacing w:line="240" w:lineRule="auto"/>
              <w:jc w:val="center"/>
            </w:pPr>
            <w:r w:rsidRPr="00354377">
              <w:rPr>
                <w:rFonts w:hint="eastAsia"/>
              </w:rPr>
              <w:t>03</w:t>
            </w:r>
          </w:p>
        </w:tc>
        <w:tc>
          <w:tcPr>
            <w:tcW w:w="5460" w:type="dxa"/>
          </w:tcPr>
          <w:p w14:paraId="5A96A23D" w14:textId="77777777" w:rsidR="008656C1" w:rsidRPr="00354377" w:rsidRDefault="008656C1">
            <w:pPr>
              <w:spacing w:line="240" w:lineRule="auto"/>
              <w:jc w:val="left"/>
            </w:pPr>
            <w:r w:rsidRPr="00354377">
              <w:rPr>
                <w:rFonts w:hint="eastAsia"/>
              </w:rPr>
              <w:t>只可申報同集團證券商資料</w:t>
            </w:r>
          </w:p>
        </w:tc>
        <w:tc>
          <w:tcPr>
            <w:tcW w:w="2380" w:type="dxa"/>
          </w:tcPr>
          <w:p w14:paraId="5FDAE39D" w14:textId="77777777" w:rsidR="008656C1" w:rsidRPr="00354377" w:rsidRDefault="008656C1">
            <w:pPr>
              <w:spacing w:line="240" w:lineRule="auto"/>
              <w:jc w:val="center"/>
            </w:pPr>
          </w:p>
        </w:tc>
      </w:tr>
      <w:tr w:rsidR="00D227C6" w:rsidRPr="00354377" w14:paraId="77806F80" w14:textId="77777777" w:rsidTr="00B119F0">
        <w:tc>
          <w:tcPr>
            <w:tcW w:w="840" w:type="dxa"/>
            <w:gridSpan w:val="2"/>
          </w:tcPr>
          <w:p w14:paraId="16C241EE" w14:textId="77777777" w:rsidR="00D227C6" w:rsidRPr="00354377" w:rsidRDefault="00D227C6" w:rsidP="00B119F0">
            <w:pPr>
              <w:spacing w:line="240" w:lineRule="auto"/>
              <w:jc w:val="center"/>
            </w:pPr>
            <w:r w:rsidRPr="00354377">
              <w:rPr>
                <w:rFonts w:hint="eastAsia"/>
              </w:rPr>
              <w:t>04</w:t>
            </w:r>
          </w:p>
        </w:tc>
        <w:tc>
          <w:tcPr>
            <w:tcW w:w="5460" w:type="dxa"/>
          </w:tcPr>
          <w:p w14:paraId="35680308" w14:textId="77777777" w:rsidR="00D227C6" w:rsidRPr="00354377" w:rsidRDefault="00D227C6" w:rsidP="00B119F0">
            <w:pPr>
              <w:spacing w:line="240" w:lineRule="auto"/>
              <w:jc w:val="left"/>
            </w:pPr>
            <w:r w:rsidRPr="00354377">
              <w:rPr>
                <w:rFonts w:hint="eastAsia"/>
              </w:rPr>
              <w:t>委託書編號不可為空白</w:t>
            </w:r>
          </w:p>
        </w:tc>
        <w:tc>
          <w:tcPr>
            <w:tcW w:w="2380" w:type="dxa"/>
          </w:tcPr>
          <w:p w14:paraId="72490CE4" w14:textId="77777777" w:rsidR="00D227C6" w:rsidRPr="00354377" w:rsidRDefault="00D227C6" w:rsidP="00B119F0">
            <w:pPr>
              <w:spacing w:line="240" w:lineRule="auto"/>
              <w:jc w:val="center"/>
            </w:pPr>
          </w:p>
        </w:tc>
      </w:tr>
      <w:tr w:rsidR="008656C1" w:rsidRPr="00354377" w14:paraId="5BE15475" w14:textId="77777777" w:rsidTr="00F559FE">
        <w:tc>
          <w:tcPr>
            <w:tcW w:w="840" w:type="dxa"/>
            <w:gridSpan w:val="2"/>
          </w:tcPr>
          <w:p w14:paraId="15427844" w14:textId="77777777" w:rsidR="008656C1" w:rsidRPr="00354377" w:rsidRDefault="008656C1" w:rsidP="00D227C6">
            <w:pPr>
              <w:spacing w:line="240" w:lineRule="auto"/>
              <w:jc w:val="center"/>
            </w:pPr>
            <w:r w:rsidRPr="00354377">
              <w:rPr>
                <w:rFonts w:hint="eastAsia"/>
              </w:rPr>
              <w:t>0</w:t>
            </w:r>
            <w:r w:rsidR="00D227C6">
              <w:rPr>
                <w:rFonts w:hint="eastAsia"/>
              </w:rPr>
              <w:t>5</w:t>
            </w:r>
          </w:p>
        </w:tc>
        <w:tc>
          <w:tcPr>
            <w:tcW w:w="5460" w:type="dxa"/>
          </w:tcPr>
          <w:p w14:paraId="320C786F" w14:textId="77777777" w:rsidR="008656C1" w:rsidRPr="00354377" w:rsidRDefault="00D227C6">
            <w:pPr>
              <w:spacing w:line="240" w:lineRule="auto"/>
              <w:jc w:val="left"/>
            </w:pPr>
            <w:r>
              <w:rPr>
                <w:rFonts w:hint="eastAsia"/>
              </w:rPr>
              <w:t>分配後證商代號錯誤</w:t>
            </w:r>
          </w:p>
        </w:tc>
        <w:tc>
          <w:tcPr>
            <w:tcW w:w="2380" w:type="dxa"/>
          </w:tcPr>
          <w:p w14:paraId="237508DA" w14:textId="77777777" w:rsidR="008656C1" w:rsidRPr="00354377" w:rsidRDefault="008656C1">
            <w:pPr>
              <w:spacing w:line="240" w:lineRule="auto"/>
              <w:jc w:val="center"/>
            </w:pPr>
          </w:p>
        </w:tc>
      </w:tr>
      <w:tr w:rsidR="008656C1" w:rsidRPr="00354377" w14:paraId="55CBE0E2" w14:textId="77777777" w:rsidTr="00F559FE">
        <w:tc>
          <w:tcPr>
            <w:tcW w:w="840" w:type="dxa"/>
            <w:gridSpan w:val="2"/>
          </w:tcPr>
          <w:p w14:paraId="6E71EE5C" w14:textId="77777777" w:rsidR="008656C1" w:rsidRPr="00354377" w:rsidRDefault="008656C1">
            <w:pPr>
              <w:spacing w:line="240" w:lineRule="auto"/>
              <w:jc w:val="center"/>
            </w:pPr>
            <w:r w:rsidRPr="00354377">
              <w:rPr>
                <w:rFonts w:hint="eastAsia"/>
              </w:rPr>
              <w:t>07</w:t>
            </w:r>
          </w:p>
        </w:tc>
        <w:tc>
          <w:tcPr>
            <w:tcW w:w="5460" w:type="dxa"/>
          </w:tcPr>
          <w:p w14:paraId="23D221CE" w14:textId="77777777" w:rsidR="008656C1" w:rsidRPr="00354377" w:rsidRDefault="008656C1">
            <w:pPr>
              <w:spacing w:line="240" w:lineRule="auto"/>
              <w:jc w:val="left"/>
            </w:pPr>
            <w:r w:rsidRPr="00354377">
              <w:rPr>
                <w:rFonts w:hint="eastAsia"/>
              </w:rPr>
              <w:t>無此筆資料</w:t>
            </w:r>
          </w:p>
        </w:tc>
        <w:tc>
          <w:tcPr>
            <w:tcW w:w="2380" w:type="dxa"/>
          </w:tcPr>
          <w:p w14:paraId="4F67A258" w14:textId="77777777" w:rsidR="008656C1" w:rsidRPr="00354377" w:rsidRDefault="008656C1">
            <w:pPr>
              <w:spacing w:line="240" w:lineRule="auto"/>
              <w:jc w:val="center"/>
            </w:pPr>
          </w:p>
        </w:tc>
      </w:tr>
      <w:tr w:rsidR="008656C1" w:rsidRPr="00354377" w14:paraId="7B50C460" w14:textId="77777777" w:rsidTr="00F559FE">
        <w:tc>
          <w:tcPr>
            <w:tcW w:w="840" w:type="dxa"/>
            <w:gridSpan w:val="2"/>
          </w:tcPr>
          <w:p w14:paraId="097F32EB" w14:textId="77777777" w:rsidR="008656C1" w:rsidRPr="00354377" w:rsidRDefault="008656C1">
            <w:pPr>
              <w:spacing w:line="240" w:lineRule="auto"/>
              <w:jc w:val="center"/>
            </w:pPr>
            <w:r w:rsidRPr="00354377">
              <w:rPr>
                <w:rFonts w:hint="eastAsia"/>
              </w:rPr>
              <w:t>08</w:t>
            </w:r>
          </w:p>
        </w:tc>
        <w:tc>
          <w:tcPr>
            <w:tcW w:w="5460" w:type="dxa"/>
          </w:tcPr>
          <w:p w14:paraId="6FD11BAA" w14:textId="77777777" w:rsidR="008656C1" w:rsidRPr="00354377" w:rsidRDefault="008656C1">
            <w:pPr>
              <w:spacing w:line="240" w:lineRule="auto"/>
              <w:jc w:val="left"/>
            </w:pPr>
            <w:r w:rsidRPr="00354377">
              <w:rPr>
                <w:rFonts w:hint="eastAsia"/>
              </w:rPr>
              <w:t>此筆資料已存在</w:t>
            </w:r>
          </w:p>
        </w:tc>
        <w:tc>
          <w:tcPr>
            <w:tcW w:w="2380" w:type="dxa"/>
          </w:tcPr>
          <w:p w14:paraId="441F2EBC" w14:textId="77777777" w:rsidR="008656C1" w:rsidRPr="00354377" w:rsidRDefault="008656C1">
            <w:pPr>
              <w:spacing w:line="240" w:lineRule="auto"/>
              <w:jc w:val="center"/>
            </w:pPr>
          </w:p>
        </w:tc>
      </w:tr>
      <w:tr w:rsidR="002C4011" w:rsidRPr="00FD2966" w14:paraId="7FEC86DC" w14:textId="77777777" w:rsidTr="00DE0FE9">
        <w:tc>
          <w:tcPr>
            <w:tcW w:w="840" w:type="dxa"/>
            <w:gridSpan w:val="2"/>
            <w:shd w:val="clear" w:color="auto" w:fill="FFFFFF"/>
          </w:tcPr>
          <w:p w14:paraId="648A8E29" w14:textId="77777777" w:rsidR="002C4011" w:rsidRPr="001B7338" w:rsidRDefault="002C4011" w:rsidP="002C4011">
            <w:pPr>
              <w:spacing w:line="240" w:lineRule="auto"/>
              <w:jc w:val="center"/>
            </w:pPr>
            <w:r w:rsidRPr="001B7338">
              <w:rPr>
                <w:rFonts w:hint="eastAsia"/>
              </w:rPr>
              <w:t>24</w:t>
            </w:r>
          </w:p>
        </w:tc>
        <w:tc>
          <w:tcPr>
            <w:tcW w:w="5460" w:type="dxa"/>
            <w:shd w:val="clear" w:color="auto" w:fill="FFFFFF"/>
          </w:tcPr>
          <w:p w14:paraId="327C9B54" w14:textId="77777777" w:rsidR="002C4011" w:rsidRPr="001B7338" w:rsidRDefault="002C4011" w:rsidP="00F60DC4">
            <w:pPr>
              <w:spacing w:line="240" w:lineRule="auto"/>
              <w:jc w:val="left"/>
            </w:pPr>
            <w:r w:rsidRPr="001B7338">
              <w:rPr>
                <w:rFonts w:hint="eastAsia"/>
              </w:rPr>
              <w:t>客戶統編</w:t>
            </w:r>
            <w:r w:rsidR="00F60DC4" w:rsidRPr="001B7338">
              <w:rPr>
                <w:rFonts w:hint="eastAsia"/>
              </w:rPr>
              <w:t>及</w:t>
            </w:r>
            <w:r w:rsidRPr="001B7338">
              <w:rPr>
                <w:rFonts w:hint="eastAsia"/>
              </w:rPr>
              <w:t>名稱不可為空白</w:t>
            </w:r>
          </w:p>
        </w:tc>
        <w:tc>
          <w:tcPr>
            <w:tcW w:w="2380" w:type="dxa"/>
            <w:shd w:val="clear" w:color="auto" w:fill="FFFFFF"/>
          </w:tcPr>
          <w:p w14:paraId="715FB696" w14:textId="77777777" w:rsidR="002C4011" w:rsidRDefault="002C4011" w:rsidP="00DE0FE9">
            <w:pPr>
              <w:spacing w:line="240" w:lineRule="auto"/>
              <w:jc w:val="center"/>
              <w:rPr>
                <w:color w:val="FF0000"/>
              </w:rPr>
            </w:pPr>
          </w:p>
        </w:tc>
      </w:tr>
      <w:tr w:rsidR="00C0125E" w:rsidRPr="00FD2966" w14:paraId="2937164B" w14:textId="77777777" w:rsidTr="00F559FE">
        <w:tc>
          <w:tcPr>
            <w:tcW w:w="840" w:type="dxa"/>
            <w:gridSpan w:val="2"/>
            <w:shd w:val="clear" w:color="auto" w:fill="FFFFFF"/>
          </w:tcPr>
          <w:p w14:paraId="2FFE9531" w14:textId="77777777" w:rsidR="00C0125E" w:rsidRPr="001B7338" w:rsidRDefault="00C0125E" w:rsidP="008A56DD">
            <w:pPr>
              <w:spacing w:line="240" w:lineRule="auto"/>
              <w:jc w:val="center"/>
            </w:pPr>
            <w:r w:rsidRPr="001B7338">
              <w:rPr>
                <w:rFonts w:hint="eastAsia"/>
              </w:rPr>
              <w:t>25</w:t>
            </w:r>
          </w:p>
        </w:tc>
        <w:tc>
          <w:tcPr>
            <w:tcW w:w="5460" w:type="dxa"/>
            <w:shd w:val="clear" w:color="auto" w:fill="FFFFFF"/>
          </w:tcPr>
          <w:p w14:paraId="54AE4899" w14:textId="77777777" w:rsidR="00C0125E" w:rsidRPr="001B7338" w:rsidRDefault="00C0125E" w:rsidP="008A56DD">
            <w:pPr>
              <w:spacing w:line="240" w:lineRule="auto"/>
              <w:jc w:val="left"/>
            </w:pPr>
            <w:r w:rsidRPr="001B7338">
              <w:rPr>
                <w:rFonts w:hint="eastAsia"/>
              </w:rPr>
              <w:t>成交單價錯誤</w:t>
            </w:r>
          </w:p>
        </w:tc>
        <w:tc>
          <w:tcPr>
            <w:tcW w:w="2380" w:type="dxa"/>
            <w:shd w:val="clear" w:color="auto" w:fill="FFFFFF"/>
          </w:tcPr>
          <w:p w14:paraId="3D240095" w14:textId="77777777" w:rsidR="00C0125E" w:rsidRDefault="00C0125E" w:rsidP="008A56DD">
            <w:pPr>
              <w:spacing w:line="240" w:lineRule="auto"/>
              <w:jc w:val="center"/>
              <w:rPr>
                <w:color w:val="FF0000"/>
              </w:rPr>
            </w:pPr>
          </w:p>
        </w:tc>
      </w:tr>
      <w:tr w:rsidR="001C34B1" w:rsidRPr="00FD2966" w14:paraId="4655C590" w14:textId="77777777" w:rsidTr="00F559FE">
        <w:tc>
          <w:tcPr>
            <w:tcW w:w="840" w:type="dxa"/>
            <w:gridSpan w:val="2"/>
            <w:shd w:val="clear" w:color="auto" w:fill="FFFFFF"/>
          </w:tcPr>
          <w:p w14:paraId="415EFDA2" w14:textId="77777777" w:rsidR="001C34B1" w:rsidRPr="001B7338" w:rsidRDefault="001C34B1" w:rsidP="008A56DD">
            <w:pPr>
              <w:spacing w:line="240" w:lineRule="auto"/>
              <w:jc w:val="center"/>
            </w:pPr>
            <w:r w:rsidRPr="001B7338">
              <w:rPr>
                <w:rFonts w:hint="eastAsia"/>
              </w:rPr>
              <w:t>26</w:t>
            </w:r>
          </w:p>
        </w:tc>
        <w:tc>
          <w:tcPr>
            <w:tcW w:w="5460" w:type="dxa"/>
            <w:shd w:val="clear" w:color="auto" w:fill="FFFFFF"/>
          </w:tcPr>
          <w:p w14:paraId="74350724" w14:textId="77777777" w:rsidR="001C34B1" w:rsidRPr="001B7338" w:rsidRDefault="001C34B1" w:rsidP="008A56DD">
            <w:pPr>
              <w:spacing w:line="240" w:lineRule="auto"/>
              <w:jc w:val="left"/>
            </w:pPr>
            <w:r w:rsidRPr="001B7338">
              <w:rPr>
                <w:rFonts w:hint="eastAsia"/>
              </w:rPr>
              <w:t>成交日期需為前月資料</w:t>
            </w:r>
          </w:p>
        </w:tc>
        <w:tc>
          <w:tcPr>
            <w:tcW w:w="2380" w:type="dxa"/>
            <w:shd w:val="clear" w:color="auto" w:fill="FFFFFF"/>
          </w:tcPr>
          <w:p w14:paraId="315FE15F" w14:textId="77777777" w:rsidR="001C34B1" w:rsidRPr="00FD2966" w:rsidRDefault="001C34B1" w:rsidP="008A56DD">
            <w:pPr>
              <w:spacing w:line="240" w:lineRule="auto"/>
              <w:jc w:val="center"/>
              <w:rPr>
                <w:color w:val="FF0000"/>
              </w:rPr>
            </w:pPr>
          </w:p>
        </w:tc>
      </w:tr>
      <w:tr w:rsidR="00FD2966" w:rsidRPr="00FD2966" w14:paraId="59144547" w14:textId="77777777" w:rsidTr="00F559FE">
        <w:tc>
          <w:tcPr>
            <w:tcW w:w="840" w:type="dxa"/>
            <w:gridSpan w:val="2"/>
            <w:shd w:val="clear" w:color="auto" w:fill="FFFFFF"/>
          </w:tcPr>
          <w:p w14:paraId="63890D29" w14:textId="77777777" w:rsidR="00FD2966" w:rsidRPr="001B7338" w:rsidRDefault="00FD2966" w:rsidP="008A56DD">
            <w:pPr>
              <w:spacing w:line="240" w:lineRule="auto"/>
              <w:jc w:val="center"/>
            </w:pPr>
            <w:r w:rsidRPr="001B7338">
              <w:rPr>
                <w:rFonts w:hint="eastAsia"/>
              </w:rPr>
              <w:t>27</w:t>
            </w:r>
          </w:p>
        </w:tc>
        <w:tc>
          <w:tcPr>
            <w:tcW w:w="5460" w:type="dxa"/>
            <w:shd w:val="clear" w:color="auto" w:fill="FFFFFF"/>
          </w:tcPr>
          <w:p w14:paraId="1BCAD4A9" w14:textId="77777777" w:rsidR="00FD2966" w:rsidRPr="001B7338" w:rsidRDefault="00673763" w:rsidP="008A56DD">
            <w:pPr>
              <w:spacing w:line="240" w:lineRule="auto"/>
              <w:jc w:val="left"/>
            </w:pPr>
            <w:r w:rsidRPr="001B7338">
              <w:rPr>
                <w:rFonts w:hint="eastAsia"/>
              </w:rPr>
              <w:t>帳戶</w:t>
            </w:r>
            <w:r w:rsidR="00FD2966" w:rsidRPr="001B7338">
              <w:rPr>
                <w:rFonts w:hint="eastAsia"/>
              </w:rPr>
              <w:t>未開辦財富管理</w:t>
            </w:r>
            <w:r w:rsidRPr="001B7338">
              <w:rPr>
                <w:rFonts w:hint="eastAsia"/>
              </w:rPr>
              <w:t>業務或已停辦</w:t>
            </w:r>
          </w:p>
        </w:tc>
        <w:tc>
          <w:tcPr>
            <w:tcW w:w="2380" w:type="dxa"/>
            <w:shd w:val="clear" w:color="auto" w:fill="FFFFFF"/>
          </w:tcPr>
          <w:p w14:paraId="4F4D070C" w14:textId="77777777" w:rsidR="00FD2966" w:rsidRPr="00FD2966" w:rsidRDefault="00FD2966" w:rsidP="008A56DD">
            <w:pPr>
              <w:spacing w:line="240" w:lineRule="auto"/>
              <w:jc w:val="center"/>
              <w:rPr>
                <w:color w:val="FF0000"/>
              </w:rPr>
            </w:pPr>
          </w:p>
        </w:tc>
      </w:tr>
      <w:tr w:rsidR="008A56DD" w:rsidRPr="00354377" w14:paraId="71E05518" w14:textId="77777777" w:rsidTr="00F559FE">
        <w:tc>
          <w:tcPr>
            <w:tcW w:w="840" w:type="dxa"/>
            <w:gridSpan w:val="2"/>
            <w:shd w:val="clear" w:color="auto" w:fill="FFFFFF"/>
          </w:tcPr>
          <w:p w14:paraId="79B2A089" w14:textId="77777777" w:rsidR="008A56DD" w:rsidRPr="00354377" w:rsidRDefault="008A56DD" w:rsidP="008A56DD">
            <w:pPr>
              <w:spacing w:line="240" w:lineRule="auto"/>
              <w:jc w:val="center"/>
            </w:pPr>
            <w:r w:rsidRPr="00354377">
              <w:rPr>
                <w:rFonts w:hint="eastAsia"/>
              </w:rPr>
              <w:t>28</w:t>
            </w:r>
          </w:p>
        </w:tc>
        <w:tc>
          <w:tcPr>
            <w:tcW w:w="5460" w:type="dxa"/>
            <w:shd w:val="clear" w:color="auto" w:fill="FFFFFF"/>
          </w:tcPr>
          <w:p w14:paraId="54C5AF9D" w14:textId="77777777" w:rsidR="008A56DD" w:rsidRPr="00354377" w:rsidRDefault="008A56DD" w:rsidP="008A56DD">
            <w:pPr>
              <w:spacing w:line="240" w:lineRule="auto"/>
              <w:jc w:val="left"/>
            </w:pPr>
            <w:r w:rsidRPr="00354377">
              <w:rPr>
                <w:rFonts w:hint="eastAsia"/>
              </w:rPr>
              <w:t>申報資料已做過後續作業,請先撤銷後續作業,再重新申報</w:t>
            </w:r>
          </w:p>
        </w:tc>
        <w:tc>
          <w:tcPr>
            <w:tcW w:w="2380" w:type="dxa"/>
            <w:shd w:val="clear" w:color="auto" w:fill="FFFFFF"/>
          </w:tcPr>
          <w:p w14:paraId="3EEF0003" w14:textId="77777777" w:rsidR="008A56DD" w:rsidRPr="00354377" w:rsidRDefault="008A56DD" w:rsidP="008A56DD">
            <w:pPr>
              <w:spacing w:line="240" w:lineRule="auto"/>
              <w:jc w:val="center"/>
            </w:pPr>
          </w:p>
        </w:tc>
      </w:tr>
      <w:tr w:rsidR="008A56DD" w:rsidRPr="00354377" w14:paraId="7CE8FC1C" w14:textId="77777777" w:rsidTr="00F559FE">
        <w:tc>
          <w:tcPr>
            <w:tcW w:w="840" w:type="dxa"/>
            <w:gridSpan w:val="2"/>
            <w:shd w:val="clear" w:color="auto" w:fill="FFFFFF"/>
          </w:tcPr>
          <w:p w14:paraId="462D6A09" w14:textId="77777777" w:rsidR="008A56DD" w:rsidRPr="00354377" w:rsidRDefault="008A56DD" w:rsidP="008A56DD">
            <w:pPr>
              <w:spacing w:line="240" w:lineRule="auto"/>
              <w:jc w:val="center"/>
            </w:pPr>
            <w:r w:rsidRPr="00354377">
              <w:rPr>
                <w:rFonts w:hint="eastAsia"/>
              </w:rPr>
              <w:t>29</w:t>
            </w:r>
          </w:p>
        </w:tc>
        <w:tc>
          <w:tcPr>
            <w:tcW w:w="5460" w:type="dxa"/>
            <w:shd w:val="clear" w:color="auto" w:fill="FFFFFF"/>
          </w:tcPr>
          <w:p w14:paraId="5749BFE6" w14:textId="77777777" w:rsidR="008A56DD" w:rsidRPr="00354377" w:rsidRDefault="008A56DD" w:rsidP="008A56DD">
            <w:pPr>
              <w:spacing w:line="240" w:lineRule="auto"/>
              <w:jc w:val="left"/>
            </w:pPr>
            <w:r w:rsidRPr="00354377">
              <w:rPr>
                <w:rFonts w:hint="eastAsia"/>
              </w:rPr>
              <w:t>證券商代號不可空白</w:t>
            </w:r>
          </w:p>
        </w:tc>
        <w:tc>
          <w:tcPr>
            <w:tcW w:w="2380" w:type="dxa"/>
            <w:shd w:val="clear" w:color="auto" w:fill="FFFFFF"/>
          </w:tcPr>
          <w:p w14:paraId="4353B239" w14:textId="77777777" w:rsidR="008A56DD" w:rsidRPr="00354377" w:rsidRDefault="008A56DD" w:rsidP="008A56DD">
            <w:pPr>
              <w:spacing w:line="240" w:lineRule="auto"/>
              <w:jc w:val="center"/>
            </w:pPr>
          </w:p>
        </w:tc>
      </w:tr>
      <w:tr w:rsidR="008A56DD" w:rsidRPr="00354377" w14:paraId="38648E39" w14:textId="77777777" w:rsidTr="00F559FE">
        <w:tc>
          <w:tcPr>
            <w:tcW w:w="840" w:type="dxa"/>
            <w:gridSpan w:val="2"/>
            <w:shd w:val="clear" w:color="auto" w:fill="FFFFFF"/>
          </w:tcPr>
          <w:p w14:paraId="111CC259" w14:textId="77777777" w:rsidR="008A56DD" w:rsidRPr="00354377" w:rsidRDefault="008A56DD" w:rsidP="008A56DD">
            <w:pPr>
              <w:spacing w:line="240" w:lineRule="auto"/>
              <w:jc w:val="center"/>
            </w:pPr>
            <w:r w:rsidRPr="00354377">
              <w:rPr>
                <w:rFonts w:hint="eastAsia"/>
              </w:rPr>
              <w:t>30</w:t>
            </w:r>
          </w:p>
        </w:tc>
        <w:tc>
          <w:tcPr>
            <w:tcW w:w="5460" w:type="dxa"/>
            <w:shd w:val="clear" w:color="auto" w:fill="FFFFFF"/>
          </w:tcPr>
          <w:p w14:paraId="175893B2" w14:textId="77777777" w:rsidR="008A56DD" w:rsidRPr="00354377" w:rsidRDefault="008A56DD" w:rsidP="008A56DD">
            <w:pPr>
              <w:spacing w:line="240" w:lineRule="auto"/>
              <w:jc w:val="left"/>
            </w:pPr>
            <w:r w:rsidRPr="00354377">
              <w:rPr>
                <w:rFonts w:hint="eastAsia"/>
              </w:rPr>
              <w:t>帳號欄位必須輸入且為數字</w:t>
            </w:r>
          </w:p>
        </w:tc>
        <w:tc>
          <w:tcPr>
            <w:tcW w:w="2380" w:type="dxa"/>
            <w:shd w:val="clear" w:color="auto" w:fill="FFFFFF"/>
          </w:tcPr>
          <w:p w14:paraId="3C26D274" w14:textId="77777777" w:rsidR="008A56DD" w:rsidRPr="00354377" w:rsidRDefault="008A56DD" w:rsidP="008A56DD">
            <w:pPr>
              <w:spacing w:line="240" w:lineRule="auto"/>
              <w:jc w:val="center"/>
            </w:pPr>
          </w:p>
        </w:tc>
      </w:tr>
      <w:tr w:rsidR="008A56DD" w:rsidRPr="00354377" w14:paraId="3A4A3835" w14:textId="77777777" w:rsidTr="00F559FE">
        <w:tc>
          <w:tcPr>
            <w:tcW w:w="840" w:type="dxa"/>
            <w:gridSpan w:val="2"/>
            <w:shd w:val="clear" w:color="auto" w:fill="FFFFFF"/>
          </w:tcPr>
          <w:p w14:paraId="04B0F1A2" w14:textId="77777777" w:rsidR="008A56DD" w:rsidRPr="00354377" w:rsidRDefault="008A56DD" w:rsidP="008A56DD">
            <w:pPr>
              <w:spacing w:line="240" w:lineRule="auto"/>
              <w:jc w:val="center"/>
            </w:pPr>
            <w:r w:rsidRPr="00354377">
              <w:rPr>
                <w:rFonts w:hint="eastAsia"/>
              </w:rPr>
              <w:t>31</w:t>
            </w:r>
          </w:p>
        </w:tc>
        <w:tc>
          <w:tcPr>
            <w:tcW w:w="5460" w:type="dxa"/>
            <w:shd w:val="clear" w:color="auto" w:fill="FFFFFF"/>
          </w:tcPr>
          <w:p w14:paraId="13328DED" w14:textId="77777777" w:rsidR="008A56DD" w:rsidRPr="00354377" w:rsidRDefault="008A56DD" w:rsidP="008A56DD">
            <w:pPr>
              <w:spacing w:line="240" w:lineRule="auto"/>
              <w:jc w:val="left"/>
            </w:pPr>
            <w:r>
              <w:rPr>
                <w:rFonts w:hint="eastAsia"/>
              </w:rPr>
              <w:t>定期定額</w:t>
            </w:r>
            <w:r w:rsidRPr="00354377">
              <w:rPr>
                <w:rFonts w:hint="eastAsia"/>
              </w:rPr>
              <w:t>帳戶或分配後投資人帳號錯誤</w:t>
            </w:r>
          </w:p>
        </w:tc>
        <w:tc>
          <w:tcPr>
            <w:tcW w:w="2380" w:type="dxa"/>
            <w:shd w:val="clear" w:color="auto" w:fill="FFFFFF"/>
          </w:tcPr>
          <w:p w14:paraId="157B67CF" w14:textId="77777777" w:rsidR="008A56DD" w:rsidRPr="00354377" w:rsidRDefault="008A56DD" w:rsidP="008A56DD">
            <w:pPr>
              <w:spacing w:line="240" w:lineRule="auto"/>
              <w:jc w:val="center"/>
            </w:pPr>
          </w:p>
        </w:tc>
      </w:tr>
      <w:tr w:rsidR="008A56DD" w:rsidRPr="00354377" w14:paraId="277C8D0B" w14:textId="77777777" w:rsidTr="00F559FE">
        <w:tc>
          <w:tcPr>
            <w:tcW w:w="840" w:type="dxa"/>
            <w:gridSpan w:val="2"/>
            <w:shd w:val="clear" w:color="auto" w:fill="FFFFFF"/>
          </w:tcPr>
          <w:p w14:paraId="4C5B1215" w14:textId="77777777" w:rsidR="008A56DD" w:rsidRPr="00354377" w:rsidRDefault="008A56DD" w:rsidP="008A56DD">
            <w:pPr>
              <w:spacing w:line="240" w:lineRule="auto"/>
              <w:jc w:val="center"/>
            </w:pPr>
            <w:r w:rsidRPr="00354377">
              <w:rPr>
                <w:rFonts w:hint="eastAsia"/>
              </w:rPr>
              <w:t>32</w:t>
            </w:r>
          </w:p>
        </w:tc>
        <w:tc>
          <w:tcPr>
            <w:tcW w:w="5460" w:type="dxa"/>
            <w:shd w:val="clear" w:color="auto" w:fill="FFFFFF"/>
          </w:tcPr>
          <w:p w14:paraId="5CD19EBF" w14:textId="77777777" w:rsidR="008A56DD" w:rsidRPr="00354377" w:rsidRDefault="008A56DD" w:rsidP="00D227C6">
            <w:pPr>
              <w:spacing w:line="240" w:lineRule="auto"/>
              <w:jc w:val="left"/>
            </w:pPr>
            <w:r>
              <w:rPr>
                <w:rFonts w:hint="eastAsia"/>
              </w:rPr>
              <w:t>定期定額</w:t>
            </w:r>
            <w:r w:rsidRPr="00354377">
              <w:rPr>
                <w:rFonts w:hint="eastAsia"/>
              </w:rPr>
              <w:t>帳戶已註銷</w:t>
            </w:r>
          </w:p>
        </w:tc>
        <w:tc>
          <w:tcPr>
            <w:tcW w:w="2380" w:type="dxa"/>
            <w:shd w:val="clear" w:color="auto" w:fill="FFFFFF"/>
          </w:tcPr>
          <w:p w14:paraId="70C3ED89" w14:textId="77777777" w:rsidR="008A56DD" w:rsidRPr="00354377" w:rsidRDefault="008A56DD" w:rsidP="008A56DD">
            <w:pPr>
              <w:spacing w:line="240" w:lineRule="auto"/>
              <w:jc w:val="center"/>
            </w:pPr>
          </w:p>
        </w:tc>
      </w:tr>
      <w:tr w:rsidR="008A56DD" w:rsidRPr="00354377" w14:paraId="15A47109" w14:textId="77777777" w:rsidTr="00F559FE">
        <w:tc>
          <w:tcPr>
            <w:tcW w:w="840" w:type="dxa"/>
            <w:gridSpan w:val="2"/>
            <w:shd w:val="clear" w:color="auto" w:fill="FFFFFF"/>
          </w:tcPr>
          <w:p w14:paraId="703BA49A" w14:textId="77777777" w:rsidR="008A56DD" w:rsidRPr="00354377" w:rsidRDefault="008A56DD" w:rsidP="008A56DD">
            <w:pPr>
              <w:spacing w:line="240" w:lineRule="auto"/>
              <w:jc w:val="center"/>
            </w:pPr>
            <w:r w:rsidRPr="00354377">
              <w:rPr>
                <w:rFonts w:hint="eastAsia"/>
              </w:rPr>
              <w:t>33</w:t>
            </w:r>
          </w:p>
        </w:tc>
        <w:tc>
          <w:tcPr>
            <w:tcW w:w="5460" w:type="dxa"/>
            <w:shd w:val="clear" w:color="auto" w:fill="FFFFFF"/>
          </w:tcPr>
          <w:p w14:paraId="3B269E55" w14:textId="77777777" w:rsidR="008A56DD" w:rsidRPr="00354377" w:rsidRDefault="008A56DD" w:rsidP="00543800">
            <w:pPr>
              <w:spacing w:line="240" w:lineRule="auto"/>
              <w:jc w:val="left"/>
            </w:pPr>
            <w:r>
              <w:rPr>
                <w:rFonts w:hint="eastAsia"/>
              </w:rPr>
              <w:t>定期定額</w:t>
            </w:r>
            <w:r w:rsidRPr="00354377">
              <w:rPr>
                <w:rFonts w:hint="eastAsia"/>
              </w:rPr>
              <w:t>帳戶不存在,未開戶</w:t>
            </w:r>
          </w:p>
        </w:tc>
        <w:tc>
          <w:tcPr>
            <w:tcW w:w="2380" w:type="dxa"/>
            <w:shd w:val="clear" w:color="auto" w:fill="FFFFFF"/>
          </w:tcPr>
          <w:p w14:paraId="5394FC6B" w14:textId="77777777" w:rsidR="008A56DD" w:rsidRPr="00354377" w:rsidRDefault="008A56DD" w:rsidP="008A56DD">
            <w:pPr>
              <w:spacing w:line="240" w:lineRule="auto"/>
              <w:jc w:val="center"/>
            </w:pPr>
          </w:p>
        </w:tc>
      </w:tr>
      <w:tr w:rsidR="008A56DD" w:rsidRPr="00354377" w14:paraId="0357FFBA" w14:textId="77777777" w:rsidTr="00F559FE">
        <w:tc>
          <w:tcPr>
            <w:tcW w:w="840" w:type="dxa"/>
            <w:gridSpan w:val="2"/>
            <w:shd w:val="clear" w:color="auto" w:fill="FFFFFF"/>
          </w:tcPr>
          <w:p w14:paraId="609129C7" w14:textId="77777777" w:rsidR="008A56DD" w:rsidRPr="00354377" w:rsidRDefault="008A56DD" w:rsidP="008A56DD">
            <w:pPr>
              <w:spacing w:line="240" w:lineRule="auto"/>
              <w:jc w:val="center"/>
            </w:pPr>
            <w:r w:rsidRPr="00354377">
              <w:rPr>
                <w:rFonts w:hint="eastAsia"/>
              </w:rPr>
              <w:t>34</w:t>
            </w:r>
          </w:p>
        </w:tc>
        <w:tc>
          <w:tcPr>
            <w:tcW w:w="5460" w:type="dxa"/>
            <w:shd w:val="clear" w:color="auto" w:fill="FFFFFF"/>
          </w:tcPr>
          <w:p w14:paraId="3BFCAA62" w14:textId="77777777" w:rsidR="008A56DD" w:rsidRPr="00354377" w:rsidRDefault="008A56DD" w:rsidP="00D227C6">
            <w:pPr>
              <w:spacing w:line="240" w:lineRule="auto"/>
              <w:jc w:val="left"/>
            </w:pPr>
            <w:r w:rsidRPr="00354377">
              <w:rPr>
                <w:rFonts w:hint="eastAsia"/>
              </w:rPr>
              <w:t>分配後投資人帳號已註銷</w:t>
            </w:r>
          </w:p>
        </w:tc>
        <w:tc>
          <w:tcPr>
            <w:tcW w:w="2380" w:type="dxa"/>
            <w:shd w:val="clear" w:color="auto" w:fill="FFFFFF"/>
          </w:tcPr>
          <w:p w14:paraId="67214B70" w14:textId="77777777" w:rsidR="008A56DD" w:rsidRPr="00354377" w:rsidRDefault="008A56DD" w:rsidP="008A56DD">
            <w:pPr>
              <w:spacing w:line="240" w:lineRule="auto"/>
              <w:jc w:val="center"/>
            </w:pPr>
          </w:p>
        </w:tc>
      </w:tr>
      <w:tr w:rsidR="008A56DD" w:rsidRPr="00354377" w14:paraId="4263C89E" w14:textId="77777777" w:rsidTr="00F559FE">
        <w:tc>
          <w:tcPr>
            <w:tcW w:w="840" w:type="dxa"/>
            <w:gridSpan w:val="2"/>
            <w:shd w:val="clear" w:color="auto" w:fill="FFFFFF"/>
          </w:tcPr>
          <w:p w14:paraId="61FA3598" w14:textId="77777777" w:rsidR="008A56DD" w:rsidRPr="00354377" w:rsidRDefault="008A56DD" w:rsidP="008A56DD">
            <w:pPr>
              <w:spacing w:line="240" w:lineRule="auto"/>
              <w:jc w:val="center"/>
            </w:pPr>
            <w:r w:rsidRPr="00354377">
              <w:rPr>
                <w:rFonts w:hint="eastAsia"/>
              </w:rPr>
              <w:t>35</w:t>
            </w:r>
          </w:p>
        </w:tc>
        <w:tc>
          <w:tcPr>
            <w:tcW w:w="5460" w:type="dxa"/>
            <w:shd w:val="clear" w:color="auto" w:fill="FFFFFF"/>
          </w:tcPr>
          <w:p w14:paraId="56E6FCCE" w14:textId="77777777" w:rsidR="008A56DD" w:rsidRPr="00354377" w:rsidRDefault="008A56DD" w:rsidP="00D227C6">
            <w:pPr>
              <w:spacing w:line="240" w:lineRule="auto"/>
              <w:jc w:val="left"/>
            </w:pPr>
            <w:r w:rsidRPr="00354377">
              <w:rPr>
                <w:rFonts w:hint="eastAsia"/>
              </w:rPr>
              <w:t>分配後投資人帳號不存在,未開戶</w:t>
            </w:r>
          </w:p>
        </w:tc>
        <w:tc>
          <w:tcPr>
            <w:tcW w:w="2380" w:type="dxa"/>
            <w:shd w:val="clear" w:color="auto" w:fill="FFFFFF"/>
          </w:tcPr>
          <w:p w14:paraId="767D5CF3" w14:textId="77777777" w:rsidR="008A56DD" w:rsidRPr="00354377" w:rsidRDefault="008A56DD" w:rsidP="008A56DD">
            <w:pPr>
              <w:spacing w:line="240" w:lineRule="auto"/>
              <w:jc w:val="center"/>
            </w:pPr>
          </w:p>
        </w:tc>
      </w:tr>
      <w:tr w:rsidR="008A56DD" w:rsidRPr="00354377" w14:paraId="505EE342" w14:textId="77777777" w:rsidTr="00F559FE">
        <w:tc>
          <w:tcPr>
            <w:tcW w:w="840" w:type="dxa"/>
            <w:gridSpan w:val="2"/>
            <w:shd w:val="clear" w:color="auto" w:fill="FFFFFF"/>
          </w:tcPr>
          <w:p w14:paraId="0914366F" w14:textId="77777777" w:rsidR="008A56DD" w:rsidRPr="00354377" w:rsidRDefault="008A56DD" w:rsidP="008A56DD">
            <w:pPr>
              <w:spacing w:line="240" w:lineRule="auto"/>
              <w:jc w:val="center"/>
            </w:pPr>
            <w:r w:rsidRPr="00354377">
              <w:rPr>
                <w:rFonts w:hint="eastAsia"/>
              </w:rPr>
              <w:t>36</w:t>
            </w:r>
          </w:p>
        </w:tc>
        <w:tc>
          <w:tcPr>
            <w:tcW w:w="5460" w:type="dxa"/>
            <w:shd w:val="clear" w:color="auto" w:fill="FFFFFF"/>
          </w:tcPr>
          <w:p w14:paraId="6778FC6A" w14:textId="77777777" w:rsidR="008A56DD" w:rsidRPr="00354377" w:rsidRDefault="008A56DD" w:rsidP="008A56DD">
            <w:pPr>
              <w:spacing w:line="240" w:lineRule="auto"/>
              <w:jc w:val="left"/>
            </w:pPr>
            <w:r w:rsidRPr="00354377">
              <w:rPr>
                <w:rFonts w:hint="eastAsia"/>
              </w:rPr>
              <w:t>買賣別錯誤</w:t>
            </w:r>
          </w:p>
        </w:tc>
        <w:tc>
          <w:tcPr>
            <w:tcW w:w="2380" w:type="dxa"/>
            <w:shd w:val="clear" w:color="auto" w:fill="FFFFFF"/>
          </w:tcPr>
          <w:p w14:paraId="27786246" w14:textId="77777777" w:rsidR="008A56DD" w:rsidRPr="00354377" w:rsidRDefault="008A56DD" w:rsidP="008A56DD">
            <w:pPr>
              <w:spacing w:line="240" w:lineRule="auto"/>
              <w:jc w:val="center"/>
            </w:pPr>
          </w:p>
        </w:tc>
      </w:tr>
      <w:tr w:rsidR="008A56DD" w:rsidRPr="00354377" w14:paraId="5C8CB907" w14:textId="77777777" w:rsidTr="00F559FE">
        <w:tc>
          <w:tcPr>
            <w:tcW w:w="840" w:type="dxa"/>
            <w:gridSpan w:val="2"/>
            <w:shd w:val="clear" w:color="auto" w:fill="FFFFFF"/>
          </w:tcPr>
          <w:p w14:paraId="63412DEC" w14:textId="77777777" w:rsidR="008A56DD" w:rsidRPr="00354377" w:rsidRDefault="008A56DD" w:rsidP="008A56DD">
            <w:pPr>
              <w:spacing w:line="240" w:lineRule="auto"/>
              <w:jc w:val="center"/>
            </w:pPr>
            <w:r w:rsidRPr="00354377">
              <w:rPr>
                <w:rFonts w:hint="eastAsia"/>
              </w:rPr>
              <w:t>37</w:t>
            </w:r>
          </w:p>
        </w:tc>
        <w:tc>
          <w:tcPr>
            <w:tcW w:w="5460" w:type="dxa"/>
            <w:shd w:val="clear" w:color="auto" w:fill="FFFFFF"/>
          </w:tcPr>
          <w:p w14:paraId="568B937F" w14:textId="77777777" w:rsidR="008A56DD" w:rsidRPr="00354377" w:rsidRDefault="008A56DD" w:rsidP="008A56DD">
            <w:pPr>
              <w:spacing w:line="240" w:lineRule="auto"/>
              <w:jc w:val="left"/>
            </w:pPr>
            <w:r w:rsidRPr="00354377">
              <w:rPr>
                <w:rFonts w:hint="eastAsia"/>
              </w:rPr>
              <w:t>證券代號錯誤</w:t>
            </w:r>
          </w:p>
        </w:tc>
        <w:tc>
          <w:tcPr>
            <w:tcW w:w="2380" w:type="dxa"/>
            <w:shd w:val="clear" w:color="auto" w:fill="FFFFFF"/>
          </w:tcPr>
          <w:p w14:paraId="43A64408" w14:textId="77777777" w:rsidR="008A56DD" w:rsidRPr="00354377" w:rsidRDefault="008A56DD" w:rsidP="008A56DD">
            <w:pPr>
              <w:spacing w:line="240" w:lineRule="auto"/>
              <w:jc w:val="center"/>
            </w:pPr>
          </w:p>
        </w:tc>
      </w:tr>
      <w:tr w:rsidR="008A56DD" w:rsidRPr="00354377" w14:paraId="0573DCA1" w14:textId="77777777" w:rsidTr="00F559FE">
        <w:tc>
          <w:tcPr>
            <w:tcW w:w="840" w:type="dxa"/>
            <w:gridSpan w:val="2"/>
            <w:shd w:val="clear" w:color="auto" w:fill="FFFFFF"/>
          </w:tcPr>
          <w:p w14:paraId="1DA31E62" w14:textId="77777777" w:rsidR="008A56DD" w:rsidRPr="00354377" w:rsidRDefault="008A56DD" w:rsidP="008A56DD">
            <w:pPr>
              <w:spacing w:line="240" w:lineRule="auto"/>
              <w:jc w:val="center"/>
            </w:pPr>
            <w:r w:rsidRPr="00354377">
              <w:rPr>
                <w:rFonts w:hint="eastAsia"/>
              </w:rPr>
              <w:t>38</w:t>
            </w:r>
          </w:p>
        </w:tc>
        <w:tc>
          <w:tcPr>
            <w:tcW w:w="5460" w:type="dxa"/>
            <w:shd w:val="clear" w:color="auto" w:fill="FFFFFF"/>
          </w:tcPr>
          <w:p w14:paraId="15D14B1A" w14:textId="77777777" w:rsidR="008A56DD" w:rsidRPr="00354377" w:rsidRDefault="008A56DD" w:rsidP="008A56DD">
            <w:pPr>
              <w:spacing w:line="240" w:lineRule="auto"/>
              <w:jc w:val="left"/>
            </w:pPr>
            <w:r w:rsidRPr="00354377">
              <w:rPr>
                <w:rFonts w:hint="eastAsia"/>
              </w:rPr>
              <w:t>成交數量錯誤；【</w:t>
            </w:r>
            <w:r w:rsidRPr="00354377">
              <w:rPr>
                <w:rFonts w:hint="eastAsia"/>
                <w:b/>
                <w:bCs/>
              </w:rPr>
              <w:t>分配為</w:t>
            </w:r>
            <w:r w:rsidRPr="00354377">
              <w:rPr>
                <w:rFonts w:hint="eastAsia"/>
                <w:b/>
                <w:bCs/>
                <w:u w:val="single"/>
              </w:rPr>
              <w:t>一交易單位</w:t>
            </w:r>
            <w:r w:rsidRPr="00354377">
              <w:rPr>
                <w:rFonts w:hint="eastAsia"/>
                <w:b/>
                <w:bCs/>
              </w:rPr>
              <w:t>之整倍數者，每筆分配數量不得超過四九九交易單位，前揭分配為零股者及零股交易，每筆分配數量不得超過九九九股(受益權單位)，且且須小於一交易單位</w:t>
            </w:r>
            <w:r w:rsidRPr="00354377">
              <w:rPr>
                <w:rFonts w:hint="eastAsia"/>
              </w:rPr>
              <w:t>】</w:t>
            </w:r>
          </w:p>
        </w:tc>
        <w:tc>
          <w:tcPr>
            <w:tcW w:w="2380" w:type="dxa"/>
            <w:shd w:val="clear" w:color="auto" w:fill="FFFFFF"/>
          </w:tcPr>
          <w:p w14:paraId="193AF273" w14:textId="77777777" w:rsidR="008A56DD" w:rsidRPr="00354377" w:rsidRDefault="008A56DD" w:rsidP="008A56DD">
            <w:pPr>
              <w:spacing w:line="240" w:lineRule="auto"/>
              <w:jc w:val="center"/>
            </w:pPr>
          </w:p>
        </w:tc>
      </w:tr>
      <w:tr w:rsidR="008A56DD" w:rsidRPr="00354377" w14:paraId="3B37AF5F" w14:textId="77777777" w:rsidTr="00F559FE">
        <w:tc>
          <w:tcPr>
            <w:tcW w:w="840" w:type="dxa"/>
            <w:gridSpan w:val="2"/>
            <w:shd w:val="clear" w:color="auto" w:fill="FFFFFF"/>
          </w:tcPr>
          <w:p w14:paraId="48E3BE77" w14:textId="77777777" w:rsidR="008A56DD" w:rsidRPr="00354377" w:rsidRDefault="008A56DD" w:rsidP="008A56DD">
            <w:pPr>
              <w:spacing w:line="240" w:lineRule="auto"/>
              <w:jc w:val="center"/>
            </w:pPr>
            <w:r w:rsidRPr="00354377">
              <w:rPr>
                <w:rFonts w:hint="eastAsia"/>
              </w:rPr>
              <w:t>39</w:t>
            </w:r>
          </w:p>
        </w:tc>
        <w:tc>
          <w:tcPr>
            <w:tcW w:w="5460" w:type="dxa"/>
            <w:shd w:val="clear" w:color="auto" w:fill="FFFFFF"/>
          </w:tcPr>
          <w:p w14:paraId="640EBAFD" w14:textId="77777777" w:rsidR="008A56DD" w:rsidRPr="00354377" w:rsidRDefault="008A56DD" w:rsidP="008A56DD">
            <w:pPr>
              <w:spacing w:line="240" w:lineRule="auto"/>
              <w:jc w:val="left"/>
            </w:pPr>
            <w:r w:rsidRPr="00354377">
              <w:rPr>
                <w:rFonts w:hint="eastAsia"/>
              </w:rPr>
              <w:t>成交金額錯誤；【</w:t>
            </w:r>
            <w:r w:rsidRPr="00354377">
              <w:rPr>
                <w:rFonts w:hint="eastAsia"/>
                <w:b/>
                <w:bCs/>
              </w:rPr>
              <w:t>一交易單位為一千股之整倍數者，其總成交金額應申報為十元之整倍</w:t>
            </w:r>
            <w:r w:rsidRPr="00354377">
              <w:rPr>
                <w:rFonts w:hint="eastAsia"/>
                <w:b/>
                <w:bCs/>
              </w:rPr>
              <w:lastRenderedPageBreak/>
              <w:t>數；</w:t>
            </w:r>
            <w:r w:rsidRPr="00354377">
              <w:rPr>
                <w:b/>
                <w:bCs/>
              </w:rPr>
              <w:t>如</w:t>
            </w:r>
            <w:r w:rsidRPr="00354377">
              <w:rPr>
                <w:rFonts w:hint="eastAsia"/>
                <w:b/>
                <w:bCs/>
              </w:rPr>
              <w:t>一交易單位為一百股之整倍數者，其總成交金額應申報為元；</w:t>
            </w:r>
            <w:r w:rsidRPr="00354377">
              <w:rPr>
                <w:b/>
                <w:bCs/>
              </w:rPr>
              <w:t>如</w:t>
            </w:r>
            <w:r w:rsidRPr="00354377">
              <w:rPr>
                <w:rFonts w:hint="eastAsia"/>
                <w:b/>
                <w:bCs/>
              </w:rPr>
              <w:t>一交易單位為十股之整倍數者，其總成交金額應申報為角</w:t>
            </w:r>
            <w:r w:rsidRPr="00354377">
              <w:rPr>
                <w:rFonts w:hint="eastAsia"/>
              </w:rPr>
              <w:t>】</w:t>
            </w:r>
          </w:p>
        </w:tc>
        <w:tc>
          <w:tcPr>
            <w:tcW w:w="2380" w:type="dxa"/>
            <w:shd w:val="clear" w:color="auto" w:fill="FFFFFF"/>
          </w:tcPr>
          <w:p w14:paraId="24285AFF" w14:textId="77777777" w:rsidR="008A56DD" w:rsidRPr="00354377" w:rsidRDefault="008A56DD" w:rsidP="008A56DD">
            <w:pPr>
              <w:spacing w:line="240" w:lineRule="auto"/>
              <w:jc w:val="center"/>
            </w:pPr>
          </w:p>
        </w:tc>
      </w:tr>
      <w:tr w:rsidR="008A56DD" w:rsidRPr="00354377" w14:paraId="4A22A335" w14:textId="77777777" w:rsidTr="00F559FE">
        <w:tc>
          <w:tcPr>
            <w:tcW w:w="840" w:type="dxa"/>
            <w:gridSpan w:val="2"/>
            <w:shd w:val="clear" w:color="auto" w:fill="FFFFFF"/>
          </w:tcPr>
          <w:p w14:paraId="624F94F8" w14:textId="77777777" w:rsidR="008A56DD" w:rsidRPr="00354377" w:rsidRDefault="008A56DD" w:rsidP="008A56DD">
            <w:pPr>
              <w:spacing w:line="240" w:lineRule="auto"/>
              <w:jc w:val="center"/>
            </w:pPr>
            <w:r w:rsidRPr="00354377">
              <w:rPr>
                <w:rFonts w:hint="eastAsia"/>
              </w:rPr>
              <w:t>40</w:t>
            </w:r>
          </w:p>
        </w:tc>
        <w:tc>
          <w:tcPr>
            <w:tcW w:w="5460" w:type="dxa"/>
            <w:shd w:val="clear" w:color="auto" w:fill="FFFFFF"/>
          </w:tcPr>
          <w:p w14:paraId="2212D68C" w14:textId="77777777" w:rsidR="008A56DD" w:rsidRPr="00354377" w:rsidRDefault="008A56DD" w:rsidP="008A56DD">
            <w:pPr>
              <w:spacing w:line="240" w:lineRule="auto"/>
              <w:jc w:val="left"/>
            </w:pPr>
            <w:r w:rsidRPr="00354377">
              <w:rPr>
                <w:rFonts w:hint="eastAsia"/>
              </w:rPr>
              <w:t>異動碼必須為1或2</w:t>
            </w:r>
          </w:p>
        </w:tc>
        <w:tc>
          <w:tcPr>
            <w:tcW w:w="2380" w:type="dxa"/>
            <w:shd w:val="clear" w:color="auto" w:fill="FFFFFF"/>
          </w:tcPr>
          <w:p w14:paraId="47BD7447" w14:textId="77777777" w:rsidR="008A56DD" w:rsidRPr="00354377" w:rsidRDefault="008A56DD" w:rsidP="008A56DD">
            <w:pPr>
              <w:spacing w:line="240" w:lineRule="auto"/>
              <w:jc w:val="center"/>
            </w:pPr>
          </w:p>
        </w:tc>
      </w:tr>
      <w:tr w:rsidR="005813C0" w:rsidRPr="00354377" w14:paraId="56141CB4" w14:textId="77777777" w:rsidTr="00F559FE">
        <w:tc>
          <w:tcPr>
            <w:tcW w:w="840" w:type="dxa"/>
            <w:gridSpan w:val="2"/>
            <w:shd w:val="clear" w:color="auto" w:fill="FFFFFF"/>
          </w:tcPr>
          <w:p w14:paraId="2DDBF2CF" w14:textId="77777777" w:rsidR="005813C0" w:rsidRPr="00354377" w:rsidRDefault="005813C0" w:rsidP="00124708">
            <w:pPr>
              <w:spacing w:line="240" w:lineRule="auto"/>
              <w:jc w:val="center"/>
            </w:pPr>
            <w:r w:rsidRPr="00354377">
              <w:rPr>
                <w:rFonts w:hint="eastAsia"/>
              </w:rPr>
              <w:t>41</w:t>
            </w:r>
          </w:p>
        </w:tc>
        <w:tc>
          <w:tcPr>
            <w:tcW w:w="5460" w:type="dxa"/>
            <w:shd w:val="clear" w:color="auto" w:fill="FFFFFF"/>
          </w:tcPr>
          <w:p w14:paraId="69FEBEC5" w14:textId="77777777" w:rsidR="005813C0" w:rsidRPr="00354377" w:rsidRDefault="005813C0" w:rsidP="005813C0">
            <w:pPr>
              <w:spacing w:line="240" w:lineRule="auto"/>
              <w:jc w:val="left"/>
            </w:pPr>
            <w:r w:rsidRPr="00354377">
              <w:rPr>
                <w:rFonts w:hint="eastAsia"/>
              </w:rPr>
              <w:t>該筆分配明細之累計已大於成交數量</w:t>
            </w:r>
          </w:p>
        </w:tc>
        <w:tc>
          <w:tcPr>
            <w:tcW w:w="2380" w:type="dxa"/>
            <w:shd w:val="clear" w:color="auto" w:fill="FFFFFF"/>
          </w:tcPr>
          <w:p w14:paraId="6CE98805" w14:textId="77777777" w:rsidR="005813C0" w:rsidRPr="00354377" w:rsidRDefault="005813C0" w:rsidP="00124708">
            <w:pPr>
              <w:spacing w:line="240" w:lineRule="auto"/>
              <w:jc w:val="center"/>
            </w:pPr>
          </w:p>
        </w:tc>
      </w:tr>
      <w:tr w:rsidR="005813C0" w:rsidRPr="00354377" w14:paraId="1523F510" w14:textId="77777777" w:rsidTr="00F559FE">
        <w:tc>
          <w:tcPr>
            <w:tcW w:w="840" w:type="dxa"/>
            <w:gridSpan w:val="2"/>
            <w:shd w:val="clear" w:color="auto" w:fill="FFFFFF"/>
          </w:tcPr>
          <w:p w14:paraId="5C9E0D04" w14:textId="77777777" w:rsidR="005813C0" w:rsidRPr="00354377" w:rsidRDefault="005813C0" w:rsidP="00124708">
            <w:pPr>
              <w:spacing w:line="240" w:lineRule="auto"/>
              <w:jc w:val="center"/>
            </w:pPr>
            <w:r w:rsidRPr="00354377">
              <w:rPr>
                <w:rFonts w:hint="eastAsia"/>
              </w:rPr>
              <w:t>42</w:t>
            </w:r>
          </w:p>
        </w:tc>
        <w:tc>
          <w:tcPr>
            <w:tcW w:w="5460" w:type="dxa"/>
            <w:shd w:val="clear" w:color="auto" w:fill="FFFFFF"/>
          </w:tcPr>
          <w:p w14:paraId="3666344F" w14:textId="77777777" w:rsidR="005813C0" w:rsidRPr="00354377" w:rsidRDefault="005813C0" w:rsidP="005813C0">
            <w:pPr>
              <w:spacing w:line="240" w:lineRule="auto"/>
              <w:jc w:val="left"/>
            </w:pPr>
            <w:r w:rsidRPr="00354377">
              <w:rPr>
                <w:rFonts w:hint="eastAsia"/>
              </w:rPr>
              <w:t>該筆分配明細之成交數量大於成交數量</w:t>
            </w:r>
          </w:p>
        </w:tc>
        <w:tc>
          <w:tcPr>
            <w:tcW w:w="2380" w:type="dxa"/>
            <w:shd w:val="clear" w:color="auto" w:fill="FFFFFF"/>
          </w:tcPr>
          <w:p w14:paraId="09F19D15" w14:textId="77777777" w:rsidR="005813C0" w:rsidRPr="00354377" w:rsidRDefault="005813C0" w:rsidP="00124708">
            <w:pPr>
              <w:spacing w:line="240" w:lineRule="auto"/>
              <w:jc w:val="center"/>
            </w:pPr>
          </w:p>
        </w:tc>
      </w:tr>
      <w:tr w:rsidR="005813C0" w:rsidRPr="00354377" w14:paraId="386D9C19" w14:textId="77777777" w:rsidTr="00F559FE">
        <w:tc>
          <w:tcPr>
            <w:tcW w:w="840" w:type="dxa"/>
            <w:gridSpan w:val="2"/>
            <w:shd w:val="clear" w:color="auto" w:fill="FFFFFF"/>
          </w:tcPr>
          <w:p w14:paraId="1F7D36C3" w14:textId="77777777" w:rsidR="005813C0" w:rsidRPr="00354377" w:rsidRDefault="005813C0" w:rsidP="008A56DD">
            <w:pPr>
              <w:spacing w:line="240" w:lineRule="auto"/>
              <w:jc w:val="center"/>
            </w:pPr>
            <w:r w:rsidRPr="00354377">
              <w:rPr>
                <w:rFonts w:hint="eastAsia"/>
              </w:rPr>
              <w:t>43</w:t>
            </w:r>
          </w:p>
        </w:tc>
        <w:tc>
          <w:tcPr>
            <w:tcW w:w="5460" w:type="dxa"/>
            <w:shd w:val="clear" w:color="auto" w:fill="FFFFFF"/>
          </w:tcPr>
          <w:p w14:paraId="21AAA96A" w14:textId="77777777" w:rsidR="005813C0" w:rsidRPr="00354377" w:rsidRDefault="005813C0" w:rsidP="008A56DD">
            <w:pPr>
              <w:spacing w:line="240" w:lineRule="auto"/>
              <w:jc w:val="left"/>
            </w:pPr>
            <w:r>
              <w:rPr>
                <w:rFonts w:hint="eastAsia"/>
              </w:rPr>
              <w:t>定期定額</w:t>
            </w:r>
            <w:r w:rsidRPr="00354377">
              <w:rPr>
                <w:rFonts w:hint="eastAsia"/>
              </w:rPr>
              <w:t>帳戶該證券代號下之分配帳號資料不存在或已申報刪除</w:t>
            </w:r>
          </w:p>
        </w:tc>
        <w:tc>
          <w:tcPr>
            <w:tcW w:w="2380" w:type="dxa"/>
            <w:shd w:val="clear" w:color="auto" w:fill="FFFFFF"/>
          </w:tcPr>
          <w:p w14:paraId="2B32016E" w14:textId="77777777" w:rsidR="005813C0" w:rsidRPr="00354377" w:rsidRDefault="005813C0" w:rsidP="008A56DD">
            <w:pPr>
              <w:spacing w:line="240" w:lineRule="auto"/>
              <w:jc w:val="center"/>
            </w:pPr>
          </w:p>
        </w:tc>
      </w:tr>
      <w:tr w:rsidR="005813C0" w:rsidRPr="00354377" w14:paraId="7494DA41" w14:textId="77777777" w:rsidTr="00F559FE">
        <w:tc>
          <w:tcPr>
            <w:tcW w:w="840" w:type="dxa"/>
            <w:gridSpan w:val="2"/>
            <w:shd w:val="clear" w:color="auto" w:fill="FFFFFF"/>
          </w:tcPr>
          <w:p w14:paraId="600A3B54" w14:textId="77777777" w:rsidR="005813C0" w:rsidRPr="00354377" w:rsidRDefault="005813C0" w:rsidP="008A56DD">
            <w:pPr>
              <w:spacing w:line="240" w:lineRule="auto"/>
              <w:jc w:val="center"/>
            </w:pPr>
            <w:r w:rsidRPr="00354377">
              <w:rPr>
                <w:rFonts w:hint="eastAsia"/>
              </w:rPr>
              <w:t>44</w:t>
            </w:r>
          </w:p>
        </w:tc>
        <w:tc>
          <w:tcPr>
            <w:tcW w:w="5460" w:type="dxa"/>
            <w:shd w:val="clear" w:color="auto" w:fill="FFFFFF"/>
          </w:tcPr>
          <w:p w14:paraId="0392F3F7" w14:textId="77777777" w:rsidR="005813C0" w:rsidRPr="00354377" w:rsidRDefault="005813C0" w:rsidP="008A56DD">
            <w:pPr>
              <w:spacing w:line="240" w:lineRule="auto"/>
              <w:jc w:val="left"/>
            </w:pPr>
            <w:r w:rsidRPr="00354377">
              <w:rPr>
                <w:rFonts w:hint="eastAsia"/>
              </w:rPr>
              <w:t>此筆資料請稍候再作業</w:t>
            </w:r>
          </w:p>
        </w:tc>
        <w:tc>
          <w:tcPr>
            <w:tcW w:w="2380" w:type="dxa"/>
            <w:shd w:val="clear" w:color="auto" w:fill="FFFFFF"/>
          </w:tcPr>
          <w:p w14:paraId="37A5F42B" w14:textId="77777777" w:rsidR="005813C0" w:rsidRPr="00354377" w:rsidRDefault="005813C0" w:rsidP="008A56DD">
            <w:pPr>
              <w:spacing w:line="240" w:lineRule="auto"/>
              <w:jc w:val="center"/>
            </w:pPr>
          </w:p>
        </w:tc>
      </w:tr>
      <w:tr w:rsidR="005813C0" w:rsidRPr="00354377" w14:paraId="0E7C9C81" w14:textId="77777777" w:rsidTr="00F559FE">
        <w:tc>
          <w:tcPr>
            <w:tcW w:w="840" w:type="dxa"/>
            <w:gridSpan w:val="2"/>
            <w:shd w:val="clear" w:color="auto" w:fill="FFFFFF"/>
          </w:tcPr>
          <w:p w14:paraId="0D85D824" w14:textId="77777777" w:rsidR="005813C0" w:rsidRPr="00354377" w:rsidRDefault="005813C0" w:rsidP="008A56DD">
            <w:pPr>
              <w:spacing w:line="240" w:lineRule="auto"/>
              <w:jc w:val="center"/>
            </w:pPr>
            <w:r w:rsidRPr="00354377">
              <w:rPr>
                <w:rFonts w:hint="eastAsia"/>
              </w:rPr>
              <w:t>62</w:t>
            </w:r>
          </w:p>
        </w:tc>
        <w:tc>
          <w:tcPr>
            <w:tcW w:w="5460" w:type="dxa"/>
            <w:shd w:val="clear" w:color="auto" w:fill="FFFFFF"/>
          </w:tcPr>
          <w:p w14:paraId="62C19F8A" w14:textId="77777777" w:rsidR="005813C0" w:rsidRPr="00354377" w:rsidRDefault="005813C0" w:rsidP="008A56DD">
            <w:pPr>
              <w:spacing w:line="240" w:lineRule="auto"/>
              <w:jc w:val="left"/>
            </w:pPr>
            <w:r w:rsidRPr="00354377">
              <w:rPr>
                <w:rFonts w:hint="eastAsia"/>
              </w:rPr>
              <w:t>申報截止時間已過</w:t>
            </w:r>
          </w:p>
        </w:tc>
        <w:tc>
          <w:tcPr>
            <w:tcW w:w="2380" w:type="dxa"/>
            <w:shd w:val="clear" w:color="auto" w:fill="FFFFFF"/>
          </w:tcPr>
          <w:p w14:paraId="39124F65" w14:textId="77777777" w:rsidR="005813C0" w:rsidRPr="00354377" w:rsidRDefault="005813C0" w:rsidP="008A56DD">
            <w:pPr>
              <w:spacing w:line="240" w:lineRule="auto"/>
              <w:jc w:val="center"/>
            </w:pPr>
          </w:p>
        </w:tc>
      </w:tr>
      <w:tr w:rsidR="005813C0" w:rsidRPr="00354377" w14:paraId="0029A529" w14:textId="77777777" w:rsidTr="00F559FE">
        <w:tc>
          <w:tcPr>
            <w:tcW w:w="840" w:type="dxa"/>
            <w:gridSpan w:val="2"/>
            <w:shd w:val="clear" w:color="auto" w:fill="FFFFFF"/>
          </w:tcPr>
          <w:p w14:paraId="5D8CA6ED" w14:textId="77777777" w:rsidR="005813C0" w:rsidRPr="00354377" w:rsidRDefault="005813C0" w:rsidP="008A56DD">
            <w:pPr>
              <w:spacing w:line="240" w:lineRule="auto"/>
              <w:jc w:val="center"/>
            </w:pPr>
            <w:r w:rsidRPr="00354377">
              <w:rPr>
                <w:rFonts w:hint="eastAsia"/>
              </w:rPr>
              <w:t>66</w:t>
            </w:r>
          </w:p>
        </w:tc>
        <w:tc>
          <w:tcPr>
            <w:tcW w:w="5460" w:type="dxa"/>
            <w:shd w:val="clear" w:color="auto" w:fill="FFFFFF"/>
          </w:tcPr>
          <w:p w14:paraId="77ECB66C" w14:textId="77777777" w:rsidR="005813C0" w:rsidRPr="00354377" w:rsidRDefault="005813C0" w:rsidP="008A56DD">
            <w:pPr>
              <w:spacing w:line="240" w:lineRule="auto"/>
              <w:jc w:val="left"/>
            </w:pPr>
            <w:r w:rsidRPr="00354377">
              <w:rPr>
                <w:rFonts w:hint="eastAsia"/>
              </w:rPr>
              <w:t>委託書編號重複</w:t>
            </w:r>
          </w:p>
        </w:tc>
        <w:tc>
          <w:tcPr>
            <w:tcW w:w="2380" w:type="dxa"/>
            <w:shd w:val="clear" w:color="auto" w:fill="FFFFFF"/>
          </w:tcPr>
          <w:p w14:paraId="4F1F55C1" w14:textId="77777777" w:rsidR="005813C0" w:rsidRPr="00354377" w:rsidRDefault="005813C0" w:rsidP="008A56DD">
            <w:pPr>
              <w:spacing w:line="240" w:lineRule="auto"/>
              <w:jc w:val="center"/>
            </w:pPr>
          </w:p>
        </w:tc>
      </w:tr>
      <w:tr w:rsidR="005813C0" w:rsidRPr="00354377" w14:paraId="20157E37" w14:textId="77777777" w:rsidTr="00F559FE">
        <w:tc>
          <w:tcPr>
            <w:tcW w:w="840" w:type="dxa"/>
            <w:gridSpan w:val="2"/>
            <w:shd w:val="clear" w:color="auto" w:fill="FFFFFF"/>
          </w:tcPr>
          <w:p w14:paraId="58B1B36A" w14:textId="77777777" w:rsidR="005813C0" w:rsidRPr="00354377" w:rsidRDefault="005813C0" w:rsidP="008A56DD">
            <w:pPr>
              <w:spacing w:line="240" w:lineRule="auto"/>
              <w:jc w:val="center"/>
            </w:pPr>
            <w:r w:rsidRPr="00354377">
              <w:rPr>
                <w:rFonts w:hint="eastAsia"/>
              </w:rPr>
              <w:t>67</w:t>
            </w:r>
          </w:p>
        </w:tc>
        <w:tc>
          <w:tcPr>
            <w:tcW w:w="5460" w:type="dxa"/>
            <w:shd w:val="clear" w:color="auto" w:fill="FFFFFF"/>
          </w:tcPr>
          <w:p w14:paraId="343CD914" w14:textId="77777777" w:rsidR="005813C0" w:rsidRPr="00354377" w:rsidRDefault="005813C0" w:rsidP="008A56DD">
            <w:pPr>
              <w:spacing w:line="240" w:lineRule="auto"/>
              <w:jc w:val="left"/>
            </w:pPr>
            <w:r w:rsidRPr="00354377">
              <w:rPr>
                <w:rFonts w:hint="eastAsia"/>
              </w:rPr>
              <w:t>交易別（</w:t>
            </w:r>
            <w:r>
              <w:rPr>
                <w:rFonts w:hint="eastAsia"/>
              </w:rPr>
              <w:t>TRADE-KIND</w:t>
            </w:r>
            <w:r w:rsidRPr="00354377">
              <w:rPr>
                <w:rFonts w:hint="eastAsia"/>
              </w:rPr>
              <w:t>）錯誤</w:t>
            </w:r>
          </w:p>
        </w:tc>
        <w:tc>
          <w:tcPr>
            <w:tcW w:w="2380" w:type="dxa"/>
            <w:shd w:val="clear" w:color="auto" w:fill="FFFFFF"/>
          </w:tcPr>
          <w:p w14:paraId="1D60A7E3" w14:textId="77777777" w:rsidR="005813C0" w:rsidRPr="00354377" w:rsidRDefault="005813C0" w:rsidP="008A56DD">
            <w:pPr>
              <w:spacing w:line="240" w:lineRule="auto"/>
              <w:jc w:val="center"/>
            </w:pPr>
          </w:p>
        </w:tc>
      </w:tr>
      <w:tr w:rsidR="005813C0" w:rsidRPr="00354377" w14:paraId="47EE26A3" w14:textId="77777777" w:rsidTr="00F559FE">
        <w:tc>
          <w:tcPr>
            <w:tcW w:w="840" w:type="dxa"/>
            <w:gridSpan w:val="2"/>
            <w:shd w:val="clear" w:color="auto" w:fill="FFFFFF"/>
          </w:tcPr>
          <w:p w14:paraId="7397DA25" w14:textId="77777777" w:rsidR="005813C0" w:rsidRPr="00354377" w:rsidRDefault="005813C0" w:rsidP="008A56DD">
            <w:pPr>
              <w:spacing w:line="240" w:lineRule="auto"/>
              <w:jc w:val="center"/>
            </w:pPr>
            <w:r w:rsidRPr="00354377">
              <w:rPr>
                <w:rFonts w:hint="eastAsia"/>
              </w:rPr>
              <w:t>69</w:t>
            </w:r>
          </w:p>
        </w:tc>
        <w:tc>
          <w:tcPr>
            <w:tcW w:w="5460" w:type="dxa"/>
            <w:shd w:val="clear" w:color="auto" w:fill="FFFFFF"/>
          </w:tcPr>
          <w:p w14:paraId="2398B94D" w14:textId="77777777" w:rsidR="005813C0" w:rsidRPr="00354377" w:rsidRDefault="005813C0" w:rsidP="008A56DD">
            <w:pPr>
              <w:spacing w:line="240" w:lineRule="auto"/>
              <w:jc w:val="left"/>
            </w:pPr>
            <w:r w:rsidRPr="00354377">
              <w:rPr>
                <w:rFonts w:hint="eastAsia"/>
              </w:rPr>
              <w:t>作業時間未到</w:t>
            </w:r>
          </w:p>
        </w:tc>
        <w:tc>
          <w:tcPr>
            <w:tcW w:w="2380" w:type="dxa"/>
            <w:shd w:val="clear" w:color="auto" w:fill="FFFFFF"/>
          </w:tcPr>
          <w:p w14:paraId="35097C31" w14:textId="77777777" w:rsidR="005813C0" w:rsidRPr="00354377" w:rsidRDefault="005813C0" w:rsidP="008A56DD">
            <w:pPr>
              <w:spacing w:line="240" w:lineRule="auto"/>
              <w:jc w:val="center"/>
            </w:pPr>
          </w:p>
        </w:tc>
      </w:tr>
      <w:tr w:rsidR="005813C0" w:rsidRPr="00354377" w14:paraId="283F574F" w14:textId="77777777" w:rsidTr="00F559FE">
        <w:tc>
          <w:tcPr>
            <w:tcW w:w="840" w:type="dxa"/>
            <w:gridSpan w:val="2"/>
            <w:shd w:val="clear" w:color="auto" w:fill="FFFFFF"/>
          </w:tcPr>
          <w:p w14:paraId="164D15F5" w14:textId="77777777" w:rsidR="005813C0" w:rsidRPr="00354377" w:rsidRDefault="005813C0" w:rsidP="008A56DD">
            <w:pPr>
              <w:spacing w:line="240" w:lineRule="auto"/>
              <w:jc w:val="center"/>
            </w:pPr>
            <w:r w:rsidRPr="00354377">
              <w:rPr>
                <w:rFonts w:hint="eastAsia"/>
              </w:rPr>
              <w:t>70</w:t>
            </w:r>
          </w:p>
        </w:tc>
        <w:tc>
          <w:tcPr>
            <w:tcW w:w="5460" w:type="dxa"/>
            <w:shd w:val="clear" w:color="auto" w:fill="FFFFFF"/>
          </w:tcPr>
          <w:p w14:paraId="26500A35" w14:textId="77777777" w:rsidR="005813C0" w:rsidRPr="00354377" w:rsidRDefault="005813C0" w:rsidP="002B46AA">
            <w:pPr>
              <w:spacing w:line="240" w:lineRule="auto"/>
              <w:jc w:val="left"/>
            </w:pPr>
            <w:r w:rsidRPr="00354377">
              <w:rPr>
                <w:rFonts w:hint="eastAsia"/>
              </w:rPr>
              <w:t>該筆分配</w:t>
            </w:r>
            <w:r w:rsidR="002B46AA">
              <w:rPr>
                <w:rFonts w:hint="eastAsia"/>
              </w:rPr>
              <w:t>明細</w:t>
            </w:r>
            <w:r w:rsidRPr="00354377">
              <w:rPr>
                <w:rFonts w:hint="eastAsia"/>
              </w:rPr>
              <w:t>之累計</w:t>
            </w:r>
            <w:r w:rsidR="002B46AA">
              <w:rPr>
                <w:rFonts w:hint="eastAsia"/>
              </w:rPr>
              <w:t>數量</w:t>
            </w:r>
            <w:r w:rsidRPr="00354377">
              <w:rPr>
                <w:rFonts w:hint="eastAsia"/>
              </w:rPr>
              <w:t>已大於</w:t>
            </w:r>
            <w:r w:rsidR="002B46AA">
              <w:rPr>
                <w:rFonts w:hint="eastAsia"/>
              </w:rPr>
              <w:t>該證券</w:t>
            </w:r>
            <w:r w:rsidRPr="00354377">
              <w:rPr>
                <w:rFonts w:hint="eastAsia"/>
              </w:rPr>
              <w:t>的原始成交數量</w:t>
            </w:r>
          </w:p>
        </w:tc>
        <w:tc>
          <w:tcPr>
            <w:tcW w:w="2380" w:type="dxa"/>
            <w:shd w:val="clear" w:color="auto" w:fill="FFFFFF"/>
          </w:tcPr>
          <w:p w14:paraId="67A4618D" w14:textId="77777777" w:rsidR="005813C0" w:rsidRPr="002B46AA" w:rsidRDefault="005813C0" w:rsidP="008A56DD">
            <w:pPr>
              <w:spacing w:line="240" w:lineRule="auto"/>
              <w:jc w:val="center"/>
            </w:pPr>
          </w:p>
        </w:tc>
      </w:tr>
      <w:tr w:rsidR="00EF10BD" w:rsidRPr="00354377" w14:paraId="417E54A2" w14:textId="77777777" w:rsidTr="00F559FE">
        <w:tc>
          <w:tcPr>
            <w:tcW w:w="840" w:type="dxa"/>
            <w:gridSpan w:val="2"/>
            <w:shd w:val="clear" w:color="auto" w:fill="FFFFFF"/>
          </w:tcPr>
          <w:p w14:paraId="2105398F" w14:textId="77777777" w:rsidR="00EF10BD" w:rsidRPr="00354377" w:rsidRDefault="00EF10BD" w:rsidP="008A56DD">
            <w:pPr>
              <w:spacing w:line="240" w:lineRule="auto"/>
              <w:jc w:val="center"/>
            </w:pPr>
            <w:r>
              <w:rPr>
                <w:rFonts w:hint="eastAsia"/>
              </w:rPr>
              <w:t>76</w:t>
            </w:r>
          </w:p>
        </w:tc>
        <w:tc>
          <w:tcPr>
            <w:tcW w:w="5460" w:type="dxa"/>
            <w:shd w:val="clear" w:color="auto" w:fill="FFFFFF"/>
          </w:tcPr>
          <w:p w14:paraId="607DDDD7" w14:textId="77777777" w:rsidR="00EF10BD" w:rsidRPr="00354377" w:rsidRDefault="00EF10BD" w:rsidP="005813C0">
            <w:pPr>
              <w:spacing w:line="240" w:lineRule="auto"/>
              <w:jc w:val="left"/>
            </w:pPr>
            <w:r w:rsidRPr="00EF10BD">
              <w:rPr>
                <w:rFonts w:hint="eastAsia"/>
              </w:rPr>
              <w:t>該筆分配明細之累計已大於成交金額</w:t>
            </w:r>
          </w:p>
        </w:tc>
        <w:tc>
          <w:tcPr>
            <w:tcW w:w="2380" w:type="dxa"/>
            <w:shd w:val="clear" w:color="auto" w:fill="FFFFFF"/>
          </w:tcPr>
          <w:p w14:paraId="57B47877" w14:textId="77777777" w:rsidR="00EF10BD" w:rsidRPr="00354377" w:rsidRDefault="00EF10BD" w:rsidP="008A56DD">
            <w:pPr>
              <w:spacing w:line="240" w:lineRule="auto"/>
              <w:jc w:val="center"/>
            </w:pPr>
          </w:p>
        </w:tc>
      </w:tr>
      <w:tr w:rsidR="005813C0" w:rsidRPr="00354377" w14:paraId="31FCD82F" w14:textId="77777777" w:rsidTr="00F559FE">
        <w:tc>
          <w:tcPr>
            <w:tcW w:w="840" w:type="dxa"/>
            <w:gridSpan w:val="2"/>
            <w:shd w:val="clear" w:color="auto" w:fill="FFFFFF"/>
          </w:tcPr>
          <w:p w14:paraId="268197CE" w14:textId="77777777" w:rsidR="005813C0" w:rsidRPr="00354377" w:rsidRDefault="005813C0" w:rsidP="008A56DD">
            <w:pPr>
              <w:spacing w:line="240" w:lineRule="auto"/>
              <w:jc w:val="center"/>
            </w:pPr>
            <w:r w:rsidRPr="00354377">
              <w:rPr>
                <w:rFonts w:hint="eastAsia"/>
              </w:rPr>
              <w:t>77</w:t>
            </w:r>
          </w:p>
        </w:tc>
        <w:tc>
          <w:tcPr>
            <w:tcW w:w="5460" w:type="dxa"/>
            <w:shd w:val="clear" w:color="auto" w:fill="FFFFFF"/>
          </w:tcPr>
          <w:p w14:paraId="54A98237" w14:textId="77777777" w:rsidR="005813C0" w:rsidRPr="00354377" w:rsidRDefault="005813C0" w:rsidP="005813C0">
            <w:pPr>
              <w:spacing w:line="240" w:lineRule="auto"/>
              <w:jc w:val="left"/>
            </w:pPr>
            <w:r w:rsidRPr="00354377">
              <w:rPr>
                <w:rFonts w:hint="eastAsia"/>
              </w:rPr>
              <w:t>該筆分配明細之成交金額大於</w:t>
            </w:r>
            <w:r w:rsidR="002B46AA">
              <w:rPr>
                <w:rFonts w:hint="eastAsia"/>
              </w:rPr>
              <w:t>該證券原始</w:t>
            </w:r>
            <w:r w:rsidRPr="00354377">
              <w:rPr>
                <w:rFonts w:hint="eastAsia"/>
              </w:rPr>
              <w:t>成交金額</w:t>
            </w:r>
          </w:p>
        </w:tc>
        <w:tc>
          <w:tcPr>
            <w:tcW w:w="2380" w:type="dxa"/>
            <w:shd w:val="clear" w:color="auto" w:fill="FFFFFF"/>
          </w:tcPr>
          <w:p w14:paraId="05F563A8" w14:textId="77777777" w:rsidR="005813C0" w:rsidRPr="00354377" w:rsidRDefault="005813C0" w:rsidP="008A56DD">
            <w:pPr>
              <w:spacing w:line="240" w:lineRule="auto"/>
              <w:jc w:val="center"/>
            </w:pPr>
          </w:p>
        </w:tc>
      </w:tr>
      <w:tr w:rsidR="005813C0" w:rsidRPr="00354377" w14:paraId="475D203A" w14:textId="77777777" w:rsidTr="00F559FE">
        <w:tc>
          <w:tcPr>
            <w:tcW w:w="840" w:type="dxa"/>
            <w:gridSpan w:val="2"/>
            <w:shd w:val="clear" w:color="auto" w:fill="FFFFFF"/>
          </w:tcPr>
          <w:p w14:paraId="4BFE46BC" w14:textId="77777777" w:rsidR="005813C0" w:rsidRPr="00354377" w:rsidRDefault="005813C0" w:rsidP="008A56DD">
            <w:pPr>
              <w:spacing w:line="240" w:lineRule="auto"/>
              <w:jc w:val="center"/>
            </w:pPr>
            <w:r w:rsidRPr="00354377">
              <w:rPr>
                <w:rFonts w:hint="eastAsia"/>
              </w:rPr>
              <w:t>79</w:t>
            </w:r>
          </w:p>
        </w:tc>
        <w:tc>
          <w:tcPr>
            <w:tcW w:w="5460" w:type="dxa"/>
            <w:shd w:val="clear" w:color="auto" w:fill="FFFFFF"/>
          </w:tcPr>
          <w:p w14:paraId="74EC74F5" w14:textId="77777777" w:rsidR="005813C0" w:rsidRPr="00354377" w:rsidRDefault="005813C0" w:rsidP="008A56DD">
            <w:pPr>
              <w:spacing w:line="240" w:lineRule="auto"/>
              <w:jc w:val="left"/>
            </w:pPr>
            <w:r w:rsidRPr="00354377">
              <w:rPr>
                <w:rFonts w:hint="eastAsia"/>
              </w:rPr>
              <w:t>該筆資料已接收，但該檔股票尚未完成分配，請繼續申報</w:t>
            </w:r>
          </w:p>
        </w:tc>
        <w:tc>
          <w:tcPr>
            <w:tcW w:w="2380" w:type="dxa"/>
            <w:shd w:val="clear" w:color="auto" w:fill="FFFFFF"/>
          </w:tcPr>
          <w:p w14:paraId="2E4FD2F7" w14:textId="77777777" w:rsidR="005813C0" w:rsidRPr="00354377" w:rsidRDefault="005813C0" w:rsidP="008A56DD">
            <w:pPr>
              <w:spacing w:line="240" w:lineRule="auto"/>
              <w:jc w:val="center"/>
            </w:pPr>
          </w:p>
        </w:tc>
      </w:tr>
      <w:tr w:rsidR="005813C0" w:rsidRPr="00354377" w14:paraId="3FFAE8BB" w14:textId="77777777" w:rsidTr="00F559FE">
        <w:tc>
          <w:tcPr>
            <w:tcW w:w="840" w:type="dxa"/>
            <w:gridSpan w:val="2"/>
            <w:shd w:val="clear" w:color="auto" w:fill="FFFFFF"/>
          </w:tcPr>
          <w:p w14:paraId="5AAA2A62" w14:textId="77777777" w:rsidR="005813C0" w:rsidRPr="00354377" w:rsidRDefault="005813C0" w:rsidP="008A56DD">
            <w:pPr>
              <w:spacing w:line="240" w:lineRule="auto"/>
              <w:jc w:val="center"/>
            </w:pPr>
            <w:r w:rsidRPr="00354377">
              <w:rPr>
                <w:rFonts w:hint="eastAsia"/>
              </w:rPr>
              <w:t>98</w:t>
            </w:r>
          </w:p>
        </w:tc>
        <w:tc>
          <w:tcPr>
            <w:tcW w:w="5460" w:type="dxa"/>
            <w:shd w:val="clear" w:color="auto" w:fill="FFFFFF"/>
          </w:tcPr>
          <w:p w14:paraId="4D28DF39" w14:textId="77777777" w:rsidR="005813C0" w:rsidRPr="00354377" w:rsidRDefault="005813C0" w:rsidP="008A56DD">
            <w:pPr>
              <w:spacing w:line="240" w:lineRule="auto"/>
              <w:jc w:val="left"/>
            </w:pPr>
            <w:r w:rsidRPr="00354377">
              <w:rPr>
                <w:rFonts w:hint="eastAsia"/>
              </w:rPr>
              <w:t>交易所系統錯誤，請稍候再傳送</w:t>
            </w:r>
          </w:p>
        </w:tc>
        <w:tc>
          <w:tcPr>
            <w:tcW w:w="2380" w:type="dxa"/>
            <w:shd w:val="clear" w:color="auto" w:fill="FFFFFF"/>
          </w:tcPr>
          <w:p w14:paraId="34085D95" w14:textId="77777777" w:rsidR="005813C0" w:rsidRPr="00354377" w:rsidRDefault="005813C0" w:rsidP="008A56DD">
            <w:pPr>
              <w:spacing w:line="240" w:lineRule="auto"/>
              <w:jc w:val="center"/>
            </w:pPr>
          </w:p>
        </w:tc>
      </w:tr>
      <w:tr w:rsidR="005813C0" w:rsidRPr="00354377" w14:paraId="0535DF10" w14:textId="77777777" w:rsidTr="00F559FE">
        <w:tc>
          <w:tcPr>
            <w:tcW w:w="840" w:type="dxa"/>
            <w:gridSpan w:val="2"/>
            <w:shd w:val="clear" w:color="auto" w:fill="FFFFFF"/>
          </w:tcPr>
          <w:p w14:paraId="17BF3257" w14:textId="77777777" w:rsidR="005813C0" w:rsidRPr="00354377" w:rsidRDefault="005813C0" w:rsidP="008A56DD">
            <w:pPr>
              <w:spacing w:line="240" w:lineRule="auto"/>
              <w:jc w:val="center"/>
            </w:pPr>
            <w:r w:rsidRPr="00354377">
              <w:rPr>
                <w:rFonts w:hint="eastAsia"/>
              </w:rPr>
              <w:t>99</w:t>
            </w:r>
          </w:p>
        </w:tc>
        <w:tc>
          <w:tcPr>
            <w:tcW w:w="5460" w:type="dxa"/>
            <w:shd w:val="clear" w:color="auto" w:fill="FFFFFF"/>
          </w:tcPr>
          <w:p w14:paraId="1CFAF65E" w14:textId="77777777" w:rsidR="005813C0" w:rsidRPr="00354377" w:rsidRDefault="005813C0" w:rsidP="008A56DD">
            <w:pPr>
              <w:spacing w:line="240" w:lineRule="auto"/>
              <w:jc w:val="left"/>
            </w:pPr>
            <w:r w:rsidRPr="00354377">
              <w:rPr>
                <w:rFonts w:hint="eastAsia"/>
              </w:rPr>
              <w:t>錯誤總筆數已超過50筆</w:t>
            </w:r>
          </w:p>
        </w:tc>
        <w:tc>
          <w:tcPr>
            <w:tcW w:w="2380" w:type="dxa"/>
            <w:shd w:val="clear" w:color="auto" w:fill="FFFFFF"/>
          </w:tcPr>
          <w:p w14:paraId="62CA47EB" w14:textId="77777777" w:rsidR="005813C0" w:rsidRPr="00354377" w:rsidRDefault="005813C0" w:rsidP="008A56DD">
            <w:pPr>
              <w:spacing w:line="240" w:lineRule="auto"/>
              <w:jc w:val="center"/>
            </w:pPr>
          </w:p>
        </w:tc>
      </w:tr>
    </w:tbl>
    <w:p w14:paraId="7EBB105F" w14:textId="77777777" w:rsidR="008A56DD" w:rsidRPr="00354377" w:rsidRDefault="008656C1" w:rsidP="008A56DD">
      <w:r w:rsidRPr="00354377">
        <w:br w:type="page"/>
      </w:r>
      <w:bookmarkStart w:id="3" w:name="_Toc469517086"/>
    </w:p>
    <w:p w14:paraId="6970091E" w14:textId="77777777" w:rsidR="008656C1" w:rsidRPr="00354377" w:rsidRDefault="008656C1" w:rsidP="00C74009">
      <w:pPr>
        <w:pStyle w:val="1"/>
        <w:keepNext w:val="0"/>
      </w:pPr>
      <w:r w:rsidRPr="00354377">
        <w:rPr>
          <w:rFonts w:hint="eastAsia"/>
        </w:rPr>
        <w:lastRenderedPageBreak/>
        <w:t>肆</w:t>
      </w:r>
      <w:r w:rsidRPr="00354377">
        <w:t>、</w:t>
      </w:r>
      <w:r w:rsidRPr="00354377">
        <w:rPr>
          <w:rFonts w:hint="eastAsia"/>
        </w:rPr>
        <w:t>電腦作業注意事項</w:t>
      </w:r>
      <w:bookmarkEnd w:id="3"/>
    </w:p>
    <w:p w14:paraId="0A1AA070" w14:textId="77777777" w:rsidR="008656C1" w:rsidRPr="00354377" w:rsidRDefault="008656C1"/>
    <w:p w14:paraId="3A89A8AD" w14:textId="77777777" w:rsidR="008656C1" w:rsidRPr="00354377" w:rsidRDefault="008656C1">
      <w:pPr>
        <w:ind w:firstLine="564"/>
      </w:pPr>
      <w:r w:rsidRPr="00354377">
        <w:rPr>
          <w:rFonts w:hint="eastAsia"/>
        </w:rPr>
        <w:t>請務必檢查證交所是否已傳回先前要求傳送之資料檔</w:t>
      </w:r>
      <w:r w:rsidRPr="00354377">
        <w:t>。</w:t>
      </w:r>
      <w:r w:rsidRPr="00354377">
        <w:rPr>
          <w:rFonts w:ascii="Times New Roman" w:hint="eastAsia"/>
        </w:rPr>
        <w:t>若</w:t>
      </w:r>
      <w:r w:rsidRPr="00354377">
        <w:rPr>
          <w:rFonts w:hint="eastAsia"/>
        </w:rPr>
        <w:t>證交所尚未傳回該資料檔時</w:t>
      </w:r>
      <w:r w:rsidRPr="00354377">
        <w:t>，</w:t>
      </w:r>
      <w:r w:rsidRPr="00354377">
        <w:rPr>
          <w:rFonts w:hint="eastAsia"/>
        </w:rPr>
        <w:t>可再以檔案傳輸作業要求傳送該檔案一次</w:t>
      </w:r>
      <w:r w:rsidRPr="00354377">
        <w:t>。</w:t>
      </w:r>
      <w:r w:rsidRPr="00354377">
        <w:rPr>
          <w:rFonts w:hint="eastAsia"/>
        </w:rPr>
        <w:t>倘若仍無法順利接收該檔案</w:t>
      </w:r>
      <w:r w:rsidRPr="00354377">
        <w:t>，</w:t>
      </w:r>
      <w:r w:rsidRPr="00354377">
        <w:rPr>
          <w:rFonts w:hint="eastAsia"/>
        </w:rPr>
        <w:t>請改以電話聯絡本公司電腦作業部查詢該作業情形</w:t>
      </w:r>
      <w:r w:rsidRPr="00354377">
        <w:t>。</w:t>
      </w:r>
    </w:p>
    <w:p w14:paraId="4E18D355" w14:textId="77777777" w:rsidR="008656C1" w:rsidRPr="00354377" w:rsidRDefault="008656C1"/>
    <w:p w14:paraId="29703F98" w14:textId="77777777" w:rsidR="008656C1" w:rsidRPr="00354377" w:rsidRDefault="008656C1"/>
    <w:p w14:paraId="52446A48" w14:textId="77777777" w:rsidR="008656C1" w:rsidRPr="00354377" w:rsidRDefault="008656C1"/>
    <w:p w14:paraId="25AE319C" w14:textId="77777777" w:rsidR="008656C1" w:rsidRPr="00354377" w:rsidRDefault="008656C1"/>
    <w:p w14:paraId="26B20544" w14:textId="77777777" w:rsidR="008656C1" w:rsidRPr="00354377" w:rsidRDefault="008656C1"/>
    <w:p w14:paraId="1680C225" w14:textId="77777777" w:rsidR="008656C1" w:rsidRPr="00354377" w:rsidRDefault="008656C1"/>
    <w:p w14:paraId="64A4C102" w14:textId="77777777" w:rsidR="008656C1" w:rsidRPr="00354377" w:rsidRDefault="008656C1"/>
    <w:p w14:paraId="1F8D5314" w14:textId="77777777" w:rsidR="00354377" w:rsidRPr="00354377" w:rsidRDefault="00354377" w:rsidP="00354377">
      <w:pPr>
        <w:spacing w:before="80"/>
        <w:ind w:firstLineChars="1650" w:firstLine="3960"/>
        <w:rPr>
          <w:sz w:val="24"/>
        </w:rPr>
      </w:pPr>
    </w:p>
    <w:sectPr w:rsidR="00354377" w:rsidRPr="00354377" w:rsidSect="009B32FA">
      <w:footerReference w:type="default" r:id="rId10"/>
      <w:pgSz w:w="11907" w:h="16840" w:code="9"/>
      <w:pgMar w:top="1134" w:right="987" w:bottom="1134" w:left="1418" w:header="851"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D782" w14:textId="77777777" w:rsidR="00F602C9" w:rsidRDefault="00F602C9">
      <w:r>
        <w:separator/>
      </w:r>
    </w:p>
  </w:endnote>
  <w:endnote w:type="continuationSeparator" w:id="0">
    <w:p w14:paraId="789B8819" w14:textId="77777777" w:rsidR="00F602C9" w:rsidRDefault="00F60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4EE1" w14:textId="77777777" w:rsidR="000332BD" w:rsidRDefault="000332BD">
    <w:pPr>
      <w:pStyle w:val="af"/>
      <w:jc w:val="center"/>
    </w:pPr>
    <w:r>
      <w:fldChar w:fldCharType="begin"/>
    </w:r>
    <w:r>
      <w:instrText xml:space="preserve"> PAGE   \* MERGEFORMAT </w:instrText>
    </w:r>
    <w:r>
      <w:fldChar w:fldCharType="separate"/>
    </w:r>
    <w:r w:rsidR="00054A97" w:rsidRPr="00054A97">
      <w:rPr>
        <w:noProof/>
        <w:lang w:val="zh-TW"/>
      </w:rPr>
      <w:t>2</w:t>
    </w:r>
    <w:r>
      <w:fldChar w:fldCharType="end"/>
    </w:r>
  </w:p>
  <w:p w14:paraId="32B9F511" w14:textId="77777777" w:rsidR="000332BD" w:rsidRDefault="000332B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8B13E" w14:textId="77777777" w:rsidR="00F602C9" w:rsidRDefault="00F602C9">
      <w:r>
        <w:separator/>
      </w:r>
    </w:p>
  </w:footnote>
  <w:footnote w:type="continuationSeparator" w:id="0">
    <w:p w14:paraId="6A291866" w14:textId="77777777" w:rsidR="00F602C9" w:rsidRDefault="00F60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C09B5E"/>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7C53643"/>
    <w:multiLevelType w:val="hybridMultilevel"/>
    <w:tmpl w:val="A3E6483E"/>
    <w:lvl w:ilvl="0" w:tplc="D4740816">
      <w:start w:val="1"/>
      <w:numFmt w:val="decimal"/>
      <w:lvlText w:val="%1."/>
      <w:lvlJc w:val="left"/>
      <w:pPr>
        <w:tabs>
          <w:tab w:val="num" w:pos="1306"/>
        </w:tabs>
        <w:ind w:left="1306" w:hanging="360"/>
      </w:pPr>
      <w:rPr>
        <w:rFonts w:hint="eastAsia"/>
      </w:rPr>
    </w:lvl>
    <w:lvl w:ilvl="1" w:tplc="04090019" w:tentative="1">
      <w:start w:val="1"/>
      <w:numFmt w:val="ideographTraditional"/>
      <w:lvlText w:val="%2、"/>
      <w:lvlJc w:val="left"/>
      <w:pPr>
        <w:tabs>
          <w:tab w:val="num" w:pos="1906"/>
        </w:tabs>
        <w:ind w:left="1906" w:hanging="480"/>
      </w:pPr>
    </w:lvl>
    <w:lvl w:ilvl="2" w:tplc="0409001B" w:tentative="1">
      <w:start w:val="1"/>
      <w:numFmt w:val="lowerRoman"/>
      <w:lvlText w:val="%3."/>
      <w:lvlJc w:val="right"/>
      <w:pPr>
        <w:tabs>
          <w:tab w:val="num" w:pos="2386"/>
        </w:tabs>
        <w:ind w:left="2386" w:hanging="480"/>
      </w:pPr>
    </w:lvl>
    <w:lvl w:ilvl="3" w:tplc="0409000F" w:tentative="1">
      <w:start w:val="1"/>
      <w:numFmt w:val="decimal"/>
      <w:lvlText w:val="%4."/>
      <w:lvlJc w:val="left"/>
      <w:pPr>
        <w:tabs>
          <w:tab w:val="num" w:pos="2866"/>
        </w:tabs>
        <w:ind w:left="2866" w:hanging="480"/>
      </w:pPr>
    </w:lvl>
    <w:lvl w:ilvl="4" w:tplc="04090019" w:tentative="1">
      <w:start w:val="1"/>
      <w:numFmt w:val="ideographTraditional"/>
      <w:lvlText w:val="%5、"/>
      <w:lvlJc w:val="left"/>
      <w:pPr>
        <w:tabs>
          <w:tab w:val="num" w:pos="3346"/>
        </w:tabs>
        <w:ind w:left="3346" w:hanging="480"/>
      </w:pPr>
    </w:lvl>
    <w:lvl w:ilvl="5" w:tplc="0409001B" w:tentative="1">
      <w:start w:val="1"/>
      <w:numFmt w:val="lowerRoman"/>
      <w:lvlText w:val="%6."/>
      <w:lvlJc w:val="right"/>
      <w:pPr>
        <w:tabs>
          <w:tab w:val="num" w:pos="3826"/>
        </w:tabs>
        <w:ind w:left="3826" w:hanging="480"/>
      </w:pPr>
    </w:lvl>
    <w:lvl w:ilvl="6" w:tplc="0409000F" w:tentative="1">
      <w:start w:val="1"/>
      <w:numFmt w:val="decimal"/>
      <w:lvlText w:val="%7."/>
      <w:lvlJc w:val="left"/>
      <w:pPr>
        <w:tabs>
          <w:tab w:val="num" w:pos="4306"/>
        </w:tabs>
        <w:ind w:left="4306" w:hanging="480"/>
      </w:pPr>
    </w:lvl>
    <w:lvl w:ilvl="7" w:tplc="04090019" w:tentative="1">
      <w:start w:val="1"/>
      <w:numFmt w:val="ideographTraditional"/>
      <w:lvlText w:val="%8、"/>
      <w:lvlJc w:val="left"/>
      <w:pPr>
        <w:tabs>
          <w:tab w:val="num" w:pos="4786"/>
        </w:tabs>
        <w:ind w:left="4786" w:hanging="480"/>
      </w:pPr>
    </w:lvl>
    <w:lvl w:ilvl="8" w:tplc="0409001B" w:tentative="1">
      <w:start w:val="1"/>
      <w:numFmt w:val="lowerRoman"/>
      <w:lvlText w:val="%9."/>
      <w:lvlJc w:val="right"/>
      <w:pPr>
        <w:tabs>
          <w:tab w:val="num" w:pos="5266"/>
        </w:tabs>
        <w:ind w:left="5266" w:hanging="480"/>
      </w:pPr>
    </w:lvl>
  </w:abstractNum>
  <w:abstractNum w:abstractNumId="2" w15:restartNumberingAfterBreak="0">
    <w:nsid w:val="09133D8A"/>
    <w:multiLevelType w:val="hybridMultilevel"/>
    <w:tmpl w:val="0A66692C"/>
    <w:lvl w:ilvl="0" w:tplc="C866A01C">
      <w:start w:val="1"/>
      <w:numFmt w:val="decimal"/>
      <w:lvlText w:val="%1."/>
      <w:lvlJc w:val="left"/>
      <w:pPr>
        <w:ind w:left="726" w:hanging="480"/>
      </w:pPr>
      <w:rPr>
        <w:rFonts w:hint="eastAsia"/>
      </w:rPr>
    </w:lvl>
    <w:lvl w:ilvl="1" w:tplc="04090019" w:tentative="1">
      <w:start w:val="1"/>
      <w:numFmt w:val="ideographTraditional"/>
      <w:lvlText w:val="%2、"/>
      <w:lvlJc w:val="left"/>
      <w:pPr>
        <w:ind w:left="1206" w:hanging="480"/>
      </w:p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3" w15:restartNumberingAfterBreak="0">
    <w:nsid w:val="0AD96511"/>
    <w:multiLevelType w:val="hybridMultilevel"/>
    <w:tmpl w:val="ADF4E7CE"/>
    <w:lvl w:ilvl="0" w:tplc="28A49ECE">
      <w:start w:val="1"/>
      <w:numFmt w:val="decimal"/>
      <w:lvlText w:val="%1."/>
      <w:lvlJc w:val="left"/>
      <w:pPr>
        <w:tabs>
          <w:tab w:val="num" w:pos="640"/>
        </w:tabs>
        <w:ind w:left="640" w:hanging="36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4" w15:restartNumberingAfterBreak="0">
    <w:nsid w:val="10467DA2"/>
    <w:multiLevelType w:val="multilevel"/>
    <w:tmpl w:val="D932CEDC"/>
    <w:lvl w:ilvl="0">
      <w:start w:val="1"/>
      <w:numFmt w:val="upperRoman"/>
      <w:lvlText w:val="%1."/>
      <w:lvlJc w:val="left"/>
      <w:pPr>
        <w:ind w:left="360" w:hanging="360"/>
      </w:pPr>
      <w:rPr>
        <w:rFonts w:hint="eastAsia"/>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 w15:restartNumberingAfterBreak="0">
    <w:nsid w:val="114A7F95"/>
    <w:multiLevelType w:val="hybridMultilevel"/>
    <w:tmpl w:val="FE440080"/>
    <w:lvl w:ilvl="0" w:tplc="E7A07DE4">
      <w:start w:val="1"/>
      <w:numFmt w:val="decimal"/>
      <w:lvlText w:val="%1."/>
      <w:lvlJc w:val="left"/>
      <w:pPr>
        <w:tabs>
          <w:tab w:val="num" w:pos="2180"/>
        </w:tabs>
        <w:ind w:left="2180" w:hanging="36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6" w15:restartNumberingAfterBreak="0">
    <w:nsid w:val="15E94FB0"/>
    <w:multiLevelType w:val="hybridMultilevel"/>
    <w:tmpl w:val="A2984F08"/>
    <w:lvl w:ilvl="0" w:tplc="55867AD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1906"/>
        </w:tabs>
        <w:ind w:left="1906" w:hanging="480"/>
      </w:pPr>
    </w:lvl>
    <w:lvl w:ilvl="2" w:tplc="0409001B" w:tentative="1">
      <w:start w:val="1"/>
      <w:numFmt w:val="lowerRoman"/>
      <w:lvlText w:val="%3."/>
      <w:lvlJc w:val="right"/>
      <w:pPr>
        <w:tabs>
          <w:tab w:val="num" w:pos="2386"/>
        </w:tabs>
        <w:ind w:left="2386" w:hanging="480"/>
      </w:pPr>
    </w:lvl>
    <w:lvl w:ilvl="3" w:tplc="0409000F" w:tentative="1">
      <w:start w:val="1"/>
      <w:numFmt w:val="decimal"/>
      <w:lvlText w:val="%4."/>
      <w:lvlJc w:val="left"/>
      <w:pPr>
        <w:tabs>
          <w:tab w:val="num" w:pos="2866"/>
        </w:tabs>
        <w:ind w:left="2866" w:hanging="480"/>
      </w:pPr>
    </w:lvl>
    <w:lvl w:ilvl="4" w:tplc="04090019" w:tentative="1">
      <w:start w:val="1"/>
      <w:numFmt w:val="ideographTraditional"/>
      <w:lvlText w:val="%5、"/>
      <w:lvlJc w:val="left"/>
      <w:pPr>
        <w:tabs>
          <w:tab w:val="num" w:pos="3346"/>
        </w:tabs>
        <w:ind w:left="3346" w:hanging="480"/>
      </w:pPr>
    </w:lvl>
    <w:lvl w:ilvl="5" w:tplc="0409001B" w:tentative="1">
      <w:start w:val="1"/>
      <w:numFmt w:val="lowerRoman"/>
      <w:lvlText w:val="%6."/>
      <w:lvlJc w:val="right"/>
      <w:pPr>
        <w:tabs>
          <w:tab w:val="num" w:pos="3826"/>
        </w:tabs>
        <w:ind w:left="3826" w:hanging="480"/>
      </w:pPr>
    </w:lvl>
    <w:lvl w:ilvl="6" w:tplc="0409000F" w:tentative="1">
      <w:start w:val="1"/>
      <w:numFmt w:val="decimal"/>
      <w:lvlText w:val="%7."/>
      <w:lvlJc w:val="left"/>
      <w:pPr>
        <w:tabs>
          <w:tab w:val="num" w:pos="4306"/>
        </w:tabs>
        <w:ind w:left="4306" w:hanging="480"/>
      </w:pPr>
    </w:lvl>
    <w:lvl w:ilvl="7" w:tplc="04090019" w:tentative="1">
      <w:start w:val="1"/>
      <w:numFmt w:val="ideographTraditional"/>
      <w:lvlText w:val="%8、"/>
      <w:lvlJc w:val="left"/>
      <w:pPr>
        <w:tabs>
          <w:tab w:val="num" w:pos="4786"/>
        </w:tabs>
        <w:ind w:left="4786" w:hanging="480"/>
      </w:pPr>
    </w:lvl>
    <w:lvl w:ilvl="8" w:tplc="0409001B" w:tentative="1">
      <w:start w:val="1"/>
      <w:numFmt w:val="lowerRoman"/>
      <w:lvlText w:val="%9."/>
      <w:lvlJc w:val="right"/>
      <w:pPr>
        <w:tabs>
          <w:tab w:val="num" w:pos="5266"/>
        </w:tabs>
        <w:ind w:left="5266" w:hanging="480"/>
      </w:pPr>
    </w:lvl>
  </w:abstractNum>
  <w:abstractNum w:abstractNumId="7" w15:restartNumberingAfterBreak="0">
    <w:nsid w:val="18691E25"/>
    <w:multiLevelType w:val="hybridMultilevel"/>
    <w:tmpl w:val="90CEB186"/>
    <w:lvl w:ilvl="0" w:tplc="543625C0">
      <w:start w:val="2"/>
      <w:numFmt w:val="lowerLetter"/>
      <w:lvlText w:val="%1."/>
      <w:lvlJc w:val="left"/>
      <w:pPr>
        <w:tabs>
          <w:tab w:val="num" w:pos="960"/>
        </w:tabs>
        <w:ind w:left="960" w:hanging="360"/>
      </w:pPr>
      <w:rPr>
        <w:rFonts w:hint="eastAsia"/>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8" w15:restartNumberingAfterBreak="0">
    <w:nsid w:val="1AC00106"/>
    <w:multiLevelType w:val="hybridMultilevel"/>
    <w:tmpl w:val="CA92E026"/>
    <w:lvl w:ilvl="0" w:tplc="750E1BE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9B4919"/>
    <w:multiLevelType w:val="hybridMultilevel"/>
    <w:tmpl w:val="E4D4150C"/>
    <w:lvl w:ilvl="0" w:tplc="D4F6601E">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0" w15:restartNumberingAfterBreak="0">
    <w:nsid w:val="1D8657E0"/>
    <w:multiLevelType w:val="hybridMultilevel"/>
    <w:tmpl w:val="35509DE4"/>
    <w:lvl w:ilvl="0" w:tplc="BA12DEBC">
      <w:start w:val="1"/>
      <w:numFmt w:val="lowerLetter"/>
      <w:lvlText w:val="%1."/>
      <w:lvlJc w:val="left"/>
      <w:pPr>
        <w:tabs>
          <w:tab w:val="num" w:pos="930"/>
        </w:tabs>
        <w:ind w:left="930" w:hanging="36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1" w15:restartNumberingAfterBreak="0">
    <w:nsid w:val="1DB6018B"/>
    <w:multiLevelType w:val="hybridMultilevel"/>
    <w:tmpl w:val="396C6830"/>
    <w:lvl w:ilvl="0" w:tplc="0D74849E">
      <w:start w:val="1"/>
      <w:numFmt w:val="decimal"/>
      <w:lvlText w:val="%1."/>
      <w:lvlJc w:val="left"/>
      <w:pPr>
        <w:tabs>
          <w:tab w:val="num" w:pos="640"/>
        </w:tabs>
        <w:ind w:left="640" w:hanging="360"/>
      </w:pPr>
      <w:rPr>
        <w:rFonts w:hAnsi="Times New Roman"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2" w15:restartNumberingAfterBreak="0">
    <w:nsid w:val="270B1D4D"/>
    <w:multiLevelType w:val="hybridMultilevel"/>
    <w:tmpl w:val="703C3502"/>
    <w:lvl w:ilvl="0" w:tplc="9FC83F10">
      <w:start w:val="9"/>
      <w:numFmt w:val="lowerLetter"/>
      <w:lvlText w:val="%1."/>
      <w:lvlJc w:val="left"/>
      <w:pPr>
        <w:ind w:left="1451" w:hanging="360"/>
      </w:pPr>
      <w:rPr>
        <w:rFonts w:hint="default"/>
      </w:rPr>
    </w:lvl>
    <w:lvl w:ilvl="1" w:tplc="04090019" w:tentative="1">
      <w:start w:val="1"/>
      <w:numFmt w:val="ideographTraditional"/>
      <w:lvlText w:val="%2、"/>
      <w:lvlJc w:val="left"/>
      <w:pPr>
        <w:ind w:left="2051" w:hanging="480"/>
      </w:pPr>
    </w:lvl>
    <w:lvl w:ilvl="2" w:tplc="0409001B" w:tentative="1">
      <w:start w:val="1"/>
      <w:numFmt w:val="lowerRoman"/>
      <w:lvlText w:val="%3."/>
      <w:lvlJc w:val="right"/>
      <w:pPr>
        <w:ind w:left="2531" w:hanging="480"/>
      </w:pPr>
    </w:lvl>
    <w:lvl w:ilvl="3" w:tplc="0409000F" w:tentative="1">
      <w:start w:val="1"/>
      <w:numFmt w:val="decimal"/>
      <w:lvlText w:val="%4."/>
      <w:lvlJc w:val="left"/>
      <w:pPr>
        <w:ind w:left="3011" w:hanging="480"/>
      </w:pPr>
    </w:lvl>
    <w:lvl w:ilvl="4" w:tplc="04090019" w:tentative="1">
      <w:start w:val="1"/>
      <w:numFmt w:val="ideographTraditional"/>
      <w:lvlText w:val="%5、"/>
      <w:lvlJc w:val="left"/>
      <w:pPr>
        <w:ind w:left="3491" w:hanging="480"/>
      </w:pPr>
    </w:lvl>
    <w:lvl w:ilvl="5" w:tplc="0409001B" w:tentative="1">
      <w:start w:val="1"/>
      <w:numFmt w:val="lowerRoman"/>
      <w:lvlText w:val="%6."/>
      <w:lvlJc w:val="right"/>
      <w:pPr>
        <w:ind w:left="3971" w:hanging="480"/>
      </w:pPr>
    </w:lvl>
    <w:lvl w:ilvl="6" w:tplc="0409000F" w:tentative="1">
      <w:start w:val="1"/>
      <w:numFmt w:val="decimal"/>
      <w:lvlText w:val="%7."/>
      <w:lvlJc w:val="left"/>
      <w:pPr>
        <w:ind w:left="4451" w:hanging="480"/>
      </w:pPr>
    </w:lvl>
    <w:lvl w:ilvl="7" w:tplc="04090019" w:tentative="1">
      <w:start w:val="1"/>
      <w:numFmt w:val="ideographTraditional"/>
      <w:lvlText w:val="%8、"/>
      <w:lvlJc w:val="left"/>
      <w:pPr>
        <w:ind w:left="4931" w:hanging="480"/>
      </w:pPr>
    </w:lvl>
    <w:lvl w:ilvl="8" w:tplc="0409001B" w:tentative="1">
      <w:start w:val="1"/>
      <w:numFmt w:val="lowerRoman"/>
      <w:lvlText w:val="%9."/>
      <w:lvlJc w:val="right"/>
      <w:pPr>
        <w:ind w:left="5411" w:hanging="480"/>
      </w:pPr>
    </w:lvl>
  </w:abstractNum>
  <w:abstractNum w:abstractNumId="13" w15:restartNumberingAfterBreak="0">
    <w:nsid w:val="27A80DBF"/>
    <w:multiLevelType w:val="hybridMultilevel"/>
    <w:tmpl w:val="D1D2EF5A"/>
    <w:lvl w:ilvl="0" w:tplc="8E4A45E8">
      <w:start w:val="3"/>
      <w:numFmt w:val="decimal"/>
      <w:lvlText w:val="%1."/>
      <w:lvlJc w:val="left"/>
      <w:pPr>
        <w:ind w:left="482" w:hanging="480"/>
      </w:pPr>
      <w:rPr>
        <w:rFonts w:hint="eastAsia"/>
        <w:b/>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442C54"/>
    <w:multiLevelType w:val="hybridMultilevel"/>
    <w:tmpl w:val="9626A30E"/>
    <w:lvl w:ilvl="0" w:tplc="FB3A7778">
      <w:start w:val="1"/>
      <w:numFmt w:val="decimal"/>
      <w:lvlText w:val="%1."/>
      <w:lvlJc w:val="left"/>
      <w:pPr>
        <w:tabs>
          <w:tab w:val="num" w:pos="840"/>
        </w:tabs>
        <w:ind w:left="840" w:hanging="360"/>
      </w:pPr>
      <w:rPr>
        <w:rFonts w:hint="eastAsia"/>
      </w:rPr>
    </w:lvl>
    <w:lvl w:ilvl="1" w:tplc="D384F260">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300F70B3"/>
    <w:multiLevelType w:val="hybridMultilevel"/>
    <w:tmpl w:val="85662CC0"/>
    <w:lvl w:ilvl="0" w:tplc="72F81858">
      <w:start w:val="2"/>
      <w:numFmt w:val="decimal"/>
      <w:lvlText w:val="%1."/>
      <w:lvlJc w:val="left"/>
      <w:pPr>
        <w:ind w:left="1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8C338C"/>
    <w:multiLevelType w:val="hybridMultilevel"/>
    <w:tmpl w:val="8D8CD75A"/>
    <w:lvl w:ilvl="0" w:tplc="BEA42E40">
      <w:start w:val="1"/>
      <w:numFmt w:val="decimal"/>
      <w:lvlText w:val="%1."/>
      <w:lvlJc w:val="left"/>
      <w:pPr>
        <w:ind w:left="897" w:hanging="405"/>
      </w:pPr>
      <w:rPr>
        <w:rFonts w:hint="default"/>
      </w:rPr>
    </w:lvl>
    <w:lvl w:ilvl="1" w:tplc="04090019" w:tentative="1">
      <w:start w:val="1"/>
      <w:numFmt w:val="ideographTraditional"/>
      <w:lvlText w:val="%2、"/>
      <w:lvlJc w:val="left"/>
      <w:pPr>
        <w:ind w:left="1206" w:hanging="480"/>
      </w:p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17" w15:restartNumberingAfterBreak="0">
    <w:nsid w:val="34D75422"/>
    <w:multiLevelType w:val="hybridMultilevel"/>
    <w:tmpl w:val="E58E3AF8"/>
    <w:lvl w:ilvl="0" w:tplc="BEA42E40">
      <w:start w:val="1"/>
      <w:numFmt w:val="decimal"/>
      <w:lvlText w:val="%1."/>
      <w:lvlJc w:val="left"/>
      <w:pPr>
        <w:ind w:left="651" w:hanging="405"/>
      </w:pPr>
      <w:rPr>
        <w:rFonts w:hint="default"/>
      </w:rPr>
    </w:lvl>
    <w:lvl w:ilvl="1" w:tplc="CE3C5C0A">
      <w:start w:val="1"/>
      <w:numFmt w:val="lowerLetter"/>
      <w:lvlText w:val="%2."/>
      <w:lvlJc w:val="left"/>
      <w:pPr>
        <w:ind w:left="1086" w:hanging="360"/>
      </w:pPr>
      <w:rPr>
        <w:rFonts w:hint="default"/>
        <w:b w:val="0"/>
      </w:r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18" w15:restartNumberingAfterBreak="0">
    <w:nsid w:val="374B09FF"/>
    <w:multiLevelType w:val="hybridMultilevel"/>
    <w:tmpl w:val="545A8CFE"/>
    <w:lvl w:ilvl="0" w:tplc="B71085B2">
      <w:start w:val="1"/>
      <w:numFmt w:val="lowerLetter"/>
      <w:lvlText w:val="%1."/>
      <w:lvlJc w:val="left"/>
      <w:pPr>
        <w:ind w:left="1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B760D3"/>
    <w:multiLevelType w:val="hybridMultilevel"/>
    <w:tmpl w:val="B72C83BE"/>
    <w:lvl w:ilvl="0" w:tplc="DF6CF69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9B81407"/>
    <w:multiLevelType w:val="hybridMultilevel"/>
    <w:tmpl w:val="10307B8A"/>
    <w:lvl w:ilvl="0" w:tplc="750E1BE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DB748DC"/>
    <w:multiLevelType w:val="hybridMultilevel"/>
    <w:tmpl w:val="D4BAA5C8"/>
    <w:lvl w:ilvl="0" w:tplc="5BF07684">
      <w:start w:val="1"/>
      <w:numFmt w:val="decimal"/>
      <w:lvlText w:val="%1."/>
      <w:lvlJc w:val="left"/>
      <w:pPr>
        <w:tabs>
          <w:tab w:val="num" w:pos="606"/>
        </w:tabs>
        <w:ind w:left="606" w:hanging="360"/>
      </w:pPr>
      <w:rPr>
        <w:rFonts w:hAnsi="標楷體" w:hint="eastAsia"/>
      </w:rPr>
    </w:lvl>
    <w:lvl w:ilvl="1" w:tplc="2F5EB720">
      <w:numFmt w:val="none"/>
      <w:lvlText w:val=""/>
      <w:lvlJc w:val="left"/>
      <w:pPr>
        <w:tabs>
          <w:tab w:val="num" w:pos="360"/>
        </w:tabs>
      </w:pPr>
    </w:lvl>
    <w:lvl w:ilvl="2" w:tplc="EF90ECC0">
      <w:numFmt w:val="none"/>
      <w:lvlText w:val=""/>
      <w:lvlJc w:val="left"/>
      <w:pPr>
        <w:tabs>
          <w:tab w:val="num" w:pos="360"/>
        </w:tabs>
      </w:pPr>
    </w:lvl>
    <w:lvl w:ilvl="3" w:tplc="0840BAE0">
      <w:numFmt w:val="none"/>
      <w:lvlText w:val=""/>
      <w:lvlJc w:val="left"/>
      <w:pPr>
        <w:tabs>
          <w:tab w:val="num" w:pos="360"/>
        </w:tabs>
      </w:pPr>
    </w:lvl>
    <w:lvl w:ilvl="4" w:tplc="CE287A96">
      <w:numFmt w:val="none"/>
      <w:lvlText w:val=""/>
      <w:lvlJc w:val="left"/>
      <w:pPr>
        <w:tabs>
          <w:tab w:val="num" w:pos="360"/>
        </w:tabs>
      </w:pPr>
    </w:lvl>
    <w:lvl w:ilvl="5" w:tplc="3A8C5D24">
      <w:numFmt w:val="none"/>
      <w:lvlText w:val=""/>
      <w:lvlJc w:val="left"/>
      <w:pPr>
        <w:tabs>
          <w:tab w:val="num" w:pos="360"/>
        </w:tabs>
      </w:pPr>
    </w:lvl>
    <w:lvl w:ilvl="6" w:tplc="8FF0723A">
      <w:numFmt w:val="none"/>
      <w:lvlText w:val=""/>
      <w:lvlJc w:val="left"/>
      <w:pPr>
        <w:tabs>
          <w:tab w:val="num" w:pos="360"/>
        </w:tabs>
      </w:pPr>
    </w:lvl>
    <w:lvl w:ilvl="7" w:tplc="B8564224">
      <w:numFmt w:val="none"/>
      <w:lvlText w:val=""/>
      <w:lvlJc w:val="left"/>
      <w:pPr>
        <w:tabs>
          <w:tab w:val="num" w:pos="360"/>
        </w:tabs>
      </w:pPr>
    </w:lvl>
    <w:lvl w:ilvl="8" w:tplc="C734983E">
      <w:numFmt w:val="none"/>
      <w:lvlText w:val=""/>
      <w:lvlJc w:val="left"/>
      <w:pPr>
        <w:tabs>
          <w:tab w:val="num" w:pos="360"/>
        </w:tabs>
      </w:pPr>
    </w:lvl>
  </w:abstractNum>
  <w:abstractNum w:abstractNumId="22" w15:restartNumberingAfterBreak="0">
    <w:nsid w:val="41B173D9"/>
    <w:multiLevelType w:val="hybridMultilevel"/>
    <w:tmpl w:val="E58E3AF8"/>
    <w:lvl w:ilvl="0" w:tplc="BEA42E40">
      <w:start w:val="1"/>
      <w:numFmt w:val="decimal"/>
      <w:lvlText w:val="%1."/>
      <w:lvlJc w:val="left"/>
      <w:pPr>
        <w:ind w:left="651" w:hanging="405"/>
      </w:pPr>
      <w:rPr>
        <w:rFonts w:hint="default"/>
      </w:rPr>
    </w:lvl>
    <w:lvl w:ilvl="1" w:tplc="CE3C5C0A">
      <w:start w:val="1"/>
      <w:numFmt w:val="lowerLetter"/>
      <w:lvlText w:val="%2."/>
      <w:lvlJc w:val="left"/>
      <w:pPr>
        <w:ind w:left="1086" w:hanging="360"/>
      </w:pPr>
      <w:rPr>
        <w:rFonts w:hint="default"/>
        <w:b w:val="0"/>
      </w:r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23" w15:restartNumberingAfterBreak="0">
    <w:nsid w:val="42B83E57"/>
    <w:multiLevelType w:val="hybridMultilevel"/>
    <w:tmpl w:val="13FE78A4"/>
    <w:lvl w:ilvl="0" w:tplc="921A5398">
      <w:start w:val="1"/>
      <w:numFmt w:val="lowerLetter"/>
      <w:lvlText w:val="%1."/>
      <w:lvlJc w:val="left"/>
      <w:pPr>
        <w:ind w:left="1040" w:hanging="480"/>
      </w:pPr>
      <w:rPr>
        <w:rFonts w:hint="eastAsia"/>
      </w:rPr>
    </w:lvl>
    <w:lvl w:ilvl="1" w:tplc="ADC04AD0">
      <w:start w:val="1"/>
      <w:numFmt w:val="decimal"/>
      <w:lvlText w:val="%2."/>
      <w:lvlJc w:val="left"/>
      <w:pPr>
        <w:ind w:left="1400" w:hanging="360"/>
      </w:pPr>
      <w:rPr>
        <w:rFonts w:hint="default"/>
        <w:b w:val="0"/>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4" w15:restartNumberingAfterBreak="0">
    <w:nsid w:val="440A723B"/>
    <w:multiLevelType w:val="hybridMultilevel"/>
    <w:tmpl w:val="4ED82CA4"/>
    <w:lvl w:ilvl="0" w:tplc="D1D2FDBE">
      <w:start w:val="1"/>
      <w:numFmt w:val="decimal"/>
      <w:lvlText w:val="%1."/>
      <w:lvlJc w:val="left"/>
      <w:pPr>
        <w:tabs>
          <w:tab w:val="num" w:pos="1340"/>
        </w:tabs>
        <w:ind w:left="13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7873ABF"/>
    <w:multiLevelType w:val="hybridMultilevel"/>
    <w:tmpl w:val="23362518"/>
    <w:lvl w:ilvl="0" w:tplc="39A6119E">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A4D3584"/>
    <w:multiLevelType w:val="hybridMultilevel"/>
    <w:tmpl w:val="8B6661EE"/>
    <w:lvl w:ilvl="0" w:tplc="1D0EFA64">
      <w:start w:val="2"/>
      <w:numFmt w:val="decimal"/>
      <w:lvlText w:val="%1."/>
      <w:lvlJc w:val="left"/>
      <w:pPr>
        <w:ind w:left="48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B02262"/>
    <w:multiLevelType w:val="hybridMultilevel"/>
    <w:tmpl w:val="7632E992"/>
    <w:lvl w:ilvl="0" w:tplc="05EA2AB2">
      <w:start w:val="1"/>
      <w:numFmt w:val="decimal"/>
      <w:lvlText w:val="%1."/>
      <w:lvlJc w:val="left"/>
      <w:pPr>
        <w:tabs>
          <w:tab w:val="num" w:pos="640"/>
        </w:tabs>
        <w:ind w:left="640" w:hanging="360"/>
      </w:pPr>
      <w:rPr>
        <w:rFonts w:hAnsi="Times New Roman"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28" w15:restartNumberingAfterBreak="0">
    <w:nsid w:val="4E380FFE"/>
    <w:multiLevelType w:val="hybridMultilevel"/>
    <w:tmpl w:val="B726BB7E"/>
    <w:lvl w:ilvl="0" w:tplc="4998BE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F6C235B"/>
    <w:multiLevelType w:val="hybridMultilevel"/>
    <w:tmpl w:val="4D4CB678"/>
    <w:lvl w:ilvl="0" w:tplc="C6FAE1CC">
      <w:start w:val="1"/>
      <w:numFmt w:val="decimal"/>
      <w:lvlText w:val="%1."/>
      <w:lvlJc w:val="left"/>
      <w:pPr>
        <w:tabs>
          <w:tab w:val="num" w:pos="786"/>
        </w:tabs>
        <w:ind w:left="786" w:hanging="360"/>
      </w:pPr>
      <w:rPr>
        <w:rFonts w:hint="default"/>
        <w:color w:val="auto"/>
      </w:rPr>
    </w:lvl>
    <w:lvl w:ilvl="1" w:tplc="04090019" w:tentative="1">
      <w:start w:val="1"/>
      <w:numFmt w:val="ideographTraditional"/>
      <w:lvlText w:val="%2、"/>
      <w:lvlJc w:val="left"/>
      <w:pPr>
        <w:tabs>
          <w:tab w:val="num" w:pos="440"/>
        </w:tabs>
        <w:ind w:left="440" w:hanging="480"/>
      </w:pPr>
    </w:lvl>
    <w:lvl w:ilvl="2" w:tplc="0409001B" w:tentative="1">
      <w:start w:val="1"/>
      <w:numFmt w:val="lowerRoman"/>
      <w:lvlText w:val="%3."/>
      <w:lvlJc w:val="right"/>
      <w:pPr>
        <w:tabs>
          <w:tab w:val="num" w:pos="920"/>
        </w:tabs>
        <w:ind w:left="920" w:hanging="480"/>
      </w:pPr>
    </w:lvl>
    <w:lvl w:ilvl="3" w:tplc="0409000F" w:tentative="1">
      <w:start w:val="1"/>
      <w:numFmt w:val="decimal"/>
      <w:lvlText w:val="%4."/>
      <w:lvlJc w:val="left"/>
      <w:pPr>
        <w:tabs>
          <w:tab w:val="num" w:pos="1400"/>
        </w:tabs>
        <w:ind w:left="1400" w:hanging="480"/>
      </w:pPr>
    </w:lvl>
    <w:lvl w:ilvl="4" w:tplc="04090019" w:tentative="1">
      <w:start w:val="1"/>
      <w:numFmt w:val="ideographTraditional"/>
      <w:lvlText w:val="%5、"/>
      <w:lvlJc w:val="left"/>
      <w:pPr>
        <w:tabs>
          <w:tab w:val="num" w:pos="1880"/>
        </w:tabs>
        <w:ind w:left="1880" w:hanging="480"/>
      </w:pPr>
    </w:lvl>
    <w:lvl w:ilvl="5" w:tplc="0409001B" w:tentative="1">
      <w:start w:val="1"/>
      <w:numFmt w:val="lowerRoman"/>
      <w:lvlText w:val="%6."/>
      <w:lvlJc w:val="right"/>
      <w:pPr>
        <w:tabs>
          <w:tab w:val="num" w:pos="2360"/>
        </w:tabs>
        <w:ind w:left="2360" w:hanging="480"/>
      </w:pPr>
    </w:lvl>
    <w:lvl w:ilvl="6" w:tplc="0409000F" w:tentative="1">
      <w:start w:val="1"/>
      <w:numFmt w:val="decimal"/>
      <w:lvlText w:val="%7."/>
      <w:lvlJc w:val="left"/>
      <w:pPr>
        <w:tabs>
          <w:tab w:val="num" w:pos="2840"/>
        </w:tabs>
        <w:ind w:left="2840" w:hanging="480"/>
      </w:pPr>
    </w:lvl>
    <w:lvl w:ilvl="7" w:tplc="04090019" w:tentative="1">
      <w:start w:val="1"/>
      <w:numFmt w:val="ideographTraditional"/>
      <w:lvlText w:val="%8、"/>
      <w:lvlJc w:val="left"/>
      <w:pPr>
        <w:tabs>
          <w:tab w:val="num" w:pos="3320"/>
        </w:tabs>
        <w:ind w:left="3320" w:hanging="480"/>
      </w:pPr>
    </w:lvl>
    <w:lvl w:ilvl="8" w:tplc="0409001B" w:tentative="1">
      <w:start w:val="1"/>
      <w:numFmt w:val="lowerRoman"/>
      <w:lvlText w:val="%9."/>
      <w:lvlJc w:val="right"/>
      <w:pPr>
        <w:tabs>
          <w:tab w:val="num" w:pos="3800"/>
        </w:tabs>
        <w:ind w:left="3800" w:hanging="480"/>
      </w:pPr>
    </w:lvl>
  </w:abstractNum>
  <w:abstractNum w:abstractNumId="30" w15:restartNumberingAfterBreak="0">
    <w:nsid w:val="50D003A6"/>
    <w:multiLevelType w:val="hybridMultilevel"/>
    <w:tmpl w:val="54F6D272"/>
    <w:lvl w:ilvl="0" w:tplc="BEA42E40">
      <w:start w:val="1"/>
      <w:numFmt w:val="decimal"/>
      <w:lvlText w:val="%1."/>
      <w:lvlJc w:val="left"/>
      <w:pPr>
        <w:ind w:left="651" w:hanging="405"/>
      </w:pPr>
      <w:rPr>
        <w:rFonts w:hint="default"/>
      </w:rPr>
    </w:lvl>
    <w:lvl w:ilvl="1" w:tplc="D9845CB6">
      <w:start w:val="1"/>
      <w:numFmt w:val="lowerLetter"/>
      <w:lvlText w:val="%2."/>
      <w:lvlJc w:val="left"/>
      <w:pPr>
        <w:ind w:left="1086" w:hanging="360"/>
      </w:pPr>
      <w:rPr>
        <w:rFonts w:hint="default"/>
      </w:r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31" w15:restartNumberingAfterBreak="0">
    <w:nsid w:val="529731C1"/>
    <w:multiLevelType w:val="hybridMultilevel"/>
    <w:tmpl w:val="E242B6BE"/>
    <w:lvl w:ilvl="0" w:tplc="A828779A">
      <w:start w:val="1"/>
      <w:numFmt w:val="decimal"/>
      <w:lvlText w:val="%1."/>
      <w:lvlJc w:val="left"/>
      <w:pPr>
        <w:tabs>
          <w:tab w:val="num" w:pos="1340"/>
        </w:tabs>
        <w:ind w:left="1340" w:hanging="360"/>
      </w:pPr>
      <w:rPr>
        <w:rFonts w:hint="default"/>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32" w15:restartNumberingAfterBreak="0">
    <w:nsid w:val="596122DE"/>
    <w:multiLevelType w:val="hybridMultilevel"/>
    <w:tmpl w:val="32541482"/>
    <w:lvl w:ilvl="0" w:tplc="9EE8BD86">
      <w:start w:val="1"/>
      <w:numFmt w:val="decimal"/>
      <w:lvlText w:val="%1."/>
      <w:lvlJc w:val="left"/>
      <w:pPr>
        <w:tabs>
          <w:tab w:val="num" w:pos="705"/>
        </w:tabs>
        <w:ind w:left="705" w:hanging="4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3" w15:restartNumberingAfterBreak="0">
    <w:nsid w:val="5DBC4256"/>
    <w:multiLevelType w:val="hybridMultilevel"/>
    <w:tmpl w:val="537AC9B0"/>
    <w:lvl w:ilvl="0" w:tplc="7A00F608">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4" w15:restartNumberingAfterBreak="0">
    <w:nsid w:val="5F4A621C"/>
    <w:multiLevelType w:val="hybridMultilevel"/>
    <w:tmpl w:val="24506E68"/>
    <w:lvl w:ilvl="0" w:tplc="E4AA0286">
      <w:start w:val="1"/>
      <w:numFmt w:val="decimal"/>
      <w:lvlText w:val="%1."/>
      <w:lvlJc w:val="left"/>
      <w:pPr>
        <w:tabs>
          <w:tab w:val="num" w:pos="1340"/>
        </w:tabs>
        <w:ind w:left="1340" w:hanging="360"/>
      </w:pPr>
      <w:rPr>
        <w:rFonts w:hint="default"/>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35" w15:restartNumberingAfterBreak="0">
    <w:nsid w:val="62F52401"/>
    <w:multiLevelType w:val="hybridMultilevel"/>
    <w:tmpl w:val="F96AFA16"/>
    <w:lvl w:ilvl="0" w:tplc="0409000F">
      <w:start w:val="1"/>
      <w:numFmt w:val="decimal"/>
      <w:lvlText w:val="%1."/>
      <w:lvlJc w:val="left"/>
      <w:pPr>
        <w:ind w:left="726" w:hanging="480"/>
      </w:pPr>
    </w:lvl>
    <w:lvl w:ilvl="1" w:tplc="04090019" w:tentative="1">
      <w:start w:val="1"/>
      <w:numFmt w:val="ideographTraditional"/>
      <w:lvlText w:val="%2、"/>
      <w:lvlJc w:val="left"/>
      <w:pPr>
        <w:ind w:left="1206" w:hanging="480"/>
      </w:p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36" w15:restartNumberingAfterBreak="0">
    <w:nsid w:val="63992F78"/>
    <w:multiLevelType w:val="hybridMultilevel"/>
    <w:tmpl w:val="758CF930"/>
    <w:lvl w:ilvl="0" w:tplc="DBCA7BCA">
      <w:start w:val="1"/>
      <w:numFmt w:val="decimal"/>
      <w:lvlText w:val="%1."/>
      <w:lvlJc w:val="left"/>
      <w:pPr>
        <w:tabs>
          <w:tab w:val="num" w:pos="640"/>
        </w:tabs>
        <w:ind w:left="6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76D04C8"/>
    <w:multiLevelType w:val="hybridMultilevel"/>
    <w:tmpl w:val="B726BB7E"/>
    <w:lvl w:ilvl="0" w:tplc="4998BE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9472881"/>
    <w:multiLevelType w:val="hybridMultilevel"/>
    <w:tmpl w:val="13FE78A4"/>
    <w:lvl w:ilvl="0" w:tplc="921A5398">
      <w:start w:val="1"/>
      <w:numFmt w:val="lowerLetter"/>
      <w:lvlText w:val="%1."/>
      <w:lvlJc w:val="left"/>
      <w:pPr>
        <w:ind w:left="1040" w:hanging="480"/>
      </w:pPr>
      <w:rPr>
        <w:rFonts w:hint="eastAsia"/>
      </w:rPr>
    </w:lvl>
    <w:lvl w:ilvl="1" w:tplc="ADC04AD0">
      <w:start w:val="1"/>
      <w:numFmt w:val="decimal"/>
      <w:lvlText w:val="%2."/>
      <w:lvlJc w:val="left"/>
      <w:pPr>
        <w:ind w:left="1400" w:hanging="360"/>
      </w:pPr>
      <w:rPr>
        <w:rFonts w:hint="default"/>
        <w:b w:val="0"/>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9" w15:restartNumberingAfterBreak="0">
    <w:nsid w:val="6AA051C3"/>
    <w:multiLevelType w:val="hybridMultilevel"/>
    <w:tmpl w:val="D966B74A"/>
    <w:lvl w:ilvl="0" w:tplc="1998316E">
      <w:start w:val="1"/>
      <w:numFmt w:val="decimal"/>
      <w:lvlText w:val="(%1)"/>
      <w:lvlJc w:val="left"/>
      <w:pPr>
        <w:tabs>
          <w:tab w:val="num" w:pos="2120"/>
        </w:tabs>
        <w:ind w:left="2120" w:hanging="720"/>
      </w:pPr>
      <w:rPr>
        <w:rFonts w:hint="eastAsia"/>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40" w15:restartNumberingAfterBreak="0">
    <w:nsid w:val="6D8A2586"/>
    <w:multiLevelType w:val="hybridMultilevel"/>
    <w:tmpl w:val="A3A80546"/>
    <w:lvl w:ilvl="0" w:tplc="C2B67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F195C33"/>
    <w:multiLevelType w:val="hybridMultilevel"/>
    <w:tmpl w:val="069CFBC8"/>
    <w:lvl w:ilvl="0" w:tplc="75DAB75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0E841DC"/>
    <w:multiLevelType w:val="hybridMultilevel"/>
    <w:tmpl w:val="F65CD990"/>
    <w:lvl w:ilvl="0" w:tplc="538A6B2C">
      <w:start w:val="2"/>
      <w:numFmt w:val="decim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3206BBA"/>
    <w:multiLevelType w:val="hybridMultilevel"/>
    <w:tmpl w:val="E780D26E"/>
    <w:lvl w:ilvl="0" w:tplc="76CA9BBC">
      <w:start w:val="1"/>
      <w:numFmt w:val="decimal"/>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4" w15:restartNumberingAfterBreak="0">
    <w:nsid w:val="793F2913"/>
    <w:multiLevelType w:val="hybridMultilevel"/>
    <w:tmpl w:val="B78E66C4"/>
    <w:lvl w:ilvl="0" w:tplc="CBECDA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C27512"/>
    <w:multiLevelType w:val="hybridMultilevel"/>
    <w:tmpl w:val="0D7463B8"/>
    <w:lvl w:ilvl="0" w:tplc="D1D2FDB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46" w15:restartNumberingAfterBreak="0">
    <w:nsid w:val="7F2579C4"/>
    <w:multiLevelType w:val="hybridMultilevel"/>
    <w:tmpl w:val="4ED82CA4"/>
    <w:lvl w:ilvl="0" w:tplc="D1D2FDBE">
      <w:start w:val="1"/>
      <w:numFmt w:val="decimal"/>
      <w:lvlText w:val="%1."/>
      <w:lvlJc w:val="left"/>
      <w:pPr>
        <w:tabs>
          <w:tab w:val="num" w:pos="1340"/>
        </w:tabs>
        <w:ind w:left="1340" w:hanging="36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822036026">
    <w:abstractNumId w:val="0"/>
  </w:num>
  <w:num w:numId="2" w16cid:durableId="855970225">
    <w:abstractNumId w:val="39"/>
  </w:num>
  <w:num w:numId="3" w16cid:durableId="1749888666">
    <w:abstractNumId w:val="20"/>
  </w:num>
  <w:num w:numId="4" w16cid:durableId="2096903026">
    <w:abstractNumId w:val="36"/>
  </w:num>
  <w:num w:numId="5" w16cid:durableId="1251114105">
    <w:abstractNumId w:val="46"/>
  </w:num>
  <w:num w:numId="6" w16cid:durableId="2127574003">
    <w:abstractNumId w:val="29"/>
  </w:num>
  <w:num w:numId="7" w16cid:durableId="679086841">
    <w:abstractNumId w:val="8"/>
  </w:num>
  <w:num w:numId="8" w16cid:durableId="496118279">
    <w:abstractNumId w:val="45"/>
  </w:num>
  <w:num w:numId="9" w16cid:durableId="369456323">
    <w:abstractNumId w:val="37"/>
  </w:num>
  <w:num w:numId="10" w16cid:durableId="1062870735">
    <w:abstractNumId w:val="5"/>
  </w:num>
  <w:num w:numId="11" w16cid:durableId="511798832">
    <w:abstractNumId w:val="32"/>
  </w:num>
  <w:num w:numId="12" w16cid:durableId="1720931108">
    <w:abstractNumId w:val="11"/>
  </w:num>
  <w:num w:numId="13" w16cid:durableId="1417433150">
    <w:abstractNumId w:val="34"/>
  </w:num>
  <w:num w:numId="14" w16cid:durableId="751705953">
    <w:abstractNumId w:val="6"/>
  </w:num>
  <w:num w:numId="15" w16cid:durableId="1908758666">
    <w:abstractNumId w:val="9"/>
  </w:num>
  <w:num w:numId="16" w16cid:durableId="1712219969">
    <w:abstractNumId w:val="31"/>
  </w:num>
  <w:num w:numId="17" w16cid:durableId="1793523862">
    <w:abstractNumId w:val="1"/>
  </w:num>
  <w:num w:numId="18" w16cid:durableId="591663960">
    <w:abstractNumId w:val="10"/>
  </w:num>
  <w:num w:numId="19" w16cid:durableId="1125467700">
    <w:abstractNumId w:val="27"/>
  </w:num>
  <w:num w:numId="20" w16cid:durableId="184028252">
    <w:abstractNumId w:val="14"/>
  </w:num>
  <w:num w:numId="21" w16cid:durableId="1543395756">
    <w:abstractNumId w:val="42"/>
  </w:num>
  <w:num w:numId="22" w16cid:durableId="1681005336">
    <w:abstractNumId w:val="7"/>
  </w:num>
  <w:num w:numId="23" w16cid:durableId="538399474">
    <w:abstractNumId w:val="3"/>
  </w:num>
  <w:num w:numId="24" w16cid:durableId="1155799100">
    <w:abstractNumId w:val="21"/>
  </w:num>
  <w:num w:numId="25" w16cid:durableId="1988046739">
    <w:abstractNumId w:val="19"/>
  </w:num>
  <w:num w:numId="26" w16cid:durableId="1545410154">
    <w:abstractNumId w:val="41"/>
  </w:num>
  <w:num w:numId="27" w16cid:durableId="67381741">
    <w:abstractNumId w:val="25"/>
  </w:num>
  <w:num w:numId="28" w16cid:durableId="564488925">
    <w:abstractNumId w:val="40"/>
  </w:num>
  <w:num w:numId="29" w16cid:durableId="1801920428">
    <w:abstractNumId w:val="38"/>
  </w:num>
  <w:num w:numId="30" w16cid:durableId="807361947">
    <w:abstractNumId w:val="13"/>
  </w:num>
  <w:num w:numId="31" w16cid:durableId="1006782081">
    <w:abstractNumId w:val="2"/>
  </w:num>
  <w:num w:numId="32" w16cid:durableId="2036231279">
    <w:abstractNumId w:val="44"/>
  </w:num>
  <w:num w:numId="33" w16cid:durableId="633949047">
    <w:abstractNumId w:val="18"/>
  </w:num>
  <w:num w:numId="34" w16cid:durableId="1317614441">
    <w:abstractNumId w:val="26"/>
  </w:num>
  <w:num w:numId="35" w16cid:durableId="20594555">
    <w:abstractNumId w:val="15"/>
  </w:num>
  <w:num w:numId="36" w16cid:durableId="484972722">
    <w:abstractNumId w:val="23"/>
  </w:num>
  <w:num w:numId="37" w16cid:durableId="128521786">
    <w:abstractNumId w:val="4"/>
  </w:num>
  <w:num w:numId="38" w16cid:durableId="1818456715">
    <w:abstractNumId w:val="43"/>
  </w:num>
  <w:num w:numId="39" w16cid:durableId="33043099">
    <w:abstractNumId w:val="33"/>
  </w:num>
  <w:num w:numId="40" w16cid:durableId="486675617">
    <w:abstractNumId w:val="35"/>
  </w:num>
  <w:num w:numId="41" w16cid:durableId="256259450">
    <w:abstractNumId w:val="30"/>
  </w:num>
  <w:num w:numId="42" w16cid:durableId="1198544000">
    <w:abstractNumId w:val="16"/>
  </w:num>
  <w:num w:numId="43" w16cid:durableId="1882747341">
    <w:abstractNumId w:val="12"/>
  </w:num>
  <w:num w:numId="44" w16cid:durableId="383604948">
    <w:abstractNumId w:val="22"/>
  </w:num>
  <w:num w:numId="45" w16cid:durableId="157235155">
    <w:abstractNumId w:val="17"/>
  </w:num>
  <w:num w:numId="46" w16cid:durableId="1204976719">
    <w:abstractNumId w:val="24"/>
  </w:num>
  <w:num w:numId="47" w16cid:durableId="1003774367">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hideGrammaticalErrors/>
  <w:activeWritingStyle w:appName="MSWord" w:lang="en-US" w:vendorID="64" w:dllVersion="0" w:nlCheck="1" w:checkStyle="0"/>
  <w:activeWritingStyle w:appName="MSWord" w:lang="zh-TW" w:vendorID="64" w:dllVersion="0" w:nlCheck="1" w:checkStyle="1"/>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defaultTabStop w:val="482"/>
  <w:drawingGridHorizontalSpacing w:val="140"/>
  <w:drawingGridVerticalSpacing w:val="190"/>
  <w:displayHorizontalDrawingGridEvery w:val="0"/>
  <w:displayVerticalDrawingGridEvery w:val="2"/>
  <w:characterSpacingControl w:val="compressPunctuation"/>
  <w:hdrShapeDefaults>
    <o:shapedefaults v:ext="edit" spidmax="2062"/>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8A"/>
    <w:rsid w:val="000006A4"/>
    <w:rsid w:val="000015C4"/>
    <w:rsid w:val="000021B8"/>
    <w:rsid w:val="000026D9"/>
    <w:rsid w:val="00006978"/>
    <w:rsid w:val="00007A81"/>
    <w:rsid w:val="000158F0"/>
    <w:rsid w:val="00015BD3"/>
    <w:rsid w:val="00015FEB"/>
    <w:rsid w:val="00016D85"/>
    <w:rsid w:val="0002376B"/>
    <w:rsid w:val="000239F6"/>
    <w:rsid w:val="00024EA0"/>
    <w:rsid w:val="000332BD"/>
    <w:rsid w:val="00033B8B"/>
    <w:rsid w:val="000342CC"/>
    <w:rsid w:val="00034695"/>
    <w:rsid w:val="000359C2"/>
    <w:rsid w:val="000403A2"/>
    <w:rsid w:val="000414F4"/>
    <w:rsid w:val="00045625"/>
    <w:rsid w:val="00053618"/>
    <w:rsid w:val="00054628"/>
    <w:rsid w:val="00054A79"/>
    <w:rsid w:val="00054A97"/>
    <w:rsid w:val="00054AD6"/>
    <w:rsid w:val="00055824"/>
    <w:rsid w:val="000615AC"/>
    <w:rsid w:val="00072FC7"/>
    <w:rsid w:val="00073552"/>
    <w:rsid w:val="00074B63"/>
    <w:rsid w:val="00081CDF"/>
    <w:rsid w:val="00085371"/>
    <w:rsid w:val="00087FF5"/>
    <w:rsid w:val="00094853"/>
    <w:rsid w:val="000968E8"/>
    <w:rsid w:val="00096E1A"/>
    <w:rsid w:val="000A5552"/>
    <w:rsid w:val="000B175C"/>
    <w:rsid w:val="000B54B0"/>
    <w:rsid w:val="000B5CBC"/>
    <w:rsid w:val="000C2055"/>
    <w:rsid w:val="000C50AE"/>
    <w:rsid w:val="000D0ED2"/>
    <w:rsid w:val="000D3971"/>
    <w:rsid w:val="000D5306"/>
    <w:rsid w:val="000D6BFE"/>
    <w:rsid w:val="000E379B"/>
    <w:rsid w:val="000F49BB"/>
    <w:rsid w:val="000F6CAA"/>
    <w:rsid w:val="0010715C"/>
    <w:rsid w:val="00107C88"/>
    <w:rsid w:val="00110447"/>
    <w:rsid w:val="0011399E"/>
    <w:rsid w:val="00116929"/>
    <w:rsid w:val="00124708"/>
    <w:rsid w:val="001251CD"/>
    <w:rsid w:val="001269E3"/>
    <w:rsid w:val="00132BFB"/>
    <w:rsid w:val="00134A27"/>
    <w:rsid w:val="001357B2"/>
    <w:rsid w:val="0013680A"/>
    <w:rsid w:val="00141B42"/>
    <w:rsid w:val="001430E4"/>
    <w:rsid w:val="001447F0"/>
    <w:rsid w:val="001475CE"/>
    <w:rsid w:val="001541E0"/>
    <w:rsid w:val="00157F56"/>
    <w:rsid w:val="00160CE4"/>
    <w:rsid w:val="00166712"/>
    <w:rsid w:val="001703C8"/>
    <w:rsid w:val="00172574"/>
    <w:rsid w:val="001737B7"/>
    <w:rsid w:val="00174173"/>
    <w:rsid w:val="00182231"/>
    <w:rsid w:val="00182933"/>
    <w:rsid w:val="001844D0"/>
    <w:rsid w:val="00197973"/>
    <w:rsid w:val="001A448A"/>
    <w:rsid w:val="001B2D61"/>
    <w:rsid w:val="001B59FB"/>
    <w:rsid w:val="001B7338"/>
    <w:rsid w:val="001C0587"/>
    <w:rsid w:val="001C1914"/>
    <w:rsid w:val="001C3385"/>
    <w:rsid w:val="001C34B1"/>
    <w:rsid w:val="001E2015"/>
    <w:rsid w:val="001E3413"/>
    <w:rsid w:val="001E4B1B"/>
    <w:rsid w:val="001F091A"/>
    <w:rsid w:val="001F0B21"/>
    <w:rsid w:val="001F15A8"/>
    <w:rsid w:val="00201297"/>
    <w:rsid w:val="00204FAD"/>
    <w:rsid w:val="00213D3A"/>
    <w:rsid w:val="00215FCF"/>
    <w:rsid w:val="00216D92"/>
    <w:rsid w:val="002211E9"/>
    <w:rsid w:val="002357D6"/>
    <w:rsid w:val="00237498"/>
    <w:rsid w:val="00237A3A"/>
    <w:rsid w:val="002434D6"/>
    <w:rsid w:val="0024473F"/>
    <w:rsid w:val="002510BE"/>
    <w:rsid w:val="00251FA7"/>
    <w:rsid w:val="002526AB"/>
    <w:rsid w:val="00253864"/>
    <w:rsid w:val="00253D94"/>
    <w:rsid w:val="0025729C"/>
    <w:rsid w:val="00263635"/>
    <w:rsid w:val="00265CFD"/>
    <w:rsid w:val="00265F3C"/>
    <w:rsid w:val="00272A94"/>
    <w:rsid w:val="0027469E"/>
    <w:rsid w:val="002834D0"/>
    <w:rsid w:val="00287B0F"/>
    <w:rsid w:val="00294FE5"/>
    <w:rsid w:val="002A16CB"/>
    <w:rsid w:val="002A1918"/>
    <w:rsid w:val="002A4CE1"/>
    <w:rsid w:val="002A4D43"/>
    <w:rsid w:val="002B0545"/>
    <w:rsid w:val="002B0BA0"/>
    <w:rsid w:val="002B46AA"/>
    <w:rsid w:val="002B6FE3"/>
    <w:rsid w:val="002C4011"/>
    <w:rsid w:val="002D0329"/>
    <w:rsid w:val="002D1305"/>
    <w:rsid w:val="002D200C"/>
    <w:rsid w:val="002D58AF"/>
    <w:rsid w:val="002D7B67"/>
    <w:rsid w:val="002E2CB2"/>
    <w:rsid w:val="002E50FF"/>
    <w:rsid w:val="002E52A0"/>
    <w:rsid w:val="002F17AB"/>
    <w:rsid w:val="002F3EE3"/>
    <w:rsid w:val="002F5B0B"/>
    <w:rsid w:val="0030538F"/>
    <w:rsid w:val="00306FA8"/>
    <w:rsid w:val="00307743"/>
    <w:rsid w:val="00311871"/>
    <w:rsid w:val="00315D33"/>
    <w:rsid w:val="00315DA5"/>
    <w:rsid w:val="0032110F"/>
    <w:rsid w:val="00325827"/>
    <w:rsid w:val="0032602C"/>
    <w:rsid w:val="003300C2"/>
    <w:rsid w:val="00331512"/>
    <w:rsid w:val="00335DE4"/>
    <w:rsid w:val="0034351B"/>
    <w:rsid w:val="00345616"/>
    <w:rsid w:val="00350FC0"/>
    <w:rsid w:val="00354377"/>
    <w:rsid w:val="003576F3"/>
    <w:rsid w:val="00363E1C"/>
    <w:rsid w:val="00373F3F"/>
    <w:rsid w:val="00374057"/>
    <w:rsid w:val="00374806"/>
    <w:rsid w:val="00381520"/>
    <w:rsid w:val="003844E2"/>
    <w:rsid w:val="00387533"/>
    <w:rsid w:val="00394223"/>
    <w:rsid w:val="00397405"/>
    <w:rsid w:val="003A053C"/>
    <w:rsid w:val="003A3EB8"/>
    <w:rsid w:val="003A7DF6"/>
    <w:rsid w:val="003B0074"/>
    <w:rsid w:val="003B0B57"/>
    <w:rsid w:val="003B3DEA"/>
    <w:rsid w:val="003C0D02"/>
    <w:rsid w:val="003C2626"/>
    <w:rsid w:val="003C26D8"/>
    <w:rsid w:val="003C3908"/>
    <w:rsid w:val="003C609E"/>
    <w:rsid w:val="003D3A5B"/>
    <w:rsid w:val="003D608E"/>
    <w:rsid w:val="003D6A16"/>
    <w:rsid w:val="003E3CCE"/>
    <w:rsid w:val="003E4A8F"/>
    <w:rsid w:val="003E4E8B"/>
    <w:rsid w:val="003E6EA6"/>
    <w:rsid w:val="003F1B3D"/>
    <w:rsid w:val="0040073C"/>
    <w:rsid w:val="004054E8"/>
    <w:rsid w:val="00407D41"/>
    <w:rsid w:val="00415650"/>
    <w:rsid w:val="00422AE8"/>
    <w:rsid w:val="00424686"/>
    <w:rsid w:val="00425B3C"/>
    <w:rsid w:val="004270AC"/>
    <w:rsid w:val="004307EF"/>
    <w:rsid w:val="00431636"/>
    <w:rsid w:val="00440A47"/>
    <w:rsid w:val="00441524"/>
    <w:rsid w:val="0044331E"/>
    <w:rsid w:val="004447DC"/>
    <w:rsid w:val="00445B27"/>
    <w:rsid w:val="00452274"/>
    <w:rsid w:val="00456679"/>
    <w:rsid w:val="00462607"/>
    <w:rsid w:val="004626EB"/>
    <w:rsid w:val="00465FD4"/>
    <w:rsid w:val="00481C84"/>
    <w:rsid w:val="00485D96"/>
    <w:rsid w:val="00486E1A"/>
    <w:rsid w:val="0048729D"/>
    <w:rsid w:val="004A285F"/>
    <w:rsid w:val="004A4340"/>
    <w:rsid w:val="004B19B3"/>
    <w:rsid w:val="004C15B6"/>
    <w:rsid w:val="004C27DC"/>
    <w:rsid w:val="004C2EFC"/>
    <w:rsid w:val="004C4072"/>
    <w:rsid w:val="004C63E0"/>
    <w:rsid w:val="004D2035"/>
    <w:rsid w:val="004D2EF3"/>
    <w:rsid w:val="004E171E"/>
    <w:rsid w:val="004E2E87"/>
    <w:rsid w:val="004F3E1C"/>
    <w:rsid w:val="004F5566"/>
    <w:rsid w:val="004F7DC5"/>
    <w:rsid w:val="0050098E"/>
    <w:rsid w:val="00500B80"/>
    <w:rsid w:val="005026E3"/>
    <w:rsid w:val="00504920"/>
    <w:rsid w:val="005105F2"/>
    <w:rsid w:val="00510BEC"/>
    <w:rsid w:val="00514949"/>
    <w:rsid w:val="00520603"/>
    <w:rsid w:val="005219B9"/>
    <w:rsid w:val="00523B56"/>
    <w:rsid w:val="00525DD0"/>
    <w:rsid w:val="005306A9"/>
    <w:rsid w:val="005317D3"/>
    <w:rsid w:val="005331F6"/>
    <w:rsid w:val="00543800"/>
    <w:rsid w:val="0054638E"/>
    <w:rsid w:val="00546FE4"/>
    <w:rsid w:val="005501F5"/>
    <w:rsid w:val="00556D54"/>
    <w:rsid w:val="00562A45"/>
    <w:rsid w:val="00562B07"/>
    <w:rsid w:val="005657B3"/>
    <w:rsid w:val="00567AD2"/>
    <w:rsid w:val="00567AD7"/>
    <w:rsid w:val="00576597"/>
    <w:rsid w:val="005813C0"/>
    <w:rsid w:val="00581547"/>
    <w:rsid w:val="005839FC"/>
    <w:rsid w:val="00583B25"/>
    <w:rsid w:val="0058783A"/>
    <w:rsid w:val="005878F1"/>
    <w:rsid w:val="00590274"/>
    <w:rsid w:val="00595340"/>
    <w:rsid w:val="00596437"/>
    <w:rsid w:val="005978FA"/>
    <w:rsid w:val="005A018E"/>
    <w:rsid w:val="005A3AE0"/>
    <w:rsid w:val="005A7D2F"/>
    <w:rsid w:val="005D036E"/>
    <w:rsid w:val="005D3D40"/>
    <w:rsid w:val="005E042A"/>
    <w:rsid w:val="005E11A8"/>
    <w:rsid w:val="005E6722"/>
    <w:rsid w:val="005E759E"/>
    <w:rsid w:val="005F2044"/>
    <w:rsid w:val="005F2E6F"/>
    <w:rsid w:val="005F4032"/>
    <w:rsid w:val="005F4615"/>
    <w:rsid w:val="0060205B"/>
    <w:rsid w:val="006059DF"/>
    <w:rsid w:val="006064D8"/>
    <w:rsid w:val="00614875"/>
    <w:rsid w:val="00615153"/>
    <w:rsid w:val="0061610C"/>
    <w:rsid w:val="00627399"/>
    <w:rsid w:val="00632522"/>
    <w:rsid w:val="006353D9"/>
    <w:rsid w:val="00642C5D"/>
    <w:rsid w:val="006460A0"/>
    <w:rsid w:val="0065063D"/>
    <w:rsid w:val="006568D8"/>
    <w:rsid w:val="00657939"/>
    <w:rsid w:val="006638BE"/>
    <w:rsid w:val="00664A28"/>
    <w:rsid w:val="00671DDC"/>
    <w:rsid w:val="006725FB"/>
    <w:rsid w:val="00673763"/>
    <w:rsid w:val="00675CDA"/>
    <w:rsid w:val="006764B0"/>
    <w:rsid w:val="00680373"/>
    <w:rsid w:val="006806AA"/>
    <w:rsid w:val="006853A7"/>
    <w:rsid w:val="00685976"/>
    <w:rsid w:val="0068712D"/>
    <w:rsid w:val="006920C3"/>
    <w:rsid w:val="006969E2"/>
    <w:rsid w:val="006A0040"/>
    <w:rsid w:val="006A071A"/>
    <w:rsid w:val="006A7A9E"/>
    <w:rsid w:val="006B0342"/>
    <w:rsid w:val="006B49A1"/>
    <w:rsid w:val="006B4BDE"/>
    <w:rsid w:val="006C1E34"/>
    <w:rsid w:val="006C53A4"/>
    <w:rsid w:val="006C5B73"/>
    <w:rsid w:val="006D0B06"/>
    <w:rsid w:val="006D5C14"/>
    <w:rsid w:val="006F274E"/>
    <w:rsid w:val="006F3242"/>
    <w:rsid w:val="006F65AC"/>
    <w:rsid w:val="006F717B"/>
    <w:rsid w:val="00703D78"/>
    <w:rsid w:val="00707AFF"/>
    <w:rsid w:val="0071333C"/>
    <w:rsid w:val="00714408"/>
    <w:rsid w:val="00714520"/>
    <w:rsid w:val="00714EBC"/>
    <w:rsid w:val="00714ECF"/>
    <w:rsid w:val="00717400"/>
    <w:rsid w:val="0072243F"/>
    <w:rsid w:val="0072283E"/>
    <w:rsid w:val="00722E00"/>
    <w:rsid w:val="007278B0"/>
    <w:rsid w:val="00727AB3"/>
    <w:rsid w:val="00731020"/>
    <w:rsid w:val="0073351F"/>
    <w:rsid w:val="00740319"/>
    <w:rsid w:val="00744EDE"/>
    <w:rsid w:val="007478DB"/>
    <w:rsid w:val="00752BDA"/>
    <w:rsid w:val="00753CBF"/>
    <w:rsid w:val="0075458C"/>
    <w:rsid w:val="00754879"/>
    <w:rsid w:val="0075528F"/>
    <w:rsid w:val="007577AF"/>
    <w:rsid w:val="007632D6"/>
    <w:rsid w:val="00764B35"/>
    <w:rsid w:val="007706B9"/>
    <w:rsid w:val="007748A2"/>
    <w:rsid w:val="0077721E"/>
    <w:rsid w:val="007804B6"/>
    <w:rsid w:val="007813BB"/>
    <w:rsid w:val="00791618"/>
    <w:rsid w:val="00792061"/>
    <w:rsid w:val="00793571"/>
    <w:rsid w:val="00795469"/>
    <w:rsid w:val="00796A9B"/>
    <w:rsid w:val="00797EFA"/>
    <w:rsid w:val="007A394B"/>
    <w:rsid w:val="007A3DEB"/>
    <w:rsid w:val="007A5CF9"/>
    <w:rsid w:val="007A7FB7"/>
    <w:rsid w:val="007B00BC"/>
    <w:rsid w:val="007B0356"/>
    <w:rsid w:val="007B4915"/>
    <w:rsid w:val="007B6999"/>
    <w:rsid w:val="007C1E04"/>
    <w:rsid w:val="007C3B06"/>
    <w:rsid w:val="007C7E29"/>
    <w:rsid w:val="007D52AB"/>
    <w:rsid w:val="007D53DE"/>
    <w:rsid w:val="007E51AA"/>
    <w:rsid w:val="007E5286"/>
    <w:rsid w:val="007F1164"/>
    <w:rsid w:val="007F4275"/>
    <w:rsid w:val="00801BBC"/>
    <w:rsid w:val="00801EAE"/>
    <w:rsid w:val="00810C9C"/>
    <w:rsid w:val="0081513C"/>
    <w:rsid w:val="0081739A"/>
    <w:rsid w:val="00817C5A"/>
    <w:rsid w:val="0082557B"/>
    <w:rsid w:val="0082601D"/>
    <w:rsid w:val="00832F70"/>
    <w:rsid w:val="00833226"/>
    <w:rsid w:val="00833949"/>
    <w:rsid w:val="00835A4A"/>
    <w:rsid w:val="00846567"/>
    <w:rsid w:val="00855CEF"/>
    <w:rsid w:val="00857B0F"/>
    <w:rsid w:val="00860568"/>
    <w:rsid w:val="008626F4"/>
    <w:rsid w:val="008634DE"/>
    <w:rsid w:val="00865194"/>
    <w:rsid w:val="008656C1"/>
    <w:rsid w:val="00865FEB"/>
    <w:rsid w:val="008731F5"/>
    <w:rsid w:val="0087547C"/>
    <w:rsid w:val="00882FAE"/>
    <w:rsid w:val="00883425"/>
    <w:rsid w:val="008856DE"/>
    <w:rsid w:val="00892E0B"/>
    <w:rsid w:val="008955FA"/>
    <w:rsid w:val="00896D81"/>
    <w:rsid w:val="008A0A9A"/>
    <w:rsid w:val="008A56DD"/>
    <w:rsid w:val="008A5776"/>
    <w:rsid w:val="008B1A92"/>
    <w:rsid w:val="008B28A9"/>
    <w:rsid w:val="008B7EEA"/>
    <w:rsid w:val="008D013B"/>
    <w:rsid w:val="008D049B"/>
    <w:rsid w:val="008D08D3"/>
    <w:rsid w:val="008D0B58"/>
    <w:rsid w:val="008D1EE2"/>
    <w:rsid w:val="008D77AD"/>
    <w:rsid w:val="008D7FFC"/>
    <w:rsid w:val="008E0850"/>
    <w:rsid w:val="008E3AEA"/>
    <w:rsid w:val="008E4943"/>
    <w:rsid w:val="008E4A84"/>
    <w:rsid w:val="008E5F8C"/>
    <w:rsid w:val="008E6609"/>
    <w:rsid w:val="008F1F9E"/>
    <w:rsid w:val="008F4470"/>
    <w:rsid w:val="008F5505"/>
    <w:rsid w:val="008F6CAF"/>
    <w:rsid w:val="0090291E"/>
    <w:rsid w:val="0090363F"/>
    <w:rsid w:val="0090624A"/>
    <w:rsid w:val="00906D56"/>
    <w:rsid w:val="00910688"/>
    <w:rsid w:val="009137A8"/>
    <w:rsid w:val="009213E1"/>
    <w:rsid w:val="00925375"/>
    <w:rsid w:val="00927BD3"/>
    <w:rsid w:val="0093093B"/>
    <w:rsid w:val="00934DD9"/>
    <w:rsid w:val="00934EF5"/>
    <w:rsid w:val="00937FC1"/>
    <w:rsid w:val="009409C7"/>
    <w:rsid w:val="0094254F"/>
    <w:rsid w:val="009426B0"/>
    <w:rsid w:val="009431B5"/>
    <w:rsid w:val="00943E79"/>
    <w:rsid w:val="00945B46"/>
    <w:rsid w:val="00946E61"/>
    <w:rsid w:val="00946FE7"/>
    <w:rsid w:val="00947A2A"/>
    <w:rsid w:val="00952DA4"/>
    <w:rsid w:val="00954ADA"/>
    <w:rsid w:val="00956CE7"/>
    <w:rsid w:val="00956E62"/>
    <w:rsid w:val="009579F3"/>
    <w:rsid w:val="009636E1"/>
    <w:rsid w:val="00972835"/>
    <w:rsid w:val="00973039"/>
    <w:rsid w:val="00973266"/>
    <w:rsid w:val="00981261"/>
    <w:rsid w:val="00982D8A"/>
    <w:rsid w:val="00985377"/>
    <w:rsid w:val="0098556B"/>
    <w:rsid w:val="00991B30"/>
    <w:rsid w:val="009952D2"/>
    <w:rsid w:val="00995A01"/>
    <w:rsid w:val="009A5CFB"/>
    <w:rsid w:val="009A5F9A"/>
    <w:rsid w:val="009A7A7B"/>
    <w:rsid w:val="009B02DC"/>
    <w:rsid w:val="009B32FA"/>
    <w:rsid w:val="009B353F"/>
    <w:rsid w:val="009C07FE"/>
    <w:rsid w:val="009C3B67"/>
    <w:rsid w:val="009C62B3"/>
    <w:rsid w:val="009C7ADF"/>
    <w:rsid w:val="009D191A"/>
    <w:rsid w:val="009D5638"/>
    <w:rsid w:val="009F153B"/>
    <w:rsid w:val="009F1D50"/>
    <w:rsid w:val="009F67F3"/>
    <w:rsid w:val="009F7DED"/>
    <w:rsid w:val="00A01926"/>
    <w:rsid w:val="00A04068"/>
    <w:rsid w:val="00A05365"/>
    <w:rsid w:val="00A069BC"/>
    <w:rsid w:val="00A071BC"/>
    <w:rsid w:val="00A20B34"/>
    <w:rsid w:val="00A21E7C"/>
    <w:rsid w:val="00A22C29"/>
    <w:rsid w:val="00A23453"/>
    <w:rsid w:val="00A25FDB"/>
    <w:rsid w:val="00A30C51"/>
    <w:rsid w:val="00A31F89"/>
    <w:rsid w:val="00A34719"/>
    <w:rsid w:val="00A34CCB"/>
    <w:rsid w:val="00A358AA"/>
    <w:rsid w:val="00A43120"/>
    <w:rsid w:val="00A44B0D"/>
    <w:rsid w:val="00A453F1"/>
    <w:rsid w:val="00A47E21"/>
    <w:rsid w:val="00A532AE"/>
    <w:rsid w:val="00A53CF9"/>
    <w:rsid w:val="00A57352"/>
    <w:rsid w:val="00A60C5E"/>
    <w:rsid w:val="00A60F27"/>
    <w:rsid w:val="00A67EEF"/>
    <w:rsid w:val="00A70F2C"/>
    <w:rsid w:val="00A713FF"/>
    <w:rsid w:val="00A76F10"/>
    <w:rsid w:val="00A80F1A"/>
    <w:rsid w:val="00A95FE1"/>
    <w:rsid w:val="00A9657F"/>
    <w:rsid w:val="00AA2BED"/>
    <w:rsid w:val="00AA2FAE"/>
    <w:rsid w:val="00AA7845"/>
    <w:rsid w:val="00AB1584"/>
    <w:rsid w:val="00AB3610"/>
    <w:rsid w:val="00AB445A"/>
    <w:rsid w:val="00AB5098"/>
    <w:rsid w:val="00AB5324"/>
    <w:rsid w:val="00AB5F53"/>
    <w:rsid w:val="00AB7253"/>
    <w:rsid w:val="00AC09E9"/>
    <w:rsid w:val="00AC294A"/>
    <w:rsid w:val="00AC6314"/>
    <w:rsid w:val="00AD0EB4"/>
    <w:rsid w:val="00AD3A09"/>
    <w:rsid w:val="00AD42EF"/>
    <w:rsid w:val="00AD56E8"/>
    <w:rsid w:val="00AD589B"/>
    <w:rsid w:val="00AE07E2"/>
    <w:rsid w:val="00AE2564"/>
    <w:rsid w:val="00AE2770"/>
    <w:rsid w:val="00AE52FD"/>
    <w:rsid w:val="00AE5E6E"/>
    <w:rsid w:val="00AE68A7"/>
    <w:rsid w:val="00AF36A6"/>
    <w:rsid w:val="00AF4453"/>
    <w:rsid w:val="00B01EDD"/>
    <w:rsid w:val="00B06F20"/>
    <w:rsid w:val="00B119F0"/>
    <w:rsid w:val="00B13C00"/>
    <w:rsid w:val="00B14120"/>
    <w:rsid w:val="00B21A40"/>
    <w:rsid w:val="00B24516"/>
    <w:rsid w:val="00B263B5"/>
    <w:rsid w:val="00B32EB0"/>
    <w:rsid w:val="00B33011"/>
    <w:rsid w:val="00B3355A"/>
    <w:rsid w:val="00B34A7B"/>
    <w:rsid w:val="00B370D9"/>
    <w:rsid w:val="00B45B2C"/>
    <w:rsid w:val="00B46960"/>
    <w:rsid w:val="00B54D52"/>
    <w:rsid w:val="00B55B9F"/>
    <w:rsid w:val="00B55EA2"/>
    <w:rsid w:val="00B82D5E"/>
    <w:rsid w:val="00B83200"/>
    <w:rsid w:val="00B90F1E"/>
    <w:rsid w:val="00B92852"/>
    <w:rsid w:val="00B9797D"/>
    <w:rsid w:val="00BA2668"/>
    <w:rsid w:val="00BA2AC7"/>
    <w:rsid w:val="00BA44BF"/>
    <w:rsid w:val="00BA500C"/>
    <w:rsid w:val="00BA5246"/>
    <w:rsid w:val="00BA5AAF"/>
    <w:rsid w:val="00BB3ED0"/>
    <w:rsid w:val="00BB407C"/>
    <w:rsid w:val="00BB7B29"/>
    <w:rsid w:val="00BC1E96"/>
    <w:rsid w:val="00BC47B0"/>
    <w:rsid w:val="00BC4B81"/>
    <w:rsid w:val="00BD3EC5"/>
    <w:rsid w:val="00BE00F9"/>
    <w:rsid w:val="00BE197B"/>
    <w:rsid w:val="00BE3D34"/>
    <w:rsid w:val="00BF1393"/>
    <w:rsid w:val="00BF30E0"/>
    <w:rsid w:val="00BF60EA"/>
    <w:rsid w:val="00BF7610"/>
    <w:rsid w:val="00C0125E"/>
    <w:rsid w:val="00C148C8"/>
    <w:rsid w:val="00C15C52"/>
    <w:rsid w:val="00C16063"/>
    <w:rsid w:val="00C17138"/>
    <w:rsid w:val="00C26EF0"/>
    <w:rsid w:val="00C277B8"/>
    <w:rsid w:val="00C35505"/>
    <w:rsid w:val="00C569C3"/>
    <w:rsid w:val="00C6444F"/>
    <w:rsid w:val="00C65BDC"/>
    <w:rsid w:val="00C670F3"/>
    <w:rsid w:val="00C6754E"/>
    <w:rsid w:val="00C71E5C"/>
    <w:rsid w:val="00C74009"/>
    <w:rsid w:val="00C746AD"/>
    <w:rsid w:val="00C74E50"/>
    <w:rsid w:val="00C81EFD"/>
    <w:rsid w:val="00C859AB"/>
    <w:rsid w:val="00C860A2"/>
    <w:rsid w:val="00C93161"/>
    <w:rsid w:val="00CA303D"/>
    <w:rsid w:val="00CA40C9"/>
    <w:rsid w:val="00CA4CF2"/>
    <w:rsid w:val="00CA5F9D"/>
    <w:rsid w:val="00CB0F78"/>
    <w:rsid w:val="00CB2B40"/>
    <w:rsid w:val="00CB651A"/>
    <w:rsid w:val="00CD191A"/>
    <w:rsid w:val="00CD49EA"/>
    <w:rsid w:val="00CD7F4A"/>
    <w:rsid w:val="00CE5584"/>
    <w:rsid w:val="00CE60DF"/>
    <w:rsid w:val="00CE7F1D"/>
    <w:rsid w:val="00CF0FE3"/>
    <w:rsid w:val="00CF316D"/>
    <w:rsid w:val="00CF4586"/>
    <w:rsid w:val="00CF4C4F"/>
    <w:rsid w:val="00D00ED9"/>
    <w:rsid w:val="00D032F4"/>
    <w:rsid w:val="00D04223"/>
    <w:rsid w:val="00D05381"/>
    <w:rsid w:val="00D06CB1"/>
    <w:rsid w:val="00D11DB5"/>
    <w:rsid w:val="00D16125"/>
    <w:rsid w:val="00D17D00"/>
    <w:rsid w:val="00D20F00"/>
    <w:rsid w:val="00D21EAE"/>
    <w:rsid w:val="00D227C6"/>
    <w:rsid w:val="00D27417"/>
    <w:rsid w:val="00D27EB4"/>
    <w:rsid w:val="00D3287E"/>
    <w:rsid w:val="00D34894"/>
    <w:rsid w:val="00D36032"/>
    <w:rsid w:val="00D43071"/>
    <w:rsid w:val="00D45D72"/>
    <w:rsid w:val="00D52F81"/>
    <w:rsid w:val="00D6300A"/>
    <w:rsid w:val="00D63119"/>
    <w:rsid w:val="00D63E87"/>
    <w:rsid w:val="00D65B5F"/>
    <w:rsid w:val="00D66269"/>
    <w:rsid w:val="00D72384"/>
    <w:rsid w:val="00D75699"/>
    <w:rsid w:val="00D75D3F"/>
    <w:rsid w:val="00D76249"/>
    <w:rsid w:val="00D776C2"/>
    <w:rsid w:val="00D8317F"/>
    <w:rsid w:val="00D855B5"/>
    <w:rsid w:val="00D862DE"/>
    <w:rsid w:val="00D916AB"/>
    <w:rsid w:val="00D92526"/>
    <w:rsid w:val="00D9565D"/>
    <w:rsid w:val="00D967C4"/>
    <w:rsid w:val="00DA72AF"/>
    <w:rsid w:val="00DB1599"/>
    <w:rsid w:val="00DB637D"/>
    <w:rsid w:val="00DB6DEF"/>
    <w:rsid w:val="00DC0B97"/>
    <w:rsid w:val="00DC31F3"/>
    <w:rsid w:val="00DC6CB7"/>
    <w:rsid w:val="00DD1F60"/>
    <w:rsid w:val="00DD24FE"/>
    <w:rsid w:val="00DD4462"/>
    <w:rsid w:val="00DD69C6"/>
    <w:rsid w:val="00DE0FE9"/>
    <w:rsid w:val="00DE5687"/>
    <w:rsid w:val="00DF771D"/>
    <w:rsid w:val="00E01EBB"/>
    <w:rsid w:val="00E06ED4"/>
    <w:rsid w:val="00E16AF3"/>
    <w:rsid w:val="00E242DF"/>
    <w:rsid w:val="00E2595B"/>
    <w:rsid w:val="00E261C6"/>
    <w:rsid w:val="00E26A57"/>
    <w:rsid w:val="00E372B4"/>
    <w:rsid w:val="00E42EE0"/>
    <w:rsid w:val="00E4449A"/>
    <w:rsid w:val="00E542F2"/>
    <w:rsid w:val="00E54958"/>
    <w:rsid w:val="00E55BFB"/>
    <w:rsid w:val="00E62BAD"/>
    <w:rsid w:val="00E70690"/>
    <w:rsid w:val="00E7344E"/>
    <w:rsid w:val="00E76267"/>
    <w:rsid w:val="00E76E9D"/>
    <w:rsid w:val="00EA03BC"/>
    <w:rsid w:val="00EA200A"/>
    <w:rsid w:val="00EA2C9F"/>
    <w:rsid w:val="00EA44B0"/>
    <w:rsid w:val="00EA470E"/>
    <w:rsid w:val="00EB0243"/>
    <w:rsid w:val="00EB3CFD"/>
    <w:rsid w:val="00EB3F55"/>
    <w:rsid w:val="00EB7F94"/>
    <w:rsid w:val="00EC58E6"/>
    <w:rsid w:val="00EC7D2D"/>
    <w:rsid w:val="00EC7EB6"/>
    <w:rsid w:val="00ED2F3D"/>
    <w:rsid w:val="00ED5B42"/>
    <w:rsid w:val="00ED65F9"/>
    <w:rsid w:val="00ED6FB2"/>
    <w:rsid w:val="00EE1B90"/>
    <w:rsid w:val="00EE30D5"/>
    <w:rsid w:val="00EE30F2"/>
    <w:rsid w:val="00EF10BD"/>
    <w:rsid w:val="00EF1800"/>
    <w:rsid w:val="00EF6729"/>
    <w:rsid w:val="00EF7255"/>
    <w:rsid w:val="00EF75A5"/>
    <w:rsid w:val="00F014ED"/>
    <w:rsid w:val="00F02008"/>
    <w:rsid w:val="00F02410"/>
    <w:rsid w:val="00F02B7C"/>
    <w:rsid w:val="00F032FA"/>
    <w:rsid w:val="00F036A5"/>
    <w:rsid w:val="00F10B12"/>
    <w:rsid w:val="00F15465"/>
    <w:rsid w:val="00F17284"/>
    <w:rsid w:val="00F17344"/>
    <w:rsid w:val="00F17A06"/>
    <w:rsid w:val="00F20E81"/>
    <w:rsid w:val="00F26511"/>
    <w:rsid w:val="00F2686B"/>
    <w:rsid w:val="00F27509"/>
    <w:rsid w:val="00F31B74"/>
    <w:rsid w:val="00F32F05"/>
    <w:rsid w:val="00F34977"/>
    <w:rsid w:val="00F402DF"/>
    <w:rsid w:val="00F43B4B"/>
    <w:rsid w:val="00F53E98"/>
    <w:rsid w:val="00F559FE"/>
    <w:rsid w:val="00F602C9"/>
    <w:rsid w:val="00F60DC4"/>
    <w:rsid w:val="00F62250"/>
    <w:rsid w:val="00F66B1F"/>
    <w:rsid w:val="00F672F9"/>
    <w:rsid w:val="00F75DB2"/>
    <w:rsid w:val="00F803E6"/>
    <w:rsid w:val="00F827B8"/>
    <w:rsid w:val="00F87DD7"/>
    <w:rsid w:val="00F90016"/>
    <w:rsid w:val="00F90B93"/>
    <w:rsid w:val="00F90E61"/>
    <w:rsid w:val="00F91E00"/>
    <w:rsid w:val="00F93805"/>
    <w:rsid w:val="00FA2ED9"/>
    <w:rsid w:val="00FA3049"/>
    <w:rsid w:val="00FA371C"/>
    <w:rsid w:val="00FA4C4B"/>
    <w:rsid w:val="00FA5D8D"/>
    <w:rsid w:val="00FA6AA3"/>
    <w:rsid w:val="00FB1014"/>
    <w:rsid w:val="00FB2B8D"/>
    <w:rsid w:val="00FB31A9"/>
    <w:rsid w:val="00FB662F"/>
    <w:rsid w:val="00FB6BBB"/>
    <w:rsid w:val="00FC1213"/>
    <w:rsid w:val="00FC494D"/>
    <w:rsid w:val="00FD0018"/>
    <w:rsid w:val="00FD064A"/>
    <w:rsid w:val="00FD136E"/>
    <w:rsid w:val="00FD1E53"/>
    <w:rsid w:val="00FD2966"/>
    <w:rsid w:val="00FD341D"/>
    <w:rsid w:val="00FD3E71"/>
    <w:rsid w:val="00FD4D6D"/>
    <w:rsid w:val="00FD5EFE"/>
    <w:rsid w:val="00FD5F24"/>
    <w:rsid w:val="00FE203C"/>
    <w:rsid w:val="00FF021D"/>
    <w:rsid w:val="00FF05FD"/>
    <w:rsid w:val="00FF083D"/>
    <w:rsid w:val="00FF2749"/>
    <w:rsid w:val="00FF38B2"/>
    <w:rsid w:val="00FF56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2D45C8E7"/>
  <w15:chartTrackingRefBased/>
  <w15:docId w15:val="{24C7ADC8-132C-4938-9E56-44D8AA1B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napToGrid w:val="0"/>
      <w:spacing w:line="460" w:lineRule="atLeast"/>
      <w:jc w:val="both"/>
    </w:pPr>
    <w:rPr>
      <w:rFonts w:ascii="標楷體" w:eastAsia="標楷體"/>
      <w:kern w:val="2"/>
      <w:sz w:val="28"/>
    </w:rPr>
  </w:style>
  <w:style w:type="paragraph" w:styleId="1">
    <w:name w:val="heading 1"/>
    <w:basedOn w:val="a0"/>
    <w:next w:val="a0"/>
    <w:qFormat/>
    <w:pPr>
      <w:keepNext/>
      <w:outlineLvl w:val="0"/>
    </w:pPr>
    <w:rPr>
      <w:rFonts w:hAnsi="Arial"/>
      <w:b/>
      <w:kern w:val="52"/>
    </w:rPr>
  </w:style>
  <w:style w:type="paragraph" w:styleId="2">
    <w:name w:val="heading 2"/>
    <w:basedOn w:val="a0"/>
    <w:next w:val="a1"/>
    <w:qFormat/>
    <w:pPr>
      <w:ind w:left="573"/>
      <w:outlineLvl w:val="1"/>
    </w:pPr>
    <w:rPr>
      <w:rFonts w:hAnsi="Arial"/>
      <w:b/>
    </w:rPr>
  </w:style>
  <w:style w:type="paragraph" w:styleId="3">
    <w:name w:val="heading 3"/>
    <w:basedOn w:val="a0"/>
    <w:next w:val="a1"/>
    <w:qFormat/>
    <w:pPr>
      <w:ind w:left="1531" w:hanging="482"/>
      <w:outlineLvl w:val="2"/>
    </w:pPr>
    <w:rPr>
      <w:rFonts w:hAnsi="Arial"/>
    </w:rPr>
  </w:style>
  <w:style w:type="paragraph" w:styleId="4">
    <w:name w:val="heading 4"/>
    <w:basedOn w:val="a0"/>
    <w:next w:val="a0"/>
    <w:qFormat/>
    <w:pPr>
      <w:keepNext/>
      <w:ind w:left="113"/>
      <w:outlineLvl w:val="3"/>
    </w:pPr>
    <w:rPr>
      <w:rFonts w:hAnsi="標楷體"/>
      <w:b/>
      <w:bCs/>
      <w:szCs w:val="24"/>
    </w:rPr>
  </w:style>
  <w:style w:type="paragraph" w:styleId="5">
    <w:name w:val="heading 5"/>
    <w:basedOn w:val="a0"/>
    <w:next w:val="a0"/>
    <w:qFormat/>
    <w:pPr>
      <w:keepNext/>
      <w:ind w:firstLineChars="100" w:firstLine="280"/>
      <w:outlineLvl w:val="4"/>
    </w:pPr>
    <w:rPr>
      <w:rFonts w:hAnsi="標楷體"/>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semiHidden/>
    <w:pPr>
      <w:ind w:left="480"/>
    </w:pPr>
  </w:style>
  <w:style w:type="paragraph" w:customStyle="1" w:styleId="40">
    <w:name w:val="標題4"/>
    <w:basedOn w:val="a0"/>
    <w:pPr>
      <w:ind w:left="1758" w:hanging="227"/>
    </w:pPr>
  </w:style>
  <w:style w:type="paragraph" w:customStyle="1" w:styleId="50">
    <w:name w:val="標題5"/>
    <w:basedOn w:val="a0"/>
    <w:pPr>
      <w:ind w:left="2211" w:hanging="340"/>
    </w:pPr>
  </w:style>
  <w:style w:type="character" w:styleId="a5">
    <w:name w:val="Hyperlink"/>
    <w:uiPriority w:val="99"/>
    <w:rPr>
      <w:color w:val="0000FF"/>
      <w:u w:val="single"/>
    </w:rPr>
  </w:style>
  <w:style w:type="paragraph" w:customStyle="1" w:styleId="20">
    <w:name w:val="標題 2 內文"/>
    <w:basedOn w:val="a0"/>
    <w:pPr>
      <w:ind w:left="1219"/>
    </w:pPr>
  </w:style>
  <w:style w:type="paragraph" w:customStyle="1" w:styleId="a6">
    <w:name w:val="條文一"/>
    <w:basedOn w:val="a0"/>
    <w:pPr>
      <w:ind w:left="1775" w:hanging="726"/>
    </w:pPr>
  </w:style>
  <w:style w:type="paragraph" w:customStyle="1" w:styleId="a7">
    <w:name w:val="條文(一)"/>
    <w:basedOn w:val="a0"/>
    <w:pPr>
      <w:ind w:left="2274" w:hanging="499"/>
    </w:pPr>
  </w:style>
  <w:style w:type="paragraph" w:customStyle="1" w:styleId="a8">
    <w:name w:val="函令一"/>
    <w:basedOn w:val="a0"/>
    <w:pPr>
      <w:ind w:left="1985" w:hanging="766"/>
    </w:pPr>
  </w:style>
  <w:style w:type="paragraph" w:customStyle="1" w:styleId="a9">
    <w:name w:val="函令(一)"/>
    <w:basedOn w:val="a0"/>
    <w:pPr>
      <w:ind w:left="2466" w:hanging="510"/>
    </w:pPr>
  </w:style>
  <w:style w:type="paragraph" w:styleId="a">
    <w:name w:val="List Bullet"/>
    <w:basedOn w:val="a0"/>
    <w:autoRedefine/>
    <w:semiHidden/>
    <w:pPr>
      <w:numPr>
        <w:numId w:val="1"/>
      </w:numPr>
    </w:pPr>
  </w:style>
  <w:style w:type="paragraph" w:styleId="aa">
    <w:name w:val="Date"/>
    <w:basedOn w:val="a0"/>
    <w:next w:val="a0"/>
    <w:semiHidden/>
    <w:pPr>
      <w:jc w:val="right"/>
    </w:pPr>
  </w:style>
  <w:style w:type="paragraph" w:styleId="ab">
    <w:name w:val="Plain Text"/>
    <w:basedOn w:val="a0"/>
    <w:semiHidden/>
    <w:pPr>
      <w:snapToGrid/>
      <w:spacing w:line="240" w:lineRule="auto"/>
      <w:jc w:val="left"/>
    </w:pPr>
    <w:rPr>
      <w:rFonts w:ascii="細明體" w:eastAsia="細明體" w:hAnsi="Courier New" w:cs="Courier New"/>
      <w:sz w:val="24"/>
      <w:szCs w:val="24"/>
    </w:rPr>
  </w:style>
  <w:style w:type="character" w:styleId="ac">
    <w:name w:val="FollowedHyperlink"/>
    <w:semiHidden/>
    <w:rPr>
      <w:color w:val="800080"/>
      <w:u w:val="single"/>
    </w:rPr>
  </w:style>
  <w:style w:type="character" w:customStyle="1" w:styleId="til11">
    <w:name w:val="til_11"/>
    <w:rPr>
      <w:rFonts w:ascii="Verdana" w:hAnsi="Verdana" w:hint="default"/>
      <w:b/>
      <w:bCs/>
      <w:strike w:val="0"/>
      <w:dstrike w:val="0"/>
      <w:color w:val="CC0000"/>
      <w:sz w:val="23"/>
      <w:szCs w:val="23"/>
      <w:u w:val="none"/>
      <w:effect w:val="none"/>
    </w:rPr>
  </w:style>
  <w:style w:type="paragraph" w:styleId="ad">
    <w:name w:val="header"/>
    <w:basedOn w:val="a0"/>
    <w:link w:val="ae"/>
    <w:uiPriority w:val="99"/>
    <w:pPr>
      <w:tabs>
        <w:tab w:val="center" w:pos="4153"/>
        <w:tab w:val="right" w:pos="8306"/>
      </w:tabs>
    </w:pPr>
    <w:rPr>
      <w:sz w:val="20"/>
      <w:lang w:val="x-none" w:eastAsia="x-none"/>
    </w:rPr>
  </w:style>
  <w:style w:type="paragraph" w:styleId="af">
    <w:name w:val="footer"/>
    <w:basedOn w:val="a0"/>
    <w:link w:val="af0"/>
    <w:uiPriority w:val="99"/>
    <w:pPr>
      <w:tabs>
        <w:tab w:val="center" w:pos="4153"/>
        <w:tab w:val="right" w:pos="8306"/>
      </w:tabs>
    </w:pPr>
    <w:rPr>
      <w:sz w:val="20"/>
      <w:lang w:val="x-none" w:eastAsia="x-none"/>
    </w:rPr>
  </w:style>
  <w:style w:type="paragraph" w:styleId="z-">
    <w:name w:val="HTML Top of Form"/>
    <w:basedOn w:val="a0"/>
    <w:next w:val="a0"/>
    <w:hidden/>
    <w:pPr>
      <w:widowControl/>
      <w:pBdr>
        <w:bottom w:val="single" w:sz="6" w:space="1" w:color="auto"/>
      </w:pBdr>
      <w:snapToGrid/>
      <w:spacing w:line="240" w:lineRule="auto"/>
      <w:jc w:val="center"/>
    </w:pPr>
    <w:rPr>
      <w:rFonts w:ascii="Arial" w:eastAsia="Arial Unicode MS" w:hAnsi="Arial" w:cs="Arial"/>
      <w:vanish/>
      <w:kern w:val="0"/>
      <w:sz w:val="16"/>
      <w:szCs w:val="16"/>
    </w:rPr>
  </w:style>
  <w:style w:type="paragraph" w:styleId="z-0">
    <w:name w:val="HTML Bottom of Form"/>
    <w:basedOn w:val="a0"/>
    <w:next w:val="a0"/>
    <w:hidden/>
    <w:pPr>
      <w:widowControl/>
      <w:pBdr>
        <w:top w:val="single" w:sz="6" w:space="1" w:color="auto"/>
      </w:pBdr>
      <w:snapToGrid/>
      <w:spacing w:line="240" w:lineRule="auto"/>
      <w:jc w:val="center"/>
    </w:pPr>
    <w:rPr>
      <w:rFonts w:ascii="Arial" w:eastAsia="Arial Unicode MS" w:hAnsi="Arial" w:cs="Arial"/>
      <w:vanish/>
      <w:kern w:val="0"/>
      <w:sz w:val="16"/>
      <w:szCs w:val="16"/>
    </w:rPr>
  </w:style>
  <w:style w:type="paragraph" w:styleId="af1">
    <w:name w:val="Body Text Indent"/>
    <w:basedOn w:val="a0"/>
    <w:semiHidden/>
    <w:pPr>
      <w:snapToGrid/>
      <w:spacing w:after="120" w:line="240" w:lineRule="auto"/>
      <w:ind w:leftChars="200" w:left="480"/>
      <w:jc w:val="left"/>
    </w:pPr>
    <w:rPr>
      <w:rFonts w:ascii="Times New Roman" w:eastAsia="新細明體"/>
      <w:sz w:val="24"/>
      <w:szCs w:val="24"/>
    </w:rPr>
  </w:style>
  <w:style w:type="paragraph" w:customStyle="1" w:styleId="Af2">
    <w:name w:val="樣式A"/>
    <w:basedOn w:val="a0"/>
    <w:pPr>
      <w:snapToGrid/>
      <w:spacing w:line="240" w:lineRule="auto"/>
      <w:jc w:val="left"/>
    </w:pPr>
    <w:rPr>
      <w:rFonts w:ascii="Times New Roman" w:eastAsia="新細明體"/>
      <w:sz w:val="24"/>
      <w:szCs w:val="24"/>
    </w:rPr>
  </w:style>
  <w:style w:type="paragraph" w:customStyle="1" w:styleId="m1">
    <w:name w:val="m1"/>
    <w:basedOn w:val="a0"/>
    <w:pPr>
      <w:tabs>
        <w:tab w:val="num" w:pos="2835"/>
      </w:tabs>
      <w:snapToGrid/>
      <w:spacing w:line="240" w:lineRule="auto"/>
      <w:ind w:left="2835" w:hanging="624"/>
      <w:jc w:val="left"/>
    </w:pPr>
    <w:rPr>
      <w:rFonts w:ascii="Times New Roman" w:eastAsia="新細明體"/>
      <w:sz w:val="24"/>
      <w:szCs w:val="24"/>
    </w:rPr>
  </w:style>
  <w:style w:type="paragraph" w:styleId="HTML">
    <w:name w:val="HTML Preformatted"/>
    <w:basedOn w:val="a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jc w:val="left"/>
    </w:pPr>
    <w:rPr>
      <w:rFonts w:ascii="細明體" w:eastAsia="細明體" w:hAnsi="細明體"/>
      <w:color w:val="333333"/>
      <w:kern w:val="0"/>
      <w:sz w:val="24"/>
      <w:szCs w:val="24"/>
    </w:rPr>
  </w:style>
  <w:style w:type="paragraph" w:styleId="21">
    <w:name w:val="Body Text Indent 2"/>
    <w:basedOn w:val="a0"/>
    <w:semiHidden/>
    <w:pPr>
      <w:adjustRightInd w:val="0"/>
      <w:snapToGrid/>
      <w:spacing w:line="360" w:lineRule="atLeast"/>
      <w:ind w:leftChars="500" w:left="1200"/>
      <w:textAlignment w:val="baseline"/>
    </w:pPr>
    <w:rPr>
      <w:sz w:val="24"/>
    </w:rPr>
  </w:style>
  <w:style w:type="paragraph" w:styleId="30">
    <w:name w:val="Body Text Indent 3"/>
    <w:basedOn w:val="a0"/>
    <w:semiHidden/>
    <w:pPr>
      <w:spacing w:line="280" w:lineRule="atLeast"/>
      <w:ind w:leftChars="-38" w:left="2" w:hangingChars="60" w:hanging="108"/>
      <w:jc w:val="center"/>
    </w:pPr>
    <w:rPr>
      <w:rFonts w:ascii="Verdana" w:hAnsi="Verdana"/>
      <w:color w:val="333333"/>
      <w:sz w:val="18"/>
      <w:szCs w:val="18"/>
    </w:rPr>
  </w:style>
  <w:style w:type="paragraph" w:styleId="af3">
    <w:name w:val="Body Text"/>
    <w:basedOn w:val="a0"/>
    <w:semiHidden/>
    <w:pPr>
      <w:spacing w:line="200" w:lineRule="atLeast"/>
    </w:pPr>
    <w:rPr>
      <w:color w:val="0000FF"/>
      <w:sz w:val="18"/>
    </w:rPr>
  </w:style>
  <w:style w:type="character" w:customStyle="1" w:styleId="af0">
    <w:name w:val="頁尾 字元"/>
    <w:link w:val="af"/>
    <w:uiPriority w:val="99"/>
    <w:rsid w:val="00CA4CF2"/>
    <w:rPr>
      <w:rFonts w:ascii="標楷體" w:eastAsia="標楷體"/>
      <w:kern w:val="2"/>
    </w:rPr>
  </w:style>
  <w:style w:type="character" w:customStyle="1" w:styleId="ae">
    <w:name w:val="頁首 字元"/>
    <w:link w:val="ad"/>
    <w:uiPriority w:val="99"/>
    <w:rsid w:val="00EE30D5"/>
    <w:rPr>
      <w:rFonts w:ascii="標楷體" w:eastAsia="標楷體"/>
      <w:kern w:val="2"/>
    </w:rPr>
  </w:style>
  <w:style w:type="table" w:styleId="af4">
    <w:name w:val="Table Grid"/>
    <w:basedOn w:val="a3"/>
    <w:uiPriority w:val="59"/>
    <w:rsid w:val="0007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List Paragraph"/>
    <w:basedOn w:val="a0"/>
    <w:uiPriority w:val="34"/>
    <w:qFormat/>
    <w:rsid w:val="005A3AE0"/>
    <w:pPr>
      <w:snapToGrid/>
      <w:spacing w:line="240" w:lineRule="auto"/>
      <w:ind w:leftChars="200" w:left="480"/>
      <w:jc w:val="left"/>
    </w:pPr>
    <w:rPr>
      <w:rFonts w:ascii="Calibri" w:eastAsia="新細明體" w:hAnsi="Calibri"/>
      <w:sz w:val="24"/>
      <w:szCs w:val="22"/>
    </w:rPr>
  </w:style>
  <w:style w:type="paragraph" w:styleId="af6">
    <w:name w:val="Balloon Text"/>
    <w:basedOn w:val="a0"/>
    <w:link w:val="af7"/>
    <w:uiPriority w:val="99"/>
    <w:semiHidden/>
    <w:unhideWhenUsed/>
    <w:rsid w:val="00085371"/>
    <w:pPr>
      <w:spacing w:line="240" w:lineRule="auto"/>
    </w:pPr>
    <w:rPr>
      <w:rFonts w:ascii="Cambria" w:eastAsia="新細明體" w:hAnsi="Cambria"/>
      <w:sz w:val="18"/>
      <w:szCs w:val="18"/>
      <w:lang w:val="x-none" w:eastAsia="x-none"/>
    </w:rPr>
  </w:style>
  <w:style w:type="character" w:customStyle="1" w:styleId="af7">
    <w:name w:val="註解方塊文字 字元"/>
    <w:link w:val="af6"/>
    <w:uiPriority w:val="99"/>
    <w:semiHidden/>
    <w:rsid w:val="00085371"/>
    <w:rPr>
      <w:rFonts w:ascii="Cambria" w:eastAsia="新細明體" w:hAnsi="Cambria" w:cs="Times New Roman"/>
      <w:kern w:val="2"/>
      <w:sz w:val="18"/>
      <w:szCs w:val="18"/>
    </w:rPr>
  </w:style>
  <w:style w:type="paragraph" w:styleId="af8">
    <w:name w:val="TOC Heading"/>
    <w:basedOn w:val="1"/>
    <w:next w:val="a0"/>
    <w:uiPriority w:val="39"/>
    <w:unhideWhenUsed/>
    <w:qFormat/>
    <w:rsid w:val="0094254F"/>
    <w:pPr>
      <w:keepLines/>
      <w:widowControl/>
      <w:snapToGrid/>
      <w:spacing w:before="240" w:line="259" w:lineRule="auto"/>
      <w:jc w:val="left"/>
      <w:outlineLvl w:val="9"/>
    </w:pPr>
    <w:rPr>
      <w:rFonts w:ascii="Calibri Light" w:eastAsia="新細明體" w:hAnsi="Calibri Light"/>
      <w:b w:val="0"/>
      <w:color w:val="2E74B5"/>
      <w:kern w:val="0"/>
      <w:sz w:val="32"/>
      <w:szCs w:val="32"/>
    </w:rPr>
  </w:style>
  <w:style w:type="paragraph" w:styleId="22">
    <w:name w:val="toc 2"/>
    <w:basedOn w:val="a0"/>
    <w:next w:val="a0"/>
    <w:autoRedefine/>
    <w:uiPriority w:val="39"/>
    <w:unhideWhenUsed/>
    <w:rsid w:val="0094254F"/>
    <w:pPr>
      <w:widowControl/>
      <w:snapToGrid/>
      <w:spacing w:after="100" w:line="259" w:lineRule="auto"/>
      <w:ind w:left="220"/>
      <w:jc w:val="left"/>
    </w:pPr>
    <w:rPr>
      <w:rFonts w:ascii="Calibri" w:eastAsia="新細明體" w:hAnsi="Calibri"/>
      <w:kern w:val="0"/>
      <w:sz w:val="22"/>
      <w:szCs w:val="22"/>
    </w:rPr>
  </w:style>
  <w:style w:type="paragraph" w:styleId="10">
    <w:name w:val="toc 1"/>
    <w:basedOn w:val="a0"/>
    <w:next w:val="a0"/>
    <w:autoRedefine/>
    <w:uiPriority w:val="39"/>
    <w:unhideWhenUsed/>
    <w:rsid w:val="0094254F"/>
    <w:pPr>
      <w:widowControl/>
      <w:snapToGrid/>
      <w:spacing w:after="100" w:line="259" w:lineRule="auto"/>
      <w:jc w:val="left"/>
    </w:pPr>
    <w:rPr>
      <w:rFonts w:ascii="Calibri" w:eastAsia="新細明體" w:hAnsi="Calibri"/>
      <w:kern w:val="0"/>
      <w:sz w:val="22"/>
      <w:szCs w:val="22"/>
    </w:rPr>
  </w:style>
  <w:style w:type="paragraph" w:styleId="31">
    <w:name w:val="toc 3"/>
    <w:basedOn w:val="a0"/>
    <w:next w:val="a0"/>
    <w:autoRedefine/>
    <w:uiPriority w:val="39"/>
    <w:unhideWhenUsed/>
    <w:rsid w:val="0094254F"/>
    <w:pPr>
      <w:widowControl/>
      <w:snapToGrid/>
      <w:spacing w:after="100" w:line="259" w:lineRule="auto"/>
      <w:ind w:left="440"/>
      <w:jc w:val="left"/>
    </w:pPr>
    <w:rPr>
      <w:rFonts w:ascii="Calibri" w:eastAsia="新細明體" w:hAnsi="Calibri"/>
      <w:kern w:val="0"/>
      <w:sz w:val="22"/>
      <w:szCs w:val="22"/>
    </w:rPr>
  </w:style>
  <w:style w:type="paragraph" w:styleId="af9">
    <w:name w:val="Document Map"/>
    <w:basedOn w:val="a0"/>
    <w:link w:val="afa"/>
    <w:uiPriority w:val="99"/>
    <w:semiHidden/>
    <w:unhideWhenUsed/>
    <w:rsid w:val="00D967C4"/>
    <w:rPr>
      <w:rFonts w:ascii="新細明體" w:eastAsia="新細明體"/>
      <w:sz w:val="18"/>
      <w:szCs w:val="18"/>
      <w:lang w:val="x-none" w:eastAsia="x-none"/>
    </w:rPr>
  </w:style>
  <w:style w:type="character" w:customStyle="1" w:styleId="afa">
    <w:name w:val="文件引導模式 字元"/>
    <w:link w:val="af9"/>
    <w:uiPriority w:val="99"/>
    <w:semiHidden/>
    <w:rsid w:val="00D967C4"/>
    <w:rPr>
      <w:rFonts w:ascii="新細明體"/>
      <w:kern w:val="2"/>
      <w:sz w:val="18"/>
      <w:szCs w:val="18"/>
    </w:rPr>
  </w:style>
  <w:style w:type="paragraph" w:styleId="Web">
    <w:name w:val="Normal (Web)"/>
    <w:basedOn w:val="a0"/>
    <w:uiPriority w:val="99"/>
    <w:semiHidden/>
    <w:unhideWhenUsed/>
    <w:rsid w:val="0065063D"/>
    <w:pPr>
      <w:widowControl/>
      <w:snapToGrid/>
      <w:spacing w:before="100" w:beforeAutospacing="1" w:after="100" w:afterAutospacing="1" w:line="240" w:lineRule="auto"/>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579">
      <w:bodyDiv w:val="1"/>
      <w:marLeft w:val="0"/>
      <w:marRight w:val="0"/>
      <w:marTop w:val="0"/>
      <w:marBottom w:val="0"/>
      <w:divBdr>
        <w:top w:val="none" w:sz="0" w:space="0" w:color="auto"/>
        <w:left w:val="none" w:sz="0" w:space="0" w:color="auto"/>
        <w:bottom w:val="none" w:sz="0" w:space="0" w:color="auto"/>
        <w:right w:val="none" w:sz="0" w:space="0" w:color="auto"/>
      </w:divBdr>
    </w:div>
    <w:div w:id="413624863">
      <w:bodyDiv w:val="1"/>
      <w:marLeft w:val="0"/>
      <w:marRight w:val="0"/>
      <w:marTop w:val="0"/>
      <w:marBottom w:val="0"/>
      <w:divBdr>
        <w:top w:val="none" w:sz="0" w:space="0" w:color="auto"/>
        <w:left w:val="none" w:sz="0" w:space="0" w:color="auto"/>
        <w:bottom w:val="none" w:sz="0" w:space="0" w:color="auto"/>
        <w:right w:val="none" w:sz="0" w:space="0" w:color="auto"/>
      </w:divBdr>
    </w:div>
    <w:div w:id="416024624">
      <w:bodyDiv w:val="1"/>
      <w:marLeft w:val="0"/>
      <w:marRight w:val="0"/>
      <w:marTop w:val="0"/>
      <w:marBottom w:val="0"/>
      <w:divBdr>
        <w:top w:val="none" w:sz="0" w:space="0" w:color="auto"/>
        <w:left w:val="none" w:sz="0" w:space="0" w:color="auto"/>
        <w:bottom w:val="none" w:sz="0" w:space="0" w:color="auto"/>
        <w:right w:val="none" w:sz="0" w:space="0" w:color="auto"/>
      </w:divBdr>
    </w:div>
    <w:div w:id="499077519">
      <w:bodyDiv w:val="1"/>
      <w:marLeft w:val="0"/>
      <w:marRight w:val="0"/>
      <w:marTop w:val="0"/>
      <w:marBottom w:val="0"/>
      <w:divBdr>
        <w:top w:val="none" w:sz="0" w:space="0" w:color="auto"/>
        <w:left w:val="none" w:sz="0" w:space="0" w:color="auto"/>
        <w:bottom w:val="none" w:sz="0" w:space="0" w:color="auto"/>
        <w:right w:val="none" w:sz="0" w:space="0" w:color="auto"/>
      </w:divBdr>
    </w:div>
    <w:div w:id="735318644">
      <w:bodyDiv w:val="1"/>
      <w:marLeft w:val="0"/>
      <w:marRight w:val="0"/>
      <w:marTop w:val="0"/>
      <w:marBottom w:val="0"/>
      <w:divBdr>
        <w:top w:val="none" w:sz="0" w:space="0" w:color="auto"/>
        <w:left w:val="none" w:sz="0" w:space="0" w:color="auto"/>
        <w:bottom w:val="none" w:sz="0" w:space="0" w:color="auto"/>
        <w:right w:val="none" w:sz="0" w:space="0" w:color="auto"/>
      </w:divBdr>
    </w:div>
    <w:div w:id="737821918">
      <w:bodyDiv w:val="1"/>
      <w:marLeft w:val="0"/>
      <w:marRight w:val="0"/>
      <w:marTop w:val="0"/>
      <w:marBottom w:val="0"/>
      <w:divBdr>
        <w:top w:val="none" w:sz="0" w:space="0" w:color="auto"/>
        <w:left w:val="none" w:sz="0" w:space="0" w:color="auto"/>
        <w:bottom w:val="none" w:sz="0" w:space="0" w:color="auto"/>
        <w:right w:val="none" w:sz="0" w:space="0" w:color="auto"/>
      </w:divBdr>
    </w:div>
    <w:div w:id="886794024">
      <w:bodyDiv w:val="1"/>
      <w:marLeft w:val="0"/>
      <w:marRight w:val="0"/>
      <w:marTop w:val="0"/>
      <w:marBottom w:val="0"/>
      <w:divBdr>
        <w:top w:val="none" w:sz="0" w:space="0" w:color="auto"/>
        <w:left w:val="none" w:sz="0" w:space="0" w:color="auto"/>
        <w:bottom w:val="none" w:sz="0" w:space="0" w:color="auto"/>
        <w:right w:val="none" w:sz="0" w:space="0" w:color="auto"/>
      </w:divBdr>
    </w:div>
    <w:div w:id="1187020494">
      <w:bodyDiv w:val="1"/>
      <w:marLeft w:val="0"/>
      <w:marRight w:val="0"/>
      <w:marTop w:val="0"/>
      <w:marBottom w:val="0"/>
      <w:divBdr>
        <w:top w:val="none" w:sz="0" w:space="0" w:color="auto"/>
        <w:left w:val="none" w:sz="0" w:space="0" w:color="auto"/>
        <w:bottom w:val="none" w:sz="0" w:space="0" w:color="auto"/>
        <w:right w:val="none" w:sz="0" w:space="0" w:color="auto"/>
      </w:divBdr>
    </w:div>
    <w:div w:id="1273174788">
      <w:bodyDiv w:val="1"/>
      <w:marLeft w:val="0"/>
      <w:marRight w:val="0"/>
      <w:marTop w:val="0"/>
      <w:marBottom w:val="0"/>
      <w:divBdr>
        <w:top w:val="none" w:sz="0" w:space="0" w:color="auto"/>
        <w:left w:val="none" w:sz="0" w:space="0" w:color="auto"/>
        <w:bottom w:val="none" w:sz="0" w:space="0" w:color="auto"/>
        <w:right w:val="none" w:sz="0" w:space="0" w:color="auto"/>
      </w:divBdr>
    </w:div>
    <w:div w:id="1467698906">
      <w:bodyDiv w:val="1"/>
      <w:marLeft w:val="0"/>
      <w:marRight w:val="0"/>
      <w:marTop w:val="0"/>
      <w:marBottom w:val="0"/>
      <w:divBdr>
        <w:top w:val="none" w:sz="0" w:space="0" w:color="auto"/>
        <w:left w:val="none" w:sz="0" w:space="0" w:color="auto"/>
        <w:bottom w:val="none" w:sz="0" w:space="0" w:color="auto"/>
        <w:right w:val="none" w:sz="0" w:space="0" w:color="auto"/>
      </w:divBdr>
    </w:div>
    <w:div w:id="1950041223">
      <w:bodyDiv w:val="1"/>
      <w:marLeft w:val="0"/>
      <w:marRight w:val="0"/>
      <w:marTop w:val="0"/>
      <w:marBottom w:val="0"/>
      <w:divBdr>
        <w:top w:val="none" w:sz="0" w:space="0" w:color="auto"/>
        <w:left w:val="none" w:sz="0" w:space="0" w:color="auto"/>
        <w:bottom w:val="none" w:sz="0" w:space="0" w:color="auto"/>
        <w:right w:val="none" w:sz="0" w:space="0" w:color="auto"/>
      </w:divBdr>
    </w:div>
    <w:div w:id="2018384331">
      <w:bodyDiv w:val="1"/>
      <w:marLeft w:val="0"/>
      <w:marRight w:val="0"/>
      <w:marTop w:val="0"/>
      <w:marBottom w:val="0"/>
      <w:divBdr>
        <w:top w:val="none" w:sz="0" w:space="0" w:color="auto"/>
        <w:left w:val="none" w:sz="0" w:space="0" w:color="auto"/>
        <w:bottom w:val="none" w:sz="0" w:space="0" w:color="auto"/>
        <w:right w:val="none" w:sz="0" w:space="0" w:color="auto"/>
      </w:divBdr>
    </w:div>
    <w:div w:id="211690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Visio_2003-2010_Drawing.vsd"/></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709B5-01CF-4860-83BB-4FD06DC8B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29</Pages>
  <Words>2385</Words>
  <Characters>13597</Characters>
  <Application>Microsoft Office Word</Application>
  <DocSecurity>0</DocSecurity>
  <Lines>113</Lines>
  <Paragraphs>31</Paragraphs>
  <ScaleCrop>false</ScaleCrop>
  <Company>TWSE</Company>
  <LinksUpToDate>false</LinksUpToDate>
  <CharactersWithSpaces>15951</CharactersWithSpaces>
  <SharedDoc>false</SharedDoc>
  <HLinks>
    <vt:vector size="24" baseType="variant">
      <vt:variant>
        <vt:i4>1769532</vt:i4>
      </vt:variant>
      <vt:variant>
        <vt:i4>20</vt:i4>
      </vt:variant>
      <vt:variant>
        <vt:i4>0</vt:i4>
      </vt:variant>
      <vt:variant>
        <vt:i4>5</vt:i4>
      </vt:variant>
      <vt:variant>
        <vt:lpwstr/>
      </vt:variant>
      <vt:variant>
        <vt:lpwstr>_Toc469517086</vt:lpwstr>
      </vt:variant>
      <vt:variant>
        <vt:i4>1769532</vt:i4>
      </vt:variant>
      <vt:variant>
        <vt:i4>14</vt:i4>
      </vt:variant>
      <vt:variant>
        <vt:i4>0</vt:i4>
      </vt:variant>
      <vt:variant>
        <vt:i4>5</vt:i4>
      </vt:variant>
      <vt:variant>
        <vt:lpwstr/>
      </vt:variant>
      <vt:variant>
        <vt:lpwstr>_Toc469517085</vt:lpwstr>
      </vt:variant>
      <vt:variant>
        <vt:i4>1769532</vt:i4>
      </vt:variant>
      <vt:variant>
        <vt:i4>8</vt:i4>
      </vt:variant>
      <vt:variant>
        <vt:i4>0</vt:i4>
      </vt:variant>
      <vt:variant>
        <vt:i4>5</vt:i4>
      </vt:variant>
      <vt:variant>
        <vt:lpwstr/>
      </vt:variant>
      <vt:variant>
        <vt:lpwstr>_Toc469517084</vt:lpwstr>
      </vt:variant>
      <vt:variant>
        <vt:i4>1769532</vt:i4>
      </vt:variant>
      <vt:variant>
        <vt:i4>2</vt:i4>
      </vt:variant>
      <vt:variant>
        <vt:i4>0</vt:i4>
      </vt:variant>
      <vt:variant>
        <vt:i4>5</vt:i4>
      </vt:variant>
      <vt:variant>
        <vt:lpwstr/>
      </vt:variant>
      <vt:variant>
        <vt:lpwstr>_Toc469517083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第一篇　投資人開戶作業說明</dc:title>
  <dc:subject/>
  <dc:creator>tse0643</dc:creator>
  <cp:keywords/>
  <cp:lastModifiedBy>蔡博彥</cp:lastModifiedBy>
  <cp:revision>29</cp:revision>
  <cp:lastPrinted>2012-02-01T11:16:00Z</cp:lastPrinted>
  <dcterms:created xsi:type="dcterms:W3CDTF">2026-07-03T01:57:00Z</dcterms:created>
  <dcterms:modified xsi:type="dcterms:W3CDTF">2026-07-23T10:13:00Z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1obCEF_MGXbbSq0pgo7DdwLgB29g3MwxQwDHWsQ3nU6c</vt:lpwstr>
  </property>
  <property fmtid="{D5CDD505-2E9C-101B-9397-08002B2CF9AE}" pid="4" name="Google.Documents.RevisionId">
    <vt:lpwstr>04864741941798440638</vt:lpwstr>
  </property>
  <property fmtid="{D5CDD505-2E9C-101B-9397-08002B2CF9AE}" pid="5" name="Google.Documents.PluginVersion">
    <vt:lpwstr>2.0.2662.553</vt:lpwstr>
  </property>
  <property fmtid="{D5CDD505-2E9C-101B-9397-08002B2CF9AE}" pid="6" name="Google.Documents.MergeIncapabilityFlags">
    <vt:i4>0</vt:i4>
  </property>
</Properties>
</file>